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2F54A9" w14:textId="55136467" w:rsidR="00D25B0D" w:rsidRDefault="00D25B0D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912192" behindDoc="1" locked="0" layoutInCell="1" allowOverlap="1" wp14:anchorId="2D982A35" wp14:editId="50B6AC5C">
            <wp:simplePos x="0" y="0"/>
            <wp:positionH relativeFrom="page">
              <wp:posOffset>-5286</wp:posOffset>
            </wp:positionH>
            <wp:positionV relativeFrom="paragraph">
              <wp:posOffset>-901185</wp:posOffset>
            </wp:positionV>
            <wp:extent cx="7566715" cy="10695138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ปกเขต2023(png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715" cy="10695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77BC4" w14:textId="7F6836A9" w:rsidR="00D25B0D" w:rsidRDefault="00D25B0D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02C0B5" w14:textId="77777777" w:rsidR="00D25B0D" w:rsidRDefault="00D25B0D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4E7DA32" w14:textId="77777777" w:rsidR="00D25B0D" w:rsidRDefault="00D25B0D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ED9C3F0" w14:textId="77777777" w:rsidR="00D25B0D" w:rsidRDefault="00D25B0D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3F27419" w14:textId="77777777" w:rsidR="00D25B0D" w:rsidRDefault="00D25B0D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F7FF099" w14:textId="77777777" w:rsidR="00D25B0D" w:rsidRDefault="00D25B0D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8C4FF53" w14:textId="77777777" w:rsidR="00D25B0D" w:rsidRDefault="00D25B0D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994AD86" w14:textId="77777777" w:rsidR="00D25B0D" w:rsidRDefault="00D25B0D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21D1650" w14:textId="77777777" w:rsidR="00D25B0D" w:rsidRDefault="00D25B0D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EEAF524" w14:textId="77777777" w:rsidR="00D25B0D" w:rsidRDefault="00D25B0D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FDD97E" w14:textId="77777777" w:rsidR="00D25B0D" w:rsidRDefault="00D25B0D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DF99A6D" w14:textId="77777777" w:rsidR="00D25B0D" w:rsidRDefault="00D25B0D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3E40364" w14:textId="77777777" w:rsidR="00D25B0D" w:rsidRDefault="00D25B0D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8D5828" w14:textId="77777777" w:rsidR="00D25B0D" w:rsidRDefault="00D25B0D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A607BEE" w14:textId="77777777" w:rsidR="00D25B0D" w:rsidRDefault="00D25B0D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31F76D3" w14:textId="77777777" w:rsidR="00D25B0D" w:rsidRDefault="00D25B0D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4B3847A" w14:textId="77777777" w:rsidR="00D25B0D" w:rsidRDefault="00D25B0D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742B230" w14:textId="77777777" w:rsidR="00D25B0D" w:rsidRDefault="00D25B0D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1AAF3F8" w14:textId="77777777" w:rsidR="00D25B0D" w:rsidRDefault="00D25B0D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870BB63" w14:textId="77777777" w:rsidR="00D25B0D" w:rsidRDefault="00D25B0D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FC8F661" w14:textId="77777777" w:rsidR="00D25B0D" w:rsidRDefault="00D25B0D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06F75B4" w14:textId="77777777" w:rsidR="00D25B0D" w:rsidRDefault="00D25B0D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4C1D4D3" w14:textId="77777777" w:rsidR="00D25B0D" w:rsidRDefault="00D25B0D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8518259" w14:textId="77777777" w:rsidR="00D25B0D" w:rsidRDefault="00D25B0D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8A497AF" w14:textId="77777777" w:rsidR="00D25B0D" w:rsidRDefault="00D25B0D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B68B9B" w14:textId="77777777" w:rsidR="00D25B0D" w:rsidRDefault="00D25B0D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0524171" w14:textId="77777777" w:rsidR="00D25B0D" w:rsidRDefault="00D25B0D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834A52C" w14:textId="77777777" w:rsidR="00D25B0D" w:rsidRDefault="00D25B0D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D492F7E" w14:textId="4300B35D" w:rsidR="00AA6166" w:rsidRPr="00095B1B" w:rsidRDefault="00BC0383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คู่มือ</w:t>
      </w:r>
      <w:r w:rsidR="00AA6166" w:rsidRPr="00095B1B">
        <w:rPr>
          <w:rFonts w:ascii="TH SarabunPSK" w:hAnsi="TH SarabunPSK" w:cs="TH SarabunPSK" w:hint="cs"/>
          <w:b/>
          <w:bCs/>
          <w:sz w:val="36"/>
          <w:szCs w:val="36"/>
          <w:cs/>
        </w:rPr>
        <w:t>การประเมินคุณธรรมและความโปร่งใสในการดำเนินงาน</w:t>
      </w:r>
      <w:r w:rsidR="00CA48C6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="00AA6166" w:rsidRPr="00095B1B">
        <w:rPr>
          <w:rFonts w:ascii="TH SarabunPSK" w:hAnsi="TH SarabunPSK" w:cs="TH SarabunPSK" w:hint="cs"/>
          <w:b/>
          <w:bCs/>
          <w:sz w:val="36"/>
          <w:szCs w:val="36"/>
          <w:cs/>
        </w:rPr>
        <w:t>ของ</w:t>
      </w:r>
      <w:r w:rsidR="00FA2056">
        <w:rPr>
          <w:rFonts w:ascii="TH SarabunPSK" w:hAnsi="TH SarabunPSK" w:cs="TH SarabunPSK" w:hint="cs"/>
          <w:b/>
          <w:bCs/>
          <w:sz w:val="36"/>
          <w:szCs w:val="36"/>
          <w:cs/>
        </w:rPr>
        <w:t>สถาน</w:t>
      </w:r>
      <w:r w:rsidR="00CA48C6">
        <w:rPr>
          <w:rFonts w:ascii="TH SarabunPSK" w:hAnsi="TH SarabunPSK" w:cs="TH SarabunPSK" w:hint="cs"/>
          <w:b/>
          <w:bCs/>
          <w:sz w:val="36"/>
          <w:szCs w:val="36"/>
          <w:cs/>
        </w:rPr>
        <w:t>ศึกษาออนไลน์</w:t>
      </w:r>
    </w:p>
    <w:p w14:paraId="7BAFEB88" w14:textId="2469DD0B" w:rsidR="00AA6166" w:rsidRPr="00095B1B" w:rsidRDefault="00AA6166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95B1B">
        <w:rPr>
          <w:rFonts w:ascii="TH SarabunPSK" w:hAnsi="TH SarabunPSK" w:cs="TH SarabunPSK"/>
          <w:b/>
          <w:bCs/>
          <w:sz w:val="36"/>
          <w:szCs w:val="36"/>
        </w:rPr>
        <w:t>Integrity and Transparency Assessment</w:t>
      </w:r>
      <w:r w:rsidR="00CA48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CA48C6">
        <w:rPr>
          <w:rFonts w:ascii="TH SarabunPSK" w:hAnsi="TH SarabunPSK" w:cs="TH SarabunPSK"/>
          <w:b/>
          <w:bCs/>
          <w:sz w:val="36"/>
          <w:szCs w:val="36"/>
        </w:rPr>
        <w:t>Online: ITA Online</w:t>
      </w:r>
    </w:p>
    <w:p w14:paraId="26EBBCDD" w14:textId="24DC0A4B" w:rsidR="00AA6166" w:rsidRDefault="00AA6166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1B330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ประจำปีงบประมาณ พ.ศ. </w:t>
      </w:r>
      <w:r w:rsidRPr="001B3306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256</w:t>
      </w:r>
      <w:r w:rsidR="00F77D5A" w:rsidRPr="001B3306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6</w:t>
      </w:r>
    </w:p>
    <w:p w14:paraId="3CB938E3" w14:textId="77777777" w:rsidR="00AA6166" w:rsidRPr="00095B1B" w:rsidRDefault="00AA6166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095B1B">
        <w:rPr>
          <w:rFonts w:ascii="TH SarabunPSK" w:hAnsi="TH SarabunPSK" w:cs="TH SarabunPSK"/>
          <w:b/>
          <w:bCs/>
          <w:sz w:val="36"/>
          <w:szCs w:val="36"/>
          <w:u w:val="single"/>
        </w:rPr>
        <w:tab/>
      </w:r>
      <w:r w:rsidRPr="00095B1B">
        <w:rPr>
          <w:rFonts w:ascii="TH SarabunPSK" w:hAnsi="TH SarabunPSK" w:cs="TH SarabunPSK"/>
          <w:b/>
          <w:bCs/>
          <w:sz w:val="36"/>
          <w:szCs w:val="36"/>
          <w:u w:val="single"/>
        </w:rPr>
        <w:tab/>
      </w:r>
      <w:r w:rsidRPr="00095B1B">
        <w:rPr>
          <w:rFonts w:ascii="TH SarabunPSK" w:hAnsi="TH SarabunPSK" w:cs="TH SarabunPSK"/>
          <w:b/>
          <w:bCs/>
          <w:sz w:val="36"/>
          <w:szCs w:val="36"/>
          <w:u w:val="single"/>
        </w:rPr>
        <w:tab/>
      </w:r>
      <w:r w:rsidRPr="00095B1B">
        <w:rPr>
          <w:rFonts w:ascii="TH SarabunPSK" w:hAnsi="TH SarabunPSK" w:cs="TH SarabunPSK"/>
          <w:b/>
          <w:bCs/>
          <w:sz w:val="36"/>
          <w:szCs w:val="36"/>
          <w:u w:val="single"/>
        </w:rPr>
        <w:tab/>
      </w:r>
      <w:r w:rsidRPr="00095B1B">
        <w:rPr>
          <w:rFonts w:ascii="TH SarabunPSK" w:hAnsi="TH SarabunPSK" w:cs="TH SarabunPSK"/>
          <w:b/>
          <w:bCs/>
          <w:sz w:val="36"/>
          <w:szCs w:val="36"/>
          <w:u w:val="single"/>
        </w:rPr>
        <w:tab/>
      </w:r>
      <w:r w:rsidRPr="00095B1B">
        <w:rPr>
          <w:rFonts w:ascii="TH SarabunPSK" w:hAnsi="TH SarabunPSK" w:cs="TH SarabunPSK"/>
          <w:b/>
          <w:bCs/>
          <w:sz w:val="36"/>
          <w:szCs w:val="36"/>
          <w:u w:val="single"/>
        </w:rPr>
        <w:tab/>
      </w:r>
      <w:r w:rsidRPr="00095B1B">
        <w:rPr>
          <w:rFonts w:ascii="TH SarabunPSK" w:hAnsi="TH SarabunPSK" w:cs="TH SarabunPSK"/>
          <w:b/>
          <w:bCs/>
          <w:sz w:val="36"/>
          <w:szCs w:val="36"/>
          <w:u w:val="single"/>
        </w:rPr>
        <w:tab/>
      </w:r>
    </w:p>
    <w:p w14:paraId="28C824B3" w14:textId="77777777" w:rsidR="00AA6166" w:rsidRPr="00095B1B" w:rsidRDefault="00AA6166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6FBF9B79" w14:textId="77777777" w:rsidR="00AA6166" w:rsidRPr="00095B1B" w:rsidRDefault="00AA6166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24BC52BE" w14:textId="77777777" w:rsidR="00AA6166" w:rsidRPr="00095B1B" w:rsidRDefault="00AA6166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67BEF825" w14:textId="77777777" w:rsidR="00AA6166" w:rsidRPr="00095B1B" w:rsidRDefault="00AA6166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24429B54" w14:textId="3A6A1073" w:rsidR="00AA6166" w:rsidRDefault="00AA6166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205E612" w14:textId="0757EF4C" w:rsidR="007F5B4C" w:rsidRDefault="007F5B4C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383F746" w14:textId="08B208E8" w:rsidR="007F5B4C" w:rsidRDefault="007F5B4C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310C62E8" w14:textId="433B21B8" w:rsidR="007F5B4C" w:rsidRDefault="007F5B4C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E89559A" w14:textId="05A5D2E9" w:rsidR="007F5B4C" w:rsidRDefault="007F5B4C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598DF94" w14:textId="14C60DAE" w:rsidR="007F5B4C" w:rsidRDefault="007F5B4C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0D0788AE" w14:textId="75134516" w:rsidR="007F5B4C" w:rsidRDefault="007F5B4C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7F4E60F0" w14:textId="7CE9D271" w:rsidR="007F5B4C" w:rsidRDefault="007F5B4C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313B319D" w14:textId="46EB118D" w:rsidR="007F5B4C" w:rsidRDefault="007F5B4C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30D2CEF" w14:textId="6B819713" w:rsidR="007F5B4C" w:rsidRDefault="007F5B4C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658DB454" w14:textId="77777777" w:rsidR="007F5B4C" w:rsidRPr="00095B1B" w:rsidRDefault="007F5B4C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43DB3DE" w14:textId="0E2A147B" w:rsidR="00DA72EC" w:rsidRDefault="00DA72EC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7F607B6F" w14:textId="336C5FD7" w:rsidR="00DA72EC" w:rsidRDefault="00DA72EC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5FA58129" w14:textId="6B58FBBA" w:rsidR="00DA72EC" w:rsidRDefault="00DA72EC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FBDF5BF" w14:textId="45897EDF" w:rsidR="00DA72EC" w:rsidRDefault="00DA72EC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46D50CB9" w14:textId="7655FBA2" w:rsidR="00DA72EC" w:rsidRDefault="00DA72EC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16539BCE" w14:textId="77777777" w:rsidR="00DA72EC" w:rsidRPr="00DA72EC" w:rsidRDefault="00DA72EC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69F5E972" w14:textId="75AC3771" w:rsidR="00AA6166" w:rsidRPr="00861D61" w:rsidRDefault="00AA6166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61D61">
        <w:rPr>
          <w:rFonts w:ascii="TH SarabunPSK" w:hAnsi="TH SarabunPSK" w:cs="TH SarabunPSK" w:hint="cs"/>
          <w:b/>
          <w:bCs/>
          <w:sz w:val="36"/>
          <w:szCs w:val="36"/>
          <w:cs/>
        </w:rPr>
        <w:t>สำนัก</w:t>
      </w:r>
      <w:r w:rsidR="00CE2B06" w:rsidRPr="00861D61">
        <w:rPr>
          <w:rFonts w:ascii="TH SarabunPSK" w:hAnsi="TH SarabunPSK" w:cs="TH SarabunPSK" w:hint="cs"/>
          <w:b/>
          <w:bCs/>
          <w:sz w:val="36"/>
          <w:szCs w:val="36"/>
          <w:cs/>
        </w:rPr>
        <w:t>พัฒนานวัตกรรมการจัดการศึกษา</w:t>
      </w:r>
    </w:p>
    <w:p w14:paraId="73925C75" w14:textId="30996500" w:rsidR="00DD61E8" w:rsidRPr="00861D61" w:rsidRDefault="00DD61E8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861D61">
        <w:rPr>
          <w:rFonts w:ascii="TH SarabunPSK" w:hAnsi="TH SarabunPSK" w:cs="TH SarabunPSK" w:hint="cs"/>
          <w:b/>
          <w:bCs/>
          <w:sz w:val="36"/>
          <w:szCs w:val="36"/>
          <w:cs/>
        </w:rPr>
        <w:t>สำนักงานคณะกรรมการ</w:t>
      </w:r>
      <w:r w:rsidR="00615AA7" w:rsidRPr="00861D61">
        <w:rPr>
          <w:rFonts w:ascii="TH SarabunPSK" w:hAnsi="TH SarabunPSK" w:cs="TH SarabunPSK" w:hint="cs"/>
          <w:b/>
          <w:bCs/>
          <w:sz w:val="36"/>
          <w:szCs w:val="36"/>
          <w:cs/>
        </w:rPr>
        <w:t>ศึกษาขั้นพื้นฐาน</w:t>
      </w:r>
    </w:p>
    <w:p w14:paraId="1A09A99C" w14:textId="2EA2A978" w:rsidR="00DF50C9" w:rsidRPr="00861D61" w:rsidRDefault="00615AA7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61D61">
        <w:rPr>
          <w:rFonts w:ascii="TH SarabunPSK" w:hAnsi="TH SarabunPSK" w:cs="TH SarabunPSK" w:hint="cs"/>
          <w:b/>
          <w:bCs/>
          <w:sz w:val="36"/>
          <w:szCs w:val="36"/>
          <w:cs/>
        </w:rPr>
        <w:t>กระทรวงศึกษาธิการ</w:t>
      </w:r>
    </w:p>
    <w:p w14:paraId="394043B0" w14:textId="77777777" w:rsidR="003C11D1" w:rsidRPr="00095B1B" w:rsidRDefault="003C11D1" w:rsidP="00C31A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95B1B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คำนำ</w:t>
      </w:r>
    </w:p>
    <w:p w14:paraId="71717CB1" w14:textId="77777777" w:rsidR="003C11D1" w:rsidRPr="00095B1B" w:rsidRDefault="003C11D1" w:rsidP="00C31AE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00CD779" w14:textId="0ED3F3D2" w:rsidR="0045650A" w:rsidRPr="00A25A69" w:rsidRDefault="00236E46" w:rsidP="00236E46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A25A69">
        <w:rPr>
          <w:rFonts w:ascii="TH SarabunPSK" w:hAnsi="TH SarabunPSK" w:cs="TH SarabunPSK"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</w:t>
      </w:r>
      <w:r w:rsidRPr="00A25A69">
        <w:rPr>
          <w:rFonts w:ascii="TH SarabunPSK" w:hAnsi="TH SarabunPSK" w:cs="TH SarabunPSK"/>
          <w:sz w:val="32"/>
          <w:szCs w:val="32"/>
        </w:rPr>
        <w:t xml:space="preserve"> (Integrity and Transparency Assessment) </w:t>
      </w:r>
      <w:r w:rsidRPr="00A25A69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A25A69">
        <w:rPr>
          <w:rFonts w:ascii="TH SarabunPSK" w:hAnsi="TH SarabunPSK" w:cs="TH SarabunPSK"/>
          <w:sz w:val="32"/>
          <w:szCs w:val="32"/>
          <w:cs/>
        </w:rPr>
        <w:t xml:space="preserve">การประเมิน </w:t>
      </w:r>
      <w:r w:rsidRPr="00A25A69">
        <w:rPr>
          <w:rFonts w:ascii="TH SarabunPSK" w:hAnsi="TH SarabunPSK" w:cs="TH SarabunPSK"/>
          <w:sz w:val="32"/>
          <w:szCs w:val="32"/>
        </w:rPr>
        <w:t xml:space="preserve">ITA </w:t>
      </w:r>
      <w:r w:rsidRPr="00A25A69">
        <w:rPr>
          <w:rFonts w:ascii="TH SarabunPSK" w:hAnsi="TH SarabunPSK" w:cs="TH SarabunPSK" w:hint="cs"/>
          <w:sz w:val="32"/>
          <w:szCs w:val="32"/>
          <w:cs/>
        </w:rPr>
        <w:t xml:space="preserve">นั้น ในปัจจุบันถือเป็นมาตรการที่สำคัญในการพัฒนาภาครัฐในด้านคุณธรรม ความโปร่งใส อันจะนำไปสู่การป้องกันการทุจริตในภาครัฐได้ โดยมีวัตถุประสงค์หลักเพื่อให้หน่วยงานภาครัฐแต่ละหน่วยงานได้รับทราบสถานะของตนเองในด้านคุณธรรม ความโปร่งใส ตลอดจนใช้ให้เกิดประโยชน์ในการนำไปปรับปรุงพัฒนาตนเอง นอกจากนี้ </w:t>
      </w:r>
      <w:r w:rsidR="00CC4237">
        <w:rPr>
          <w:rFonts w:ascii="TH SarabunPSK" w:hAnsi="TH SarabunPSK" w:cs="TH SarabunPSK" w:hint="cs"/>
          <w:sz w:val="32"/>
          <w:szCs w:val="32"/>
          <w:cs/>
        </w:rPr>
        <w:t>หน่วยงานยัง</w:t>
      </w:r>
      <w:r w:rsidRPr="00A25A69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="00480F4D" w:rsidRPr="00A25A69">
        <w:rPr>
          <w:rFonts w:ascii="TH SarabunPSK" w:hAnsi="TH SarabunPSK" w:cs="TH SarabunPSK" w:hint="cs"/>
          <w:sz w:val="32"/>
          <w:szCs w:val="32"/>
          <w:cs/>
        </w:rPr>
        <w:t>นำผล</w:t>
      </w:r>
      <w:r w:rsidR="00CC4237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480F4D" w:rsidRPr="00A25A69">
        <w:rPr>
          <w:rFonts w:ascii="TH SarabunPSK" w:hAnsi="TH SarabunPSK" w:cs="TH SarabunPSK" w:hint="cs"/>
          <w:sz w:val="32"/>
          <w:szCs w:val="32"/>
          <w:cs/>
        </w:rPr>
        <w:t>การประเมินไป</w:t>
      </w:r>
      <w:r w:rsidRPr="00A25A69">
        <w:rPr>
          <w:rFonts w:ascii="TH SarabunPSK" w:hAnsi="TH SarabunPSK" w:cs="TH SarabunPSK" w:hint="cs"/>
          <w:sz w:val="32"/>
          <w:szCs w:val="32"/>
          <w:cs/>
        </w:rPr>
        <w:t>ใช้ประโยชน์ในการพัฒนาการบริหารงานภาครัฐภายใต้การกำกับดูแลได้ โดยที่ผ่านมา</w:t>
      </w:r>
      <w:r w:rsidR="00CC4237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A25A69">
        <w:rPr>
          <w:rFonts w:ascii="TH SarabunPSK" w:hAnsi="TH SarabunPSK" w:cs="TH SarabunPSK" w:hint="cs"/>
          <w:sz w:val="32"/>
          <w:szCs w:val="32"/>
          <w:cs/>
        </w:rPr>
        <w:t xml:space="preserve">การประเมิน </w:t>
      </w:r>
      <w:r w:rsidRPr="00A25A69">
        <w:rPr>
          <w:rFonts w:ascii="TH SarabunPSK" w:hAnsi="TH SarabunPSK" w:cs="TH SarabunPSK"/>
          <w:sz w:val="32"/>
          <w:szCs w:val="32"/>
        </w:rPr>
        <w:t>ITA</w:t>
      </w:r>
      <w:r w:rsidR="00414AAA">
        <w:rPr>
          <w:rFonts w:ascii="TH SarabunPSK" w:hAnsi="TH SarabunPSK" w:cs="TH SarabunPSK"/>
          <w:sz w:val="32"/>
          <w:szCs w:val="32"/>
        </w:rPr>
        <w:t xml:space="preserve"> </w:t>
      </w:r>
      <w:r w:rsidRPr="00A25A69">
        <w:rPr>
          <w:rFonts w:ascii="TH SarabunPSK" w:hAnsi="TH SarabunPSK" w:cs="TH SarabunPSK" w:hint="cs"/>
          <w:sz w:val="32"/>
          <w:szCs w:val="32"/>
          <w:cs/>
        </w:rPr>
        <w:t>ก็ได้ส่งผลให้เกิดการ</w:t>
      </w:r>
      <w:r w:rsidR="0045650A" w:rsidRPr="00A25A69">
        <w:rPr>
          <w:rFonts w:ascii="TH SarabunPSK" w:hAnsi="TH SarabunPSK" w:cs="TH SarabunPSK" w:hint="cs"/>
          <w:sz w:val="32"/>
          <w:szCs w:val="32"/>
          <w:cs/>
        </w:rPr>
        <w:t>พัฒนาและการเปลี่ยนแปลงให้เห็นได้อย่างชัดเจนและเป็นรูปธรรม</w:t>
      </w:r>
    </w:p>
    <w:p w14:paraId="0089C66C" w14:textId="11910249" w:rsidR="0045650A" w:rsidRPr="00A25A69" w:rsidRDefault="00D92947" w:rsidP="0045650A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A25A69">
        <w:rPr>
          <w:rFonts w:ascii="TH SarabunPSK" w:hAnsi="TH SarabunPSK" w:cs="TH SarabunPSK" w:hint="cs"/>
          <w:sz w:val="32"/>
          <w:szCs w:val="32"/>
          <w:cs/>
        </w:rPr>
        <w:t xml:space="preserve">การประเมิน </w:t>
      </w:r>
      <w:r w:rsidRPr="00A25A69">
        <w:rPr>
          <w:rFonts w:ascii="TH SarabunPSK" w:hAnsi="TH SarabunPSK" w:cs="TH SarabunPSK"/>
          <w:sz w:val="32"/>
          <w:szCs w:val="32"/>
        </w:rPr>
        <w:t xml:space="preserve">ITA </w:t>
      </w:r>
      <w:r w:rsidRPr="00A25A69">
        <w:rPr>
          <w:rFonts w:ascii="TH SarabunPSK" w:hAnsi="TH SarabunPSK" w:cs="TH SarabunPSK" w:hint="cs"/>
          <w:sz w:val="32"/>
          <w:szCs w:val="32"/>
          <w:cs/>
        </w:rPr>
        <w:t xml:space="preserve">ประจำปีงบประมาณ พ.ศ. </w:t>
      </w:r>
      <w:r w:rsidRPr="00A25A69">
        <w:rPr>
          <w:rFonts w:ascii="TH SarabunPSK" w:hAnsi="TH SarabunPSK" w:cs="TH SarabunPSK"/>
          <w:sz w:val="32"/>
          <w:szCs w:val="32"/>
        </w:rPr>
        <w:t xml:space="preserve">2566 </w:t>
      </w:r>
      <w:r w:rsidRPr="00A25A69">
        <w:rPr>
          <w:rFonts w:ascii="TH SarabunPSK" w:hAnsi="TH SarabunPSK" w:cs="TH SarabunPSK" w:hint="cs"/>
          <w:sz w:val="32"/>
          <w:szCs w:val="32"/>
          <w:cs/>
        </w:rPr>
        <w:t>นั้นยังคงใช้กรอบแนวทางหลักในกา</w:t>
      </w:r>
      <w:r w:rsidR="005A278F" w:rsidRPr="00A25A69">
        <w:rPr>
          <w:rFonts w:ascii="TH SarabunPSK" w:hAnsi="TH SarabunPSK" w:cs="TH SarabunPSK" w:hint="cs"/>
          <w:sz w:val="32"/>
          <w:szCs w:val="32"/>
          <w:cs/>
        </w:rPr>
        <w:t>ร</w:t>
      </w:r>
      <w:r w:rsidRPr="00A25A69">
        <w:rPr>
          <w:rFonts w:ascii="TH SarabunPSK" w:hAnsi="TH SarabunPSK" w:cs="TH SarabunPSK" w:hint="cs"/>
          <w:sz w:val="32"/>
          <w:szCs w:val="32"/>
          <w:cs/>
        </w:rPr>
        <w:t xml:space="preserve">ประเมินเช่นเดียวกับในปีที่ผ่านมา </w:t>
      </w:r>
      <w:r w:rsidR="0045650A" w:rsidRPr="00A25A69">
        <w:rPr>
          <w:rFonts w:ascii="TH SarabunPSK" w:hAnsi="TH SarabunPSK" w:cs="TH SarabunPSK" w:hint="cs"/>
          <w:sz w:val="32"/>
          <w:szCs w:val="32"/>
          <w:cs/>
        </w:rPr>
        <w:t>อย่างไรก็ตาม สำนักงาน ป.ป.ช.</w:t>
      </w:r>
      <w:r w:rsidR="00CC42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5650A" w:rsidRPr="00A25A69">
        <w:rPr>
          <w:rFonts w:ascii="TH SarabunPSK" w:hAnsi="TH SarabunPSK" w:cs="TH SarabunPSK" w:hint="cs"/>
          <w:sz w:val="32"/>
          <w:szCs w:val="32"/>
          <w:cs/>
        </w:rPr>
        <w:t xml:space="preserve">ได้มีความร่วมมือในการขับเคลื่อนงานป้องกันการทุจริตร่วมกับ สำนักงาน ป.ป.ท. และสำนักงาน ก.พ. ส่งผลให้การประเมิน </w:t>
      </w:r>
      <w:r w:rsidR="0045650A" w:rsidRPr="00A25A69">
        <w:rPr>
          <w:rFonts w:ascii="TH SarabunPSK" w:hAnsi="TH SarabunPSK" w:cs="TH SarabunPSK"/>
          <w:sz w:val="32"/>
          <w:szCs w:val="32"/>
        </w:rPr>
        <w:t xml:space="preserve">ITA </w:t>
      </w:r>
      <w:r w:rsidR="0045650A" w:rsidRPr="00A25A69">
        <w:rPr>
          <w:rFonts w:ascii="TH SarabunPSK" w:hAnsi="TH SarabunPSK" w:cs="TH SarabunPSK" w:hint="cs"/>
          <w:sz w:val="32"/>
          <w:szCs w:val="32"/>
          <w:cs/>
        </w:rPr>
        <w:t>จะมีการปรับปรุง</w:t>
      </w:r>
      <w:r w:rsidR="00CC4237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45650A" w:rsidRPr="00A25A69">
        <w:rPr>
          <w:rFonts w:ascii="TH SarabunPSK" w:hAnsi="TH SarabunPSK" w:cs="TH SarabunPSK" w:hint="cs"/>
          <w:sz w:val="32"/>
          <w:szCs w:val="32"/>
          <w:cs/>
        </w:rPr>
        <w:t>ที่สำคัญในส่วนที่เป็นการขับเคลื่อนร่วมกันดังกล่าว ส่งผลให้</w:t>
      </w:r>
      <w:r w:rsidR="00414AA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5650A" w:rsidRPr="00A25A69">
        <w:rPr>
          <w:rFonts w:ascii="TH SarabunPSK" w:hAnsi="TH SarabunPSK" w:cs="TH SarabunPSK" w:hint="cs"/>
          <w:sz w:val="32"/>
          <w:szCs w:val="32"/>
          <w:cs/>
        </w:rPr>
        <w:t xml:space="preserve">การประเมิน </w:t>
      </w:r>
      <w:r w:rsidR="0045650A" w:rsidRPr="00A25A69">
        <w:rPr>
          <w:rFonts w:ascii="TH SarabunPSK" w:hAnsi="TH SarabunPSK" w:cs="TH SarabunPSK"/>
          <w:sz w:val="32"/>
          <w:szCs w:val="32"/>
        </w:rPr>
        <w:t xml:space="preserve">ITA </w:t>
      </w:r>
      <w:r w:rsidR="0045650A" w:rsidRPr="00A25A69">
        <w:rPr>
          <w:rFonts w:ascii="TH SarabunPSK" w:hAnsi="TH SarabunPSK" w:cs="TH SarabunPSK"/>
          <w:sz w:val="32"/>
          <w:szCs w:val="32"/>
          <w:cs/>
        </w:rPr>
        <w:t xml:space="preserve">ประจำปีงบประมาณ </w:t>
      </w:r>
      <w:r w:rsidR="00CC4237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45650A" w:rsidRPr="00A25A69">
        <w:rPr>
          <w:rFonts w:ascii="TH SarabunPSK" w:hAnsi="TH SarabunPSK" w:cs="TH SarabunPSK"/>
          <w:sz w:val="32"/>
          <w:szCs w:val="32"/>
          <w:cs/>
        </w:rPr>
        <w:t>พ.ศ. 256</w:t>
      </w:r>
      <w:r w:rsidR="0045650A" w:rsidRPr="00A25A69">
        <w:rPr>
          <w:rFonts w:ascii="TH SarabunPSK" w:hAnsi="TH SarabunPSK" w:cs="TH SarabunPSK"/>
          <w:sz w:val="32"/>
          <w:szCs w:val="32"/>
        </w:rPr>
        <w:t>6</w:t>
      </w:r>
      <w:r w:rsidR="0045650A" w:rsidRPr="00A25A69">
        <w:rPr>
          <w:rFonts w:ascii="TH SarabunPSK" w:hAnsi="TH SarabunPSK" w:cs="TH SarabunPSK" w:hint="cs"/>
          <w:sz w:val="32"/>
          <w:szCs w:val="32"/>
          <w:cs/>
        </w:rPr>
        <w:t xml:space="preserve"> จะมีการเปลี่ยนแปลง</w:t>
      </w:r>
      <w:r w:rsidR="00823145" w:rsidRPr="00A25A69">
        <w:rPr>
          <w:rFonts w:ascii="TH SarabunPSK" w:hAnsi="TH SarabunPSK" w:cs="TH SarabunPSK" w:hint="cs"/>
          <w:sz w:val="32"/>
          <w:szCs w:val="32"/>
          <w:cs/>
        </w:rPr>
        <w:t>การใช้งานบางส่วน</w:t>
      </w:r>
      <w:r w:rsidR="0045650A" w:rsidRPr="00A25A69">
        <w:rPr>
          <w:rFonts w:ascii="TH SarabunPSK" w:hAnsi="TH SarabunPSK" w:cs="TH SarabunPSK" w:hint="cs"/>
          <w:sz w:val="32"/>
          <w:szCs w:val="32"/>
          <w:cs/>
        </w:rPr>
        <w:t>เพื่อให้เกิดความสะดวกและส่งเสริมให้ประชาชน</w:t>
      </w:r>
      <w:r w:rsidR="00CC4237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45650A" w:rsidRPr="00A25A69">
        <w:rPr>
          <w:rFonts w:ascii="TH SarabunPSK" w:hAnsi="TH SarabunPSK" w:cs="TH SarabunPSK" w:hint="cs"/>
          <w:sz w:val="32"/>
          <w:szCs w:val="32"/>
          <w:cs/>
        </w:rPr>
        <w:t>เข้าตอบแบบวัดได้อย่างสะดวกและมั่นใจมากยิ่งขึ้น</w:t>
      </w:r>
    </w:p>
    <w:p w14:paraId="4727BE53" w14:textId="141910D5" w:rsidR="00236E46" w:rsidRPr="00A25A69" w:rsidRDefault="00BC0383" w:rsidP="00236E46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A25A69">
        <w:rPr>
          <w:rFonts w:ascii="TH SarabunPSK" w:hAnsi="TH SarabunPSK" w:cs="TH SarabunPSK" w:hint="cs"/>
          <w:sz w:val="32"/>
          <w:szCs w:val="32"/>
          <w:cs/>
        </w:rPr>
        <w:t>คู่มือ</w:t>
      </w:r>
      <w:r w:rsidR="00D92947" w:rsidRPr="00A25A69">
        <w:rPr>
          <w:rFonts w:ascii="TH SarabunPSK" w:hAnsi="TH SarabunPSK" w:cs="TH SarabunPSK" w:hint="cs"/>
          <w:sz w:val="32"/>
          <w:szCs w:val="32"/>
          <w:cs/>
        </w:rPr>
        <w:t xml:space="preserve">ฉบับนี้ </w:t>
      </w:r>
      <w:r w:rsidR="00236E46" w:rsidRPr="00A25A69">
        <w:rPr>
          <w:rFonts w:ascii="TH SarabunPSK" w:hAnsi="TH SarabunPSK" w:cs="TH SarabunPSK" w:hint="cs"/>
          <w:sz w:val="32"/>
          <w:szCs w:val="32"/>
          <w:cs/>
        </w:rPr>
        <w:t>มีวัตถุประสงค์เพื่อให้</w:t>
      </w:r>
      <w:r w:rsidR="00336AAB">
        <w:rPr>
          <w:rFonts w:ascii="TH SarabunPSK" w:hAnsi="TH SarabunPSK" w:cs="TH SarabunPSK" w:hint="cs"/>
          <w:sz w:val="32"/>
          <w:szCs w:val="32"/>
          <w:cs/>
        </w:rPr>
        <w:t>สถานศึกษา</w:t>
      </w:r>
      <w:r w:rsidR="00480F4D" w:rsidRPr="00A25A69">
        <w:rPr>
          <w:rFonts w:ascii="TH SarabunPSK" w:hAnsi="TH SarabunPSK" w:cs="TH SarabunPSK" w:hint="cs"/>
          <w:sz w:val="32"/>
          <w:szCs w:val="32"/>
          <w:cs/>
        </w:rPr>
        <w:t>นำไป</w:t>
      </w:r>
      <w:r w:rsidR="00823145" w:rsidRPr="00A25A69">
        <w:rPr>
          <w:rFonts w:ascii="TH SarabunPSK" w:hAnsi="TH SarabunPSK" w:cs="TH SarabunPSK" w:hint="cs"/>
          <w:sz w:val="32"/>
          <w:szCs w:val="32"/>
          <w:cs/>
        </w:rPr>
        <w:t>ใช้ศึกษา</w:t>
      </w:r>
      <w:r w:rsidR="00480F4D" w:rsidRPr="00A25A69">
        <w:rPr>
          <w:rFonts w:ascii="TH SarabunPSK" w:hAnsi="TH SarabunPSK" w:cs="TH SarabunPSK" w:hint="cs"/>
          <w:sz w:val="32"/>
          <w:szCs w:val="32"/>
          <w:cs/>
        </w:rPr>
        <w:t>ให้เกิดความรู้</w:t>
      </w:r>
      <w:r w:rsidR="00336A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0F4D" w:rsidRPr="00A25A69">
        <w:rPr>
          <w:rFonts w:ascii="TH SarabunPSK" w:hAnsi="TH SarabunPSK" w:cs="TH SarabunPSK" w:hint="cs"/>
          <w:sz w:val="32"/>
          <w:szCs w:val="32"/>
          <w:cs/>
        </w:rPr>
        <w:t>ความเข้าใจ</w:t>
      </w:r>
      <w:r w:rsidR="00AE7AC5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336AA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80F4D" w:rsidRPr="00A25A69">
        <w:rPr>
          <w:rFonts w:ascii="TH SarabunPSK" w:hAnsi="TH SarabunPSK" w:cs="TH SarabunPSK" w:hint="cs"/>
          <w:sz w:val="32"/>
          <w:szCs w:val="32"/>
          <w:cs/>
        </w:rPr>
        <w:t>อย่างละเอียด เพื่อใช้</w:t>
      </w:r>
      <w:r w:rsidR="00D92947" w:rsidRPr="00A25A69">
        <w:rPr>
          <w:rFonts w:ascii="TH SarabunPSK" w:hAnsi="TH SarabunPSK" w:cs="TH SarabunPSK" w:hint="cs"/>
          <w:sz w:val="32"/>
          <w:szCs w:val="32"/>
          <w:cs/>
        </w:rPr>
        <w:t xml:space="preserve">เป็นแนวทางในการปฏิบัติการประเมิน </w:t>
      </w:r>
      <w:r w:rsidR="00D92947" w:rsidRPr="00A25A69">
        <w:rPr>
          <w:rFonts w:ascii="TH SarabunPSK" w:hAnsi="TH SarabunPSK" w:cs="TH SarabunPSK"/>
          <w:sz w:val="32"/>
          <w:szCs w:val="32"/>
        </w:rPr>
        <w:t xml:space="preserve">ITA </w:t>
      </w:r>
      <w:r w:rsidR="00D92947" w:rsidRPr="00A25A69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480F4D" w:rsidRPr="00A25A69">
        <w:rPr>
          <w:rFonts w:ascii="TH SarabunPSK" w:hAnsi="TH SarabunPSK" w:cs="TH SarabunPSK" w:hint="cs"/>
          <w:sz w:val="32"/>
          <w:szCs w:val="32"/>
          <w:cs/>
        </w:rPr>
        <w:t>ถูกต้องและลดข้อผิดพลาดในการปฏิบัติการซึ่งอาจส่งผลต่อผลการประเมินของ</w:t>
      </w:r>
      <w:r w:rsidR="00336AAB">
        <w:rPr>
          <w:rFonts w:ascii="TH SarabunPSK" w:hAnsi="TH SarabunPSK" w:cs="TH SarabunPSK" w:hint="cs"/>
          <w:sz w:val="32"/>
          <w:szCs w:val="32"/>
          <w:cs/>
        </w:rPr>
        <w:t>สถานศึกษาศึกษา</w:t>
      </w:r>
      <w:r w:rsidR="00480F4D" w:rsidRPr="00A25A69">
        <w:rPr>
          <w:rFonts w:ascii="TH SarabunPSK" w:hAnsi="TH SarabunPSK" w:cs="TH SarabunPSK" w:hint="cs"/>
          <w:sz w:val="32"/>
          <w:szCs w:val="32"/>
          <w:cs/>
        </w:rPr>
        <w:t>ได้ และเพื่อใช้เป็นแนวทางในการดำเนินการ</w:t>
      </w:r>
      <w:r w:rsidRPr="00A25A69">
        <w:rPr>
          <w:rFonts w:ascii="TH SarabunPSK" w:hAnsi="TH SarabunPSK" w:cs="TH SarabunPSK" w:hint="cs"/>
          <w:sz w:val="32"/>
          <w:szCs w:val="32"/>
          <w:cs/>
        </w:rPr>
        <w:t>เสริมสร้าง</w:t>
      </w:r>
      <w:r w:rsidR="00480F4D" w:rsidRPr="00A25A69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A25A69">
        <w:rPr>
          <w:rFonts w:ascii="TH SarabunPSK" w:hAnsi="TH SarabunPSK" w:cs="TH SarabunPSK" w:hint="cs"/>
          <w:sz w:val="32"/>
          <w:szCs w:val="32"/>
          <w:cs/>
        </w:rPr>
        <w:t>คุณธรรมและความโปร่งใส</w:t>
      </w:r>
      <w:r w:rsidR="00480F4D" w:rsidRPr="00A25A69">
        <w:rPr>
          <w:rFonts w:ascii="TH SarabunPSK" w:hAnsi="TH SarabunPSK" w:cs="TH SarabunPSK" w:hint="cs"/>
          <w:sz w:val="32"/>
          <w:szCs w:val="32"/>
          <w:cs/>
        </w:rPr>
        <w:t>ให้เกิดขึ้น</w:t>
      </w:r>
      <w:r w:rsidRPr="00A25A69">
        <w:rPr>
          <w:rFonts w:ascii="TH SarabunPSK" w:hAnsi="TH SarabunPSK" w:cs="TH SarabunPSK" w:hint="cs"/>
          <w:sz w:val="32"/>
          <w:szCs w:val="32"/>
          <w:cs/>
        </w:rPr>
        <w:t>ใน</w:t>
      </w:r>
      <w:r w:rsidR="00336AAB">
        <w:rPr>
          <w:rFonts w:ascii="TH SarabunPSK" w:hAnsi="TH SarabunPSK" w:cs="TH SarabunPSK" w:hint="cs"/>
          <w:sz w:val="32"/>
          <w:szCs w:val="32"/>
          <w:cs/>
        </w:rPr>
        <w:t>สถานศึกษาศึกษา</w:t>
      </w:r>
      <w:r w:rsidR="00480F4D" w:rsidRPr="00A25A69">
        <w:rPr>
          <w:rFonts w:ascii="TH SarabunPSK" w:hAnsi="TH SarabunPSK" w:cs="TH SarabunPSK" w:hint="cs"/>
          <w:sz w:val="32"/>
          <w:szCs w:val="32"/>
          <w:cs/>
        </w:rPr>
        <w:t>อันจะนำไปสู่การ</w:t>
      </w:r>
      <w:r w:rsidRPr="00A25A69">
        <w:rPr>
          <w:rFonts w:ascii="TH SarabunPSK" w:hAnsi="TH SarabunPSK" w:cs="TH SarabunPSK" w:hint="cs"/>
          <w:sz w:val="32"/>
          <w:szCs w:val="32"/>
          <w:cs/>
        </w:rPr>
        <w:t>พัฒนาระบบการบริหารงาน</w:t>
      </w:r>
      <w:r w:rsidR="00336AAB">
        <w:rPr>
          <w:rFonts w:ascii="TH SarabunPSK" w:hAnsi="TH SarabunPSK" w:cs="TH SarabunPSK" w:hint="cs"/>
          <w:sz w:val="32"/>
          <w:szCs w:val="32"/>
          <w:cs/>
        </w:rPr>
        <w:t>สถานศึกษาศึกษา</w:t>
      </w:r>
      <w:r w:rsidRPr="00A25A69">
        <w:rPr>
          <w:rFonts w:ascii="TH SarabunPSK" w:hAnsi="TH SarabunPSK" w:cs="TH SarabunPSK" w:hint="cs"/>
          <w:sz w:val="32"/>
          <w:szCs w:val="32"/>
          <w:cs/>
        </w:rPr>
        <w:t>ให้มีประสิทธิภาพและลดโอกาสในการทุจริตและประพฤติมิชอบ</w:t>
      </w:r>
      <w:r w:rsidR="00FC3B25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25A69">
        <w:rPr>
          <w:rFonts w:ascii="TH SarabunPSK" w:hAnsi="TH SarabunPSK" w:cs="TH SarabunPSK" w:hint="cs"/>
          <w:sz w:val="32"/>
          <w:szCs w:val="32"/>
          <w:cs/>
        </w:rPr>
        <w:t xml:space="preserve">ได้ต่อไป </w:t>
      </w:r>
    </w:p>
    <w:p w14:paraId="618944AB" w14:textId="77777777" w:rsidR="00BE46C5" w:rsidRPr="00E97177" w:rsidRDefault="00BE46C5" w:rsidP="00C31AE7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39DB6C9" w14:textId="1CE74235" w:rsidR="003C11D1" w:rsidRPr="00E97177" w:rsidRDefault="00C5042D" w:rsidP="00002EE0">
      <w:pPr>
        <w:spacing w:after="0" w:line="240" w:lineRule="auto"/>
        <w:ind w:left="3600" w:firstLine="720"/>
        <w:jc w:val="righ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สำนัก</w:t>
      </w:r>
      <w:r w:rsidR="00615AA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พัฒนานวัตกรรมการจัดการศึกษา</w:t>
      </w:r>
    </w:p>
    <w:p w14:paraId="047A40F9" w14:textId="7DB4BBF2" w:rsidR="00C5042D" w:rsidRPr="00095B1B" w:rsidRDefault="00C5042D" w:rsidP="00002EE0">
      <w:pPr>
        <w:spacing w:after="0" w:line="240" w:lineRule="auto"/>
        <w:ind w:left="3600" w:firstLine="720"/>
        <w:jc w:val="right"/>
        <w:rPr>
          <w:rFonts w:ascii="TH SarabunPSK" w:hAnsi="TH SarabunPSK" w:cs="TH SarabunPSK"/>
          <w:sz w:val="32"/>
          <w:szCs w:val="32"/>
        </w:rPr>
      </w:pPr>
      <w:r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สำนักงาน</w:t>
      </w:r>
      <w:r w:rsidR="00615AA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คณะกรรมการการศึกษาขั้นพื้นฐาน</w:t>
      </w:r>
    </w:p>
    <w:p w14:paraId="611B3EFC" w14:textId="77777777" w:rsidR="003C11D1" w:rsidRPr="00095B1B" w:rsidRDefault="003C11D1" w:rsidP="00C31AE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D4C4207" w14:textId="77777777" w:rsidR="000F2468" w:rsidRPr="00095B1B" w:rsidRDefault="000F2468" w:rsidP="00C5042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  <w:sectPr w:rsidR="000F2468" w:rsidRPr="00095B1B" w:rsidSect="00414AAA">
          <w:headerReference w:type="even" r:id="rId9"/>
          <w:headerReference w:type="default" r:id="rId10"/>
          <w:headerReference w:type="first" r:id="rId11"/>
          <w:pgSz w:w="11907" w:h="16839" w:code="9"/>
          <w:pgMar w:top="1440" w:right="1418" w:bottom="1440" w:left="1701" w:header="720" w:footer="720" w:gutter="0"/>
          <w:pgNumType w:fmt="thaiLetters" w:start="1" w:chapStyle="1"/>
          <w:cols w:space="720"/>
          <w:titlePg/>
          <w:docGrid w:linePitch="360"/>
        </w:sectPr>
      </w:pPr>
    </w:p>
    <w:p w14:paraId="147FE2C9" w14:textId="77777777" w:rsidR="00035649" w:rsidRPr="00095B1B" w:rsidRDefault="00035649" w:rsidP="0003564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95B1B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สารบัญ</w:t>
      </w:r>
    </w:p>
    <w:tbl>
      <w:tblPr>
        <w:tblStyle w:val="a5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  <w:gridCol w:w="851"/>
      </w:tblGrid>
      <w:tr w:rsidR="00934B55" w:rsidRPr="00934B55" w14:paraId="44D3F9DF" w14:textId="77777777" w:rsidTr="00994822">
        <w:tc>
          <w:tcPr>
            <w:tcW w:w="8500" w:type="dxa"/>
          </w:tcPr>
          <w:p w14:paraId="478CE780" w14:textId="1EDA12D4" w:rsidR="00934B55" w:rsidRPr="00934B55" w:rsidRDefault="00934B55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5B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</w:t>
            </w:r>
            <w:r w:rsidRPr="00095B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095B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095B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095B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095B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095B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095B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095B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095B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095B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095B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851" w:type="dxa"/>
          </w:tcPr>
          <w:p w14:paraId="0399F837" w14:textId="62C7EDE2" w:rsidR="00934B55" w:rsidRPr="00934B55" w:rsidRDefault="00934B55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5B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934B55" w:rsidRPr="00934B55" w14:paraId="6F22A8B5" w14:textId="77777777" w:rsidTr="00994822">
        <w:tc>
          <w:tcPr>
            <w:tcW w:w="8500" w:type="dxa"/>
          </w:tcPr>
          <w:p w14:paraId="1325BA14" w14:textId="75152B72" w:rsidR="00934B55" w:rsidRPr="00C36207" w:rsidRDefault="00C36207" w:rsidP="00C362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ส่วนที่ 1 การประเมิน </w:t>
            </w:r>
            <w:r w:rsidRPr="00C36207">
              <w:rPr>
                <w:rFonts w:ascii="TH SarabunPSK" w:hAnsi="TH SarabunPSK" w:cs="TH SarabunPSK"/>
                <w:sz w:val="32"/>
                <w:szCs w:val="32"/>
              </w:rPr>
              <w:t>ITA</w:t>
            </w:r>
          </w:p>
        </w:tc>
        <w:tc>
          <w:tcPr>
            <w:tcW w:w="851" w:type="dxa"/>
          </w:tcPr>
          <w:p w14:paraId="2960517B" w14:textId="0378709C" w:rsidR="00934B55" w:rsidRPr="00994822" w:rsidRDefault="00994822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482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934B55" w:rsidRPr="00934B55" w14:paraId="5126C46A" w14:textId="77777777" w:rsidTr="00994822">
        <w:tc>
          <w:tcPr>
            <w:tcW w:w="8500" w:type="dxa"/>
          </w:tcPr>
          <w:p w14:paraId="1FAF1D78" w14:textId="63EA90BB" w:rsidR="00934B55" w:rsidRPr="00C36207" w:rsidRDefault="00C36207" w:rsidP="00C362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1.1 </w:t>
            </w: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การประเมิน </w:t>
            </w:r>
            <w:r w:rsidRPr="00C36207">
              <w:rPr>
                <w:rFonts w:ascii="TH SarabunPSK" w:hAnsi="TH SarabunPSK" w:cs="TH SarabunPSK"/>
                <w:sz w:val="32"/>
                <w:szCs w:val="32"/>
              </w:rPr>
              <w:t>ITA</w:t>
            </w:r>
          </w:p>
        </w:tc>
        <w:tc>
          <w:tcPr>
            <w:tcW w:w="851" w:type="dxa"/>
          </w:tcPr>
          <w:p w14:paraId="1C0A45DC" w14:textId="3E84D0D0" w:rsidR="00934B55" w:rsidRPr="00994822" w:rsidRDefault="00994822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934B55" w:rsidRPr="00934B55" w14:paraId="20161F4A" w14:textId="77777777" w:rsidTr="00994822">
        <w:tc>
          <w:tcPr>
            <w:tcW w:w="8500" w:type="dxa"/>
          </w:tcPr>
          <w:p w14:paraId="5749F8E3" w14:textId="5F5BE845" w:rsidR="00934B55" w:rsidRPr="00C36207" w:rsidRDefault="00C36207" w:rsidP="00C362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1.2 </w:t>
            </w: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>พัฒนาเพื่อการเปลี่ยนแปลง</w:t>
            </w:r>
          </w:p>
        </w:tc>
        <w:tc>
          <w:tcPr>
            <w:tcW w:w="851" w:type="dxa"/>
          </w:tcPr>
          <w:p w14:paraId="4BDE0943" w14:textId="68B5B29C" w:rsidR="00934B55" w:rsidRPr="00994822" w:rsidRDefault="00994822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934B55" w:rsidRPr="00934B55" w14:paraId="2C589EBC" w14:textId="77777777" w:rsidTr="00994822">
        <w:tc>
          <w:tcPr>
            <w:tcW w:w="8500" w:type="dxa"/>
          </w:tcPr>
          <w:p w14:paraId="0BBB2C75" w14:textId="7B8C8F1E" w:rsidR="00934B55" w:rsidRPr="00C36207" w:rsidRDefault="00C36207" w:rsidP="00C362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1.3 </w:t>
            </w: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หลักการพื้นฐานของ </w:t>
            </w:r>
            <w:r w:rsidRPr="00C36207">
              <w:rPr>
                <w:rFonts w:ascii="TH SarabunPSK" w:hAnsi="TH SarabunPSK" w:cs="TH SarabunPSK"/>
                <w:sz w:val="32"/>
                <w:szCs w:val="32"/>
              </w:rPr>
              <w:t>ITA</w:t>
            </w:r>
          </w:p>
        </w:tc>
        <w:tc>
          <w:tcPr>
            <w:tcW w:w="851" w:type="dxa"/>
          </w:tcPr>
          <w:p w14:paraId="26A53E6D" w14:textId="1D91E915" w:rsidR="00934B55" w:rsidRPr="00994822" w:rsidRDefault="00994822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934B55" w:rsidRPr="00934B55" w14:paraId="65A55959" w14:textId="77777777" w:rsidTr="00994822">
        <w:tc>
          <w:tcPr>
            <w:tcW w:w="8500" w:type="dxa"/>
          </w:tcPr>
          <w:p w14:paraId="5ECE628B" w14:textId="3BE99917" w:rsidR="00934B55" w:rsidRPr="00C36207" w:rsidRDefault="00C36207" w:rsidP="00C362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1.4 </w:t>
            </w: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ความสำคัญของการประเมิน </w:t>
            </w:r>
            <w:r w:rsidRPr="00C36207">
              <w:rPr>
                <w:rFonts w:ascii="TH SarabunPSK" w:hAnsi="TH SarabunPSK" w:cs="TH SarabunPSK"/>
                <w:sz w:val="32"/>
                <w:szCs w:val="32"/>
              </w:rPr>
              <w:t>ITA</w:t>
            </w:r>
          </w:p>
        </w:tc>
        <w:tc>
          <w:tcPr>
            <w:tcW w:w="851" w:type="dxa"/>
          </w:tcPr>
          <w:p w14:paraId="2EA75CF1" w14:textId="01A79F60" w:rsidR="00934B55" w:rsidRPr="00994822" w:rsidRDefault="00994822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934B55" w:rsidRPr="00934B55" w14:paraId="69885161" w14:textId="77777777" w:rsidTr="00994822">
        <w:tc>
          <w:tcPr>
            <w:tcW w:w="8500" w:type="dxa"/>
          </w:tcPr>
          <w:p w14:paraId="13619655" w14:textId="5D370C0E" w:rsidR="00934B55" w:rsidRPr="00C36207" w:rsidRDefault="00C36207" w:rsidP="00C362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Style w:val="ad"/>
                <w:rFonts w:ascii="TH Sarabun New" w:hAnsi="TH Sarabun New" w:cs="TH Sarabun New" w:hint="cs"/>
                <w:noProof/>
                <w:color w:val="000000" w:themeColor="text1"/>
                <w:sz w:val="32"/>
                <w:szCs w:val="32"/>
                <w:u w:val="none"/>
                <w:cs/>
              </w:rPr>
              <w:t xml:space="preserve">        </w:t>
            </w:r>
            <w:r>
              <w:rPr>
                <w:rStyle w:val="ad"/>
                <w:rFonts w:ascii="TH Sarabun New" w:hAnsi="TH Sarabun New" w:cs="TH Sarabun New"/>
                <w:noProof/>
                <w:color w:val="000000" w:themeColor="text1"/>
                <w:sz w:val="32"/>
                <w:szCs w:val="32"/>
                <w:u w:val="none"/>
              </w:rPr>
              <w:t xml:space="preserve">1.5 </w:t>
            </w:r>
            <w:r w:rsidRPr="00BE34CC">
              <w:rPr>
                <w:rStyle w:val="ad"/>
                <w:rFonts w:ascii="TH Sarabun New" w:hAnsi="TH Sarabun New" w:cs="TH Sarabun New"/>
                <w:noProof/>
                <w:color w:val="000000" w:themeColor="text1"/>
                <w:sz w:val="32"/>
                <w:szCs w:val="32"/>
                <w:u w:val="none"/>
                <w:cs/>
              </w:rPr>
              <w:t>คำนิยามที่สำคัญ</w:t>
            </w:r>
          </w:p>
        </w:tc>
        <w:tc>
          <w:tcPr>
            <w:tcW w:w="851" w:type="dxa"/>
          </w:tcPr>
          <w:p w14:paraId="21D0FD0B" w14:textId="1699EA10" w:rsidR="00934B55" w:rsidRPr="00994822" w:rsidRDefault="00994822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934B55" w:rsidRPr="00C36207" w14:paraId="5FD26850" w14:textId="77777777" w:rsidTr="00994822">
        <w:tc>
          <w:tcPr>
            <w:tcW w:w="8500" w:type="dxa"/>
          </w:tcPr>
          <w:p w14:paraId="2DA6F3E5" w14:textId="4181097A" w:rsidR="00934B55" w:rsidRPr="00C36207" w:rsidRDefault="00C36207" w:rsidP="00C362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>
              <w:rPr>
                <w:rFonts w:ascii="TH SarabunPSK" w:hAnsi="TH SarabunPSK" w:cs="TH SarabunPSK" w:hint="cs"/>
                <w:cs/>
              </w:rPr>
              <w:t>่</w:t>
            </w: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วนที่ </w:t>
            </w:r>
            <w:r w:rsidRPr="00C36207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การประเมิน </w:t>
            </w:r>
            <w:r w:rsidRPr="00C36207">
              <w:rPr>
                <w:rFonts w:ascii="TH SarabunPSK" w:hAnsi="TH SarabunPSK" w:cs="TH SarabunPSK"/>
                <w:sz w:val="32"/>
                <w:szCs w:val="32"/>
              </w:rPr>
              <w:t>ITA 2566</w:t>
            </w:r>
          </w:p>
        </w:tc>
        <w:tc>
          <w:tcPr>
            <w:tcW w:w="851" w:type="dxa"/>
          </w:tcPr>
          <w:p w14:paraId="78E7631E" w14:textId="29B52688" w:rsidR="00934B55" w:rsidRPr="00994822" w:rsidRDefault="00994822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C36207" w:rsidRPr="00C36207" w14:paraId="4D2B2B2A" w14:textId="77777777" w:rsidTr="00994822">
        <w:tc>
          <w:tcPr>
            <w:tcW w:w="8500" w:type="dxa"/>
          </w:tcPr>
          <w:p w14:paraId="766F81F0" w14:textId="39791CAB" w:rsidR="00C36207" w:rsidRDefault="00C36207" w:rsidP="00C362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</w:rPr>
              <w:t xml:space="preserve">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C36207">
              <w:rPr>
                <w:rFonts w:ascii="TH SarabunPSK" w:hAnsi="TH SarabunPSK" w:cs="TH SarabunPSK"/>
                <w:sz w:val="32"/>
                <w:szCs w:val="32"/>
              </w:rPr>
              <w:t>.1 ITA 2566</w:t>
            </w:r>
          </w:p>
        </w:tc>
        <w:tc>
          <w:tcPr>
            <w:tcW w:w="851" w:type="dxa"/>
          </w:tcPr>
          <w:p w14:paraId="2ED8C5DB" w14:textId="2593EFA9" w:rsidR="00C36207" w:rsidRPr="00994822" w:rsidRDefault="00994822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C36207" w:rsidRPr="00C36207" w14:paraId="1F6E3B77" w14:textId="77777777" w:rsidTr="00994822">
        <w:tc>
          <w:tcPr>
            <w:tcW w:w="8500" w:type="dxa"/>
          </w:tcPr>
          <w:p w14:paraId="67343AF1" w14:textId="62048C10" w:rsidR="00C36207" w:rsidRPr="00C36207" w:rsidRDefault="00C36207" w:rsidP="00C362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2</w:t>
            </w:r>
            <w:r w:rsidRPr="00C36207">
              <w:rPr>
                <w:rFonts w:ascii="TH SarabunPSK" w:hAnsi="TH SarabunPSK" w:cs="TH SarabunPSK"/>
                <w:sz w:val="32"/>
                <w:szCs w:val="32"/>
              </w:rPr>
              <w:t xml:space="preserve">.2 </w:t>
            </w: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หน่วยงานที่เกี่ยวข้องกับการประเมิน </w:t>
            </w:r>
            <w:r w:rsidRPr="00C36207">
              <w:rPr>
                <w:rFonts w:ascii="TH SarabunPSK" w:hAnsi="TH SarabunPSK" w:cs="TH SarabunPSK"/>
                <w:sz w:val="32"/>
                <w:szCs w:val="32"/>
              </w:rPr>
              <w:t>ITA 2566</w:t>
            </w:r>
          </w:p>
        </w:tc>
        <w:tc>
          <w:tcPr>
            <w:tcW w:w="851" w:type="dxa"/>
          </w:tcPr>
          <w:p w14:paraId="59C61707" w14:textId="375DE3B9" w:rsidR="00C36207" w:rsidRPr="00994822" w:rsidRDefault="00994822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C36207" w:rsidRPr="00C36207" w14:paraId="3043AA8C" w14:textId="77777777" w:rsidTr="00994822">
        <w:tc>
          <w:tcPr>
            <w:tcW w:w="8500" w:type="dxa"/>
          </w:tcPr>
          <w:p w14:paraId="4DF3A907" w14:textId="2EE74A8E" w:rsidR="00C36207" w:rsidRDefault="00C36207" w:rsidP="00C362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2.</w:t>
            </w:r>
            <w:r w:rsidRPr="00C36207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ปฏิทินการประเมิน </w:t>
            </w:r>
            <w:r w:rsidRPr="00C36207">
              <w:rPr>
                <w:rFonts w:ascii="TH SarabunPSK" w:hAnsi="TH SarabunPSK" w:cs="TH SarabunPSK"/>
                <w:sz w:val="32"/>
                <w:szCs w:val="32"/>
              </w:rPr>
              <w:t>ITA 2566</w:t>
            </w:r>
          </w:p>
        </w:tc>
        <w:tc>
          <w:tcPr>
            <w:tcW w:w="851" w:type="dxa"/>
          </w:tcPr>
          <w:p w14:paraId="17A857F9" w14:textId="25EAA48D" w:rsidR="00C36207" w:rsidRPr="00994822" w:rsidRDefault="00994822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C36207" w:rsidRPr="00C36207" w14:paraId="400A1EC4" w14:textId="77777777" w:rsidTr="00994822">
        <w:tc>
          <w:tcPr>
            <w:tcW w:w="8500" w:type="dxa"/>
          </w:tcPr>
          <w:p w14:paraId="4DDB9DB2" w14:textId="03DC1431" w:rsidR="00C36207" w:rsidRPr="00C36207" w:rsidRDefault="00C36207" w:rsidP="00C362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>
              <w:rPr>
                <w:rFonts w:ascii="TH SarabunPSK" w:hAnsi="TH SarabunPSK" w:cs="TH SarabunPSK" w:hint="cs"/>
                <w:cs/>
              </w:rPr>
              <w:t>่</w:t>
            </w: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วนที่ </w:t>
            </w:r>
            <w:r w:rsidRPr="00C36207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รายละเอียดการประเมิน </w:t>
            </w:r>
            <w:r w:rsidRPr="00C36207">
              <w:rPr>
                <w:rFonts w:ascii="TH SarabunPSK" w:hAnsi="TH SarabunPSK" w:cs="TH SarabunPSK"/>
                <w:sz w:val="32"/>
                <w:szCs w:val="32"/>
              </w:rPr>
              <w:t>ITA 2566</w:t>
            </w:r>
          </w:p>
        </w:tc>
        <w:tc>
          <w:tcPr>
            <w:tcW w:w="851" w:type="dxa"/>
          </w:tcPr>
          <w:p w14:paraId="7D3D9F03" w14:textId="5A7752D5" w:rsidR="00C36207" w:rsidRPr="00994822" w:rsidRDefault="00994822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</w:tr>
      <w:tr w:rsidR="00C36207" w:rsidRPr="00C36207" w14:paraId="697FCF1F" w14:textId="77777777" w:rsidTr="00994822">
        <w:tc>
          <w:tcPr>
            <w:tcW w:w="8500" w:type="dxa"/>
          </w:tcPr>
          <w:p w14:paraId="0DA25280" w14:textId="6920BF75" w:rsidR="00C36207" w:rsidRDefault="00C36207" w:rsidP="00C362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3.</w:t>
            </w:r>
            <w:r w:rsidRPr="00C36207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>การเข้าระบบการประเมิน</w:t>
            </w:r>
          </w:p>
        </w:tc>
        <w:tc>
          <w:tcPr>
            <w:tcW w:w="851" w:type="dxa"/>
          </w:tcPr>
          <w:p w14:paraId="2743A78F" w14:textId="6FB5C7A6" w:rsidR="00C36207" w:rsidRPr="00994822" w:rsidRDefault="00994822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</w:tr>
      <w:tr w:rsidR="00C36207" w:rsidRPr="00C36207" w14:paraId="7631AAF3" w14:textId="77777777" w:rsidTr="00994822">
        <w:tc>
          <w:tcPr>
            <w:tcW w:w="8500" w:type="dxa"/>
          </w:tcPr>
          <w:p w14:paraId="38B70AF5" w14:textId="5F614DE6" w:rsidR="00C36207" w:rsidRDefault="00C36207" w:rsidP="00C362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>2 การระบุข้อมูลผู้มีส่วนได้ส่วนเสีย</w:t>
            </w:r>
          </w:p>
        </w:tc>
        <w:tc>
          <w:tcPr>
            <w:tcW w:w="851" w:type="dxa"/>
          </w:tcPr>
          <w:p w14:paraId="612C291A" w14:textId="75999C14" w:rsidR="00C36207" w:rsidRPr="00994822" w:rsidRDefault="00994822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</w:tr>
      <w:tr w:rsidR="00C36207" w:rsidRPr="00C36207" w14:paraId="64FB165C" w14:textId="77777777" w:rsidTr="00994822">
        <w:tc>
          <w:tcPr>
            <w:tcW w:w="8500" w:type="dxa"/>
          </w:tcPr>
          <w:p w14:paraId="4FFE2D17" w14:textId="4CDDD68F" w:rsidR="00C36207" w:rsidRPr="00C36207" w:rsidRDefault="00C36207" w:rsidP="00C362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.3 แบบวัด </w:t>
            </w:r>
            <w:r w:rsidRPr="00C36207">
              <w:rPr>
                <w:rFonts w:ascii="TH SarabunPSK" w:hAnsi="TH SarabunPSK" w:cs="TH SarabunPSK"/>
                <w:sz w:val="32"/>
                <w:szCs w:val="32"/>
              </w:rPr>
              <w:t>IIT</w:t>
            </w:r>
          </w:p>
        </w:tc>
        <w:tc>
          <w:tcPr>
            <w:tcW w:w="851" w:type="dxa"/>
          </w:tcPr>
          <w:p w14:paraId="6514AB43" w14:textId="725083BF" w:rsidR="00C36207" w:rsidRPr="00994822" w:rsidRDefault="00994822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</w:tr>
      <w:tr w:rsidR="00C36207" w:rsidRPr="00C36207" w14:paraId="6D9A96B6" w14:textId="77777777" w:rsidTr="00994822">
        <w:tc>
          <w:tcPr>
            <w:tcW w:w="8500" w:type="dxa"/>
          </w:tcPr>
          <w:p w14:paraId="7CCA6F67" w14:textId="31CAC2B4" w:rsidR="00C36207" w:rsidRPr="00C36207" w:rsidRDefault="00C36207" w:rsidP="00C362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 แบบวัด </w:t>
            </w:r>
            <w:r w:rsidRPr="00C36207">
              <w:rPr>
                <w:rFonts w:ascii="TH SarabunPSK" w:hAnsi="TH SarabunPSK" w:cs="TH SarabunPSK"/>
                <w:sz w:val="32"/>
                <w:szCs w:val="32"/>
              </w:rPr>
              <w:t>EIT</w:t>
            </w:r>
          </w:p>
        </w:tc>
        <w:tc>
          <w:tcPr>
            <w:tcW w:w="851" w:type="dxa"/>
          </w:tcPr>
          <w:p w14:paraId="7D20C7B6" w14:textId="16AD2677" w:rsidR="00C36207" w:rsidRPr="00994822" w:rsidRDefault="00994822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</w:tr>
      <w:tr w:rsidR="00C36207" w:rsidRPr="00C36207" w14:paraId="5EDBD34C" w14:textId="77777777" w:rsidTr="00994822">
        <w:tc>
          <w:tcPr>
            <w:tcW w:w="8500" w:type="dxa"/>
          </w:tcPr>
          <w:p w14:paraId="49C3DF8B" w14:textId="4DBEA3BB" w:rsidR="00C36207" w:rsidRPr="00C36207" w:rsidRDefault="00C36207" w:rsidP="00C362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 แบบวัด </w:t>
            </w:r>
            <w:r w:rsidRPr="00C36207">
              <w:rPr>
                <w:rFonts w:ascii="TH SarabunPSK" w:hAnsi="TH SarabunPSK" w:cs="TH SarabunPSK"/>
                <w:sz w:val="32"/>
                <w:szCs w:val="32"/>
              </w:rPr>
              <w:t>OIT</w:t>
            </w:r>
          </w:p>
        </w:tc>
        <w:tc>
          <w:tcPr>
            <w:tcW w:w="851" w:type="dxa"/>
          </w:tcPr>
          <w:p w14:paraId="7A63B9CC" w14:textId="2EF70308" w:rsidR="00C36207" w:rsidRPr="00994822" w:rsidRDefault="00994822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BF11F0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C36207" w:rsidRPr="00C36207" w14:paraId="32537630" w14:textId="77777777" w:rsidTr="00994822">
        <w:tc>
          <w:tcPr>
            <w:tcW w:w="8500" w:type="dxa"/>
          </w:tcPr>
          <w:p w14:paraId="5AA46784" w14:textId="6FC0BFFF" w:rsidR="00C36207" w:rsidRPr="00C36207" w:rsidRDefault="00C36207" w:rsidP="00C362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</w:t>
            </w: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วนที่ 4 ผลการประเมิน </w:t>
            </w:r>
            <w:r w:rsidRPr="00C36207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>2566</w:t>
            </w:r>
          </w:p>
        </w:tc>
        <w:tc>
          <w:tcPr>
            <w:tcW w:w="851" w:type="dxa"/>
          </w:tcPr>
          <w:p w14:paraId="70240EAA" w14:textId="6BD6B724" w:rsidR="00C36207" w:rsidRPr="00994822" w:rsidRDefault="00994822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43</w:t>
            </w:r>
          </w:p>
        </w:tc>
      </w:tr>
      <w:tr w:rsidR="00C36207" w:rsidRPr="00C36207" w14:paraId="5698AEC1" w14:textId="77777777" w:rsidTr="00994822">
        <w:tc>
          <w:tcPr>
            <w:tcW w:w="8500" w:type="dxa"/>
          </w:tcPr>
          <w:p w14:paraId="360FFA90" w14:textId="4336592E" w:rsidR="00C36207" w:rsidRPr="00C36207" w:rsidRDefault="00C36207" w:rsidP="00C362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>1 การคำนวณผลการประเมิน</w:t>
            </w:r>
          </w:p>
        </w:tc>
        <w:tc>
          <w:tcPr>
            <w:tcW w:w="851" w:type="dxa"/>
          </w:tcPr>
          <w:p w14:paraId="1E0C3D4F" w14:textId="65441E2D" w:rsidR="00C36207" w:rsidRPr="00994822" w:rsidRDefault="00994822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43</w:t>
            </w:r>
          </w:p>
        </w:tc>
      </w:tr>
      <w:tr w:rsidR="00C36207" w:rsidRPr="00C36207" w14:paraId="123E7534" w14:textId="77777777" w:rsidTr="00994822">
        <w:tc>
          <w:tcPr>
            <w:tcW w:w="8500" w:type="dxa"/>
          </w:tcPr>
          <w:p w14:paraId="2F6223C7" w14:textId="5FEF1F49" w:rsidR="00C36207" w:rsidRPr="00C36207" w:rsidRDefault="00C36207" w:rsidP="00C362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>2 โครงสร้างคะแนน</w:t>
            </w:r>
          </w:p>
        </w:tc>
        <w:tc>
          <w:tcPr>
            <w:tcW w:w="851" w:type="dxa"/>
          </w:tcPr>
          <w:p w14:paraId="63035771" w14:textId="09695D58" w:rsidR="00C36207" w:rsidRPr="00994822" w:rsidRDefault="00994822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44</w:t>
            </w:r>
          </w:p>
        </w:tc>
      </w:tr>
      <w:tr w:rsidR="00C36207" w:rsidRPr="00C36207" w14:paraId="2CE558EF" w14:textId="77777777" w:rsidTr="00994822">
        <w:tc>
          <w:tcPr>
            <w:tcW w:w="8500" w:type="dxa"/>
          </w:tcPr>
          <w:p w14:paraId="18BE9D5C" w14:textId="168E311B" w:rsidR="00C36207" w:rsidRPr="00C36207" w:rsidRDefault="00C36207" w:rsidP="00C362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>3 ผลคะแนนและระดับผลการประเมิน</w:t>
            </w:r>
          </w:p>
        </w:tc>
        <w:tc>
          <w:tcPr>
            <w:tcW w:w="851" w:type="dxa"/>
          </w:tcPr>
          <w:p w14:paraId="63A786A5" w14:textId="5CD3C07D" w:rsidR="00C36207" w:rsidRPr="00994822" w:rsidRDefault="00994822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</w:tr>
      <w:tr w:rsidR="00C36207" w:rsidRPr="00C36207" w14:paraId="77687A54" w14:textId="77777777" w:rsidTr="00994822">
        <w:tc>
          <w:tcPr>
            <w:tcW w:w="8500" w:type="dxa"/>
          </w:tcPr>
          <w:p w14:paraId="5AA6F6FB" w14:textId="1299C3A7" w:rsidR="00C36207" w:rsidRPr="00C36207" w:rsidRDefault="00C36207" w:rsidP="00C362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>4 ผลคะแนนตามเป้าหมายตัวชี้วัดของแผนแม่บทฯ</w:t>
            </w:r>
          </w:p>
        </w:tc>
        <w:tc>
          <w:tcPr>
            <w:tcW w:w="851" w:type="dxa"/>
          </w:tcPr>
          <w:p w14:paraId="525DE6B4" w14:textId="207C4E1C" w:rsidR="00C36207" w:rsidRPr="00994822" w:rsidRDefault="00994822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</w:tr>
      <w:tr w:rsidR="00C36207" w:rsidRPr="00C36207" w14:paraId="4D0AA6C4" w14:textId="77777777" w:rsidTr="00994822">
        <w:tc>
          <w:tcPr>
            <w:tcW w:w="8500" w:type="dxa"/>
          </w:tcPr>
          <w:p w14:paraId="2FD09FEB" w14:textId="7C59ABE8" w:rsidR="00C36207" w:rsidRPr="00C36207" w:rsidRDefault="00C36207" w:rsidP="00C362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>5 การประกาศผลการประเมิน</w:t>
            </w:r>
          </w:p>
        </w:tc>
        <w:tc>
          <w:tcPr>
            <w:tcW w:w="851" w:type="dxa"/>
          </w:tcPr>
          <w:p w14:paraId="7193C572" w14:textId="6E89BD8A" w:rsidR="00C36207" w:rsidRPr="00994822" w:rsidRDefault="00994822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</w:tr>
      <w:tr w:rsidR="00C36207" w:rsidRPr="00C36207" w14:paraId="07D730E8" w14:textId="77777777" w:rsidTr="00994822">
        <w:tc>
          <w:tcPr>
            <w:tcW w:w="8500" w:type="dxa"/>
          </w:tcPr>
          <w:p w14:paraId="6500934F" w14:textId="3A4F90C7" w:rsidR="00C36207" w:rsidRPr="00C36207" w:rsidRDefault="00C36207" w:rsidP="00C3620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>6 การ</w:t>
            </w:r>
            <w:r w:rsidRPr="00C36207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ส่งผล</w:t>
            </w:r>
            <w:r w:rsidRPr="00C36207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851" w:type="dxa"/>
          </w:tcPr>
          <w:p w14:paraId="62202FD0" w14:textId="7148ED79" w:rsidR="00C36207" w:rsidRPr="00994822" w:rsidRDefault="00994822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</w:tr>
      <w:tr w:rsidR="00C36207" w:rsidRPr="00C36207" w14:paraId="31717AA8" w14:textId="77777777" w:rsidTr="00994822">
        <w:tc>
          <w:tcPr>
            <w:tcW w:w="8500" w:type="dxa"/>
          </w:tcPr>
          <w:p w14:paraId="6E37ADE4" w14:textId="46DBC7C3" w:rsidR="00C36207" w:rsidRPr="00C36207" w:rsidRDefault="00C36207" w:rsidP="00C36207">
            <w:pPr>
              <w:spacing w:after="0" w:line="240" w:lineRule="auto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1768F0">
              <w:rPr>
                <w:rFonts w:hint="cs"/>
                <w:sz w:val="24"/>
                <w:szCs w:val="32"/>
                <w:cs/>
              </w:rPr>
              <w:t>ภาคผนวก</w:t>
            </w:r>
          </w:p>
        </w:tc>
        <w:tc>
          <w:tcPr>
            <w:tcW w:w="851" w:type="dxa"/>
          </w:tcPr>
          <w:p w14:paraId="6916F993" w14:textId="2EB81C17" w:rsidR="00C36207" w:rsidRPr="00994822" w:rsidRDefault="00994822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47</w:t>
            </w:r>
          </w:p>
        </w:tc>
      </w:tr>
      <w:tr w:rsidR="00C36207" w:rsidRPr="00C36207" w14:paraId="1639A121" w14:textId="77777777" w:rsidTr="00994822">
        <w:tc>
          <w:tcPr>
            <w:tcW w:w="8500" w:type="dxa"/>
          </w:tcPr>
          <w:p w14:paraId="279ACFF2" w14:textId="77C6BE9B" w:rsidR="00C36207" w:rsidRPr="001768F0" w:rsidRDefault="00C36207" w:rsidP="00C36207">
            <w:pPr>
              <w:spacing w:after="0" w:line="240" w:lineRule="auto"/>
              <w:rPr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 </w:t>
            </w:r>
            <w:r w:rsidRPr="001078CA">
              <w:rPr>
                <w:rFonts w:ascii="TH Sarabun New" w:hAnsi="TH Sarabun New" w:cs="TH Sarabun New"/>
                <w:sz w:val="32"/>
                <w:szCs w:val="32"/>
                <w:cs/>
              </w:rPr>
              <w:t>คำสั่ง</w:t>
            </w:r>
            <w:r w:rsidRPr="001078CA">
              <w:rPr>
                <w:rFonts w:ascii="TH Sarabun New" w:eastAsia="Sarabun" w:hAnsi="TH Sarabun New" w:cs="TH Sarabun New"/>
                <w:color w:val="000000" w:themeColor="text1"/>
                <w:sz w:val="32"/>
                <w:szCs w:val="32"/>
                <w:cs/>
              </w:rPr>
              <w:t>แต่งตั้งคณะกรรมการดำเนินการประชุมเชิงปฏิบัติการจัดทำคู่มือการประเมิน</w:t>
            </w:r>
          </w:p>
        </w:tc>
        <w:tc>
          <w:tcPr>
            <w:tcW w:w="851" w:type="dxa"/>
          </w:tcPr>
          <w:p w14:paraId="79283301" w14:textId="5A230C1A" w:rsidR="00C36207" w:rsidRPr="00994822" w:rsidRDefault="00994822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48</w:t>
            </w:r>
          </w:p>
        </w:tc>
      </w:tr>
      <w:tr w:rsidR="00C36207" w:rsidRPr="00C36207" w14:paraId="7477E707" w14:textId="77777777" w:rsidTr="00994822">
        <w:tc>
          <w:tcPr>
            <w:tcW w:w="8500" w:type="dxa"/>
          </w:tcPr>
          <w:p w14:paraId="63E2C82E" w14:textId="5C3761EB" w:rsidR="00C36207" w:rsidRPr="001768F0" w:rsidRDefault="00C36207" w:rsidP="00C36207">
            <w:pPr>
              <w:spacing w:after="0" w:line="240" w:lineRule="auto"/>
              <w:rPr>
                <w:sz w:val="24"/>
                <w:szCs w:val="32"/>
                <w:cs/>
              </w:rPr>
            </w:pPr>
            <w:r>
              <w:rPr>
                <w:rFonts w:ascii="TH Sarabun New" w:eastAsia="Sarabun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      </w:t>
            </w:r>
            <w:r w:rsidRPr="001078CA">
              <w:rPr>
                <w:rFonts w:ascii="TH Sarabun New" w:eastAsia="Sarabun" w:hAnsi="TH Sarabun New" w:cs="TH Sarabun New"/>
                <w:color w:val="000000" w:themeColor="text1"/>
                <w:sz w:val="32"/>
                <w:szCs w:val="32"/>
                <w:cs/>
              </w:rPr>
              <w:t>คุณธรรมและความโปร่งใสในการดำเนินงานของสำนักงานเขตพื้นที่การศึกษาและ</w:t>
            </w:r>
          </w:p>
        </w:tc>
        <w:tc>
          <w:tcPr>
            <w:tcW w:w="851" w:type="dxa"/>
          </w:tcPr>
          <w:p w14:paraId="0E26758A" w14:textId="77777777" w:rsidR="00C36207" w:rsidRPr="00994822" w:rsidRDefault="00C36207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36207" w:rsidRPr="00C36207" w14:paraId="3880B9A7" w14:textId="77777777" w:rsidTr="00994822">
        <w:tc>
          <w:tcPr>
            <w:tcW w:w="8500" w:type="dxa"/>
          </w:tcPr>
          <w:p w14:paraId="7E978F80" w14:textId="34833A2B" w:rsidR="00C36207" w:rsidRPr="001768F0" w:rsidRDefault="00C36207" w:rsidP="00C36207">
            <w:pPr>
              <w:spacing w:after="0" w:line="240" w:lineRule="auto"/>
              <w:rPr>
                <w:sz w:val="24"/>
                <w:szCs w:val="32"/>
                <w:cs/>
              </w:rPr>
            </w:pPr>
            <w:r>
              <w:rPr>
                <w:rFonts w:ascii="TH Sarabun New" w:eastAsia="Sarabun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      </w:t>
            </w:r>
            <w:r w:rsidRPr="001078CA">
              <w:rPr>
                <w:rFonts w:ascii="TH Sarabun New" w:eastAsia="Sarabun" w:hAnsi="TH Sarabun New" w:cs="TH Sarabun New"/>
                <w:color w:val="000000" w:themeColor="text1"/>
                <w:sz w:val="32"/>
                <w:szCs w:val="32"/>
                <w:cs/>
              </w:rPr>
              <w:t>สถานศึกษาออนไลน์ ประจำปีงบประมาณ พ.ศ. 2566</w:t>
            </w:r>
          </w:p>
        </w:tc>
        <w:tc>
          <w:tcPr>
            <w:tcW w:w="851" w:type="dxa"/>
          </w:tcPr>
          <w:p w14:paraId="17692A19" w14:textId="77777777" w:rsidR="00C36207" w:rsidRPr="00994822" w:rsidRDefault="00C36207" w:rsidP="0003564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92BFA96" w14:textId="30E31D14" w:rsidR="00035649" w:rsidRDefault="00035649" w:rsidP="0003564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3DF49E8" w14:textId="78230140" w:rsidR="00934B55" w:rsidRDefault="00934B55" w:rsidP="0003564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3B8B3C9" w14:textId="16F2FC1E" w:rsidR="00DF50C9" w:rsidRPr="00095B1B" w:rsidRDefault="00DF50C9" w:rsidP="0003564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DF50C9" w:rsidRPr="00095B1B" w:rsidSect="00414AAA">
          <w:pgSz w:w="11907" w:h="16839" w:code="9"/>
          <w:pgMar w:top="1440" w:right="1418" w:bottom="1440" w:left="1701" w:header="720" w:footer="720" w:gutter="0"/>
          <w:pgNumType w:fmt="thaiLetters" w:start="1" w:chapStyle="1"/>
          <w:cols w:space="720"/>
          <w:titlePg/>
          <w:docGrid w:linePitch="360"/>
        </w:sectPr>
      </w:pPr>
    </w:p>
    <w:p w14:paraId="7FD5E914" w14:textId="77777777" w:rsidR="00E62914" w:rsidRPr="00095B1B" w:rsidRDefault="00AA6166" w:rsidP="00D777F7">
      <w:pPr>
        <w:pStyle w:val="1"/>
      </w:pPr>
      <w:bookmarkStart w:id="0" w:name="_Toc83196505"/>
      <w:bookmarkStart w:id="1" w:name="_Toc121306480"/>
      <w:r w:rsidRPr="00095B1B">
        <w:rPr>
          <w:rFonts w:hint="cs"/>
          <w:cs/>
        </w:rPr>
        <w:lastRenderedPageBreak/>
        <w:t xml:space="preserve">ส่วนที่ </w:t>
      </w:r>
      <w:r w:rsidRPr="00095B1B">
        <w:t>1</w:t>
      </w:r>
      <w:r w:rsidR="00306799" w:rsidRPr="00095B1B">
        <w:rPr>
          <w:cs/>
        </w:rPr>
        <w:t xml:space="preserve"> </w:t>
      </w:r>
      <w:r w:rsidR="002C2456" w:rsidRPr="00095B1B">
        <w:rPr>
          <w:rFonts w:hint="cs"/>
          <w:cs/>
        </w:rPr>
        <w:t xml:space="preserve">การประเมิน </w:t>
      </w:r>
      <w:r w:rsidR="002C2456" w:rsidRPr="00095B1B">
        <w:t>ITA</w:t>
      </w:r>
      <w:bookmarkEnd w:id="0"/>
      <w:bookmarkEnd w:id="1"/>
    </w:p>
    <w:p w14:paraId="4C5B93E9" w14:textId="77777777" w:rsidR="00D91A1D" w:rsidRPr="00DA72EC" w:rsidRDefault="00D91A1D" w:rsidP="00C31AE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34A1BD" w14:textId="0F13A13E" w:rsidR="002D1004" w:rsidRDefault="002D1004" w:rsidP="002D1004">
      <w:pPr>
        <w:pStyle w:val="2"/>
      </w:pPr>
      <w:bookmarkStart w:id="2" w:name="_Toc121306481"/>
      <w:r w:rsidRPr="00095B1B">
        <w:t>1</w:t>
      </w:r>
      <w:r w:rsidRPr="00095B1B">
        <w:rPr>
          <w:cs/>
        </w:rPr>
        <w:t>.</w:t>
      </w:r>
      <w:r w:rsidRPr="00095B1B">
        <w:t xml:space="preserve">1 </w:t>
      </w:r>
      <w:r>
        <w:rPr>
          <w:rFonts w:hint="cs"/>
          <w:cs/>
        </w:rPr>
        <w:t xml:space="preserve">การประเมิน </w:t>
      </w:r>
      <w:r>
        <w:t>ITA</w:t>
      </w:r>
      <w:bookmarkEnd w:id="2"/>
    </w:p>
    <w:p w14:paraId="115910AF" w14:textId="3431A710" w:rsidR="001123A8" w:rsidRPr="00852E3F" w:rsidRDefault="001123A8" w:rsidP="001123A8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</w:pPr>
      <w:r w:rsidRPr="00852E3F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</w:t>
      </w:r>
    </w:p>
    <w:p w14:paraId="4CF99CFF" w14:textId="565DB273" w:rsidR="00E62914" w:rsidRPr="00095B1B" w:rsidRDefault="00E62914" w:rsidP="00C31AE7">
      <w:pPr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95B1B">
        <w:rPr>
          <w:rFonts w:ascii="TH SarabunPSK" w:hAnsi="TH SarabunPSK" w:cs="TH SarabunPSK"/>
          <w:sz w:val="32"/>
          <w:szCs w:val="32"/>
          <w:cs/>
        </w:rPr>
        <w:t xml:space="preserve">การประเมินคุณธรรมและความโปร่งใสในการดำเนินงานของหน่วยงานภาครัฐ หรือ </w:t>
      </w:r>
      <w:r w:rsidRPr="00095B1B">
        <w:rPr>
          <w:rFonts w:ascii="TH SarabunPSK" w:hAnsi="TH SarabunPSK" w:cs="TH SarabunPSK"/>
          <w:sz w:val="32"/>
          <w:szCs w:val="32"/>
        </w:rPr>
        <w:t>Integrity and Transparency Assessment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 หรือที่เรียกว่าการประเมิน</w:t>
      </w:r>
      <w:r w:rsidRPr="00095B1B">
        <w:rPr>
          <w:rFonts w:ascii="TH SarabunPSK" w:hAnsi="TH SarabunPSK" w:cs="TH SarabunPSK"/>
          <w:sz w:val="32"/>
          <w:szCs w:val="32"/>
        </w:rPr>
        <w:t xml:space="preserve"> ITA </w:t>
      </w:r>
      <w:r w:rsidRPr="00095B1B">
        <w:rPr>
          <w:rFonts w:ascii="TH SarabunPSK" w:hAnsi="TH SarabunPSK" w:cs="TH SarabunPSK"/>
          <w:sz w:val="32"/>
          <w:szCs w:val="32"/>
          <w:cs/>
        </w:rPr>
        <w:t>ถือ</w:t>
      </w:r>
      <w:r w:rsidRPr="00095B1B">
        <w:rPr>
          <w:rFonts w:ascii="TH SarabunPSK" w:eastAsia="Calibri" w:hAnsi="TH SarabunPSK" w:cs="TH SarabunPSK"/>
          <w:sz w:val="32"/>
          <w:szCs w:val="32"/>
          <w:cs/>
        </w:rPr>
        <w:t>เป็นเครื่องมือในการขับเคลื่อนนโยบายของรัฐเครื่องมือหนึ่ง โดยเป็นเครื่องมือในเชิงบวกที่มุ่งพัฒนาระบบราชการไทยในเชิงสร้างสรรค์มากกว่ามุ่งจับผิดเปรียบเสมือนเครื่องมือตรวจสุขภาพองค์กรประจำปี โดยมีวัตถุประสงค์เพื่อให้หน่วยงานภาครัฐทั่วประเทศได้รับทราบถึงสถานะและปัญหาการดำเนินงานด้านคุณธรรมและความโปร่งใสขององค์กร</w:t>
      </w:r>
      <w:r w:rsidR="0012261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</w:t>
      </w:r>
      <w:r w:rsidRPr="00095B1B">
        <w:rPr>
          <w:rFonts w:ascii="TH SarabunPSK" w:eastAsia="Calibri" w:hAnsi="TH SarabunPSK" w:cs="TH SarabunPSK"/>
          <w:sz w:val="32"/>
          <w:szCs w:val="32"/>
          <w:cs/>
        </w:rPr>
        <w:t xml:space="preserve"> ผลการประเมินที่ได้จะช่วยให้หน่วยงานภาครัฐสามารถนำไปใช้ในการปรับปรุงพัฒนาองค์กรให้มีประสิทธิภาพในการปฏิบัติงาน การให้บริการ สามารถอำนวยความสะดวก และตอบสนองต่อประชาชนได้ดียิ่งขึ้น ซึ่งถือเป็นการยกระดับมาตรฐานการดำเนินงานภาครัฐ </w:t>
      </w:r>
      <w:r w:rsidRPr="00095B1B">
        <w:rPr>
          <w:rFonts w:ascii="TH SarabunPSK" w:eastAsia="Calibri" w:hAnsi="TH SarabunPSK" w:cs="TH SarabunPSK"/>
          <w:spacing w:val="4"/>
          <w:sz w:val="32"/>
          <w:szCs w:val="32"/>
          <w:cs/>
        </w:rPr>
        <w:t xml:space="preserve">ดังนั้น การประเมิน </w:t>
      </w:r>
      <w:r w:rsidRPr="00095B1B">
        <w:rPr>
          <w:rFonts w:ascii="TH SarabunPSK" w:eastAsia="Calibri" w:hAnsi="TH SarabunPSK" w:cs="TH SarabunPSK"/>
          <w:spacing w:val="4"/>
          <w:sz w:val="32"/>
          <w:szCs w:val="32"/>
        </w:rPr>
        <w:t xml:space="preserve">ITA </w:t>
      </w:r>
      <w:r w:rsidRPr="00095B1B">
        <w:rPr>
          <w:rFonts w:ascii="TH SarabunPSK" w:eastAsia="Calibri" w:hAnsi="TH SarabunPSK" w:cs="TH SarabunPSK"/>
          <w:spacing w:val="4"/>
          <w:sz w:val="32"/>
          <w:szCs w:val="32"/>
          <w:cs/>
        </w:rPr>
        <w:t>จึงไม่ได้เป็นเพียงการประเมินคุณธรรมและความโปร่งใสเพียงเท่านั้น แต่</w:t>
      </w:r>
      <w:r w:rsidRPr="00095B1B">
        <w:rPr>
          <w:rFonts w:ascii="TH SarabunPSK" w:eastAsia="Calibri" w:hAnsi="TH SarabunPSK" w:cs="TH SarabunPSK"/>
          <w:sz w:val="32"/>
          <w:szCs w:val="32"/>
          <w:cs/>
        </w:rPr>
        <w:t>ยังเป็นการประเมินประสิทธิภาพการปฏิบัติงานและการให้บริการประชาชน เพื่อให้ทราบถึงช่องว่างของ</w:t>
      </w:r>
      <w:r w:rsidRPr="00095B1B">
        <w:rPr>
          <w:rFonts w:ascii="TH SarabunPSK" w:eastAsia="Calibri" w:hAnsi="TH SarabunPSK" w:cs="TH SarabunPSK"/>
          <w:spacing w:val="4"/>
          <w:sz w:val="32"/>
          <w:szCs w:val="32"/>
          <w:cs/>
        </w:rPr>
        <w:t>ความไม่เป็นธรรมและความด้อยประสิทธิภาพ สำหรับนำไปจัดทำแนวทางมาตรการต่าง ๆ ในการป้องกันการ</w:t>
      </w:r>
      <w:r w:rsidRPr="00095B1B">
        <w:rPr>
          <w:rFonts w:ascii="TH SarabunPSK" w:eastAsia="Calibri" w:hAnsi="TH SarabunPSK" w:cs="TH SarabunPSK"/>
          <w:sz w:val="32"/>
          <w:szCs w:val="32"/>
          <w:cs/>
        </w:rPr>
        <w:t>ทุจริตและประพฤติมิชอบในระบบ</w:t>
      </w:r>
      <w:r w:rsidR="00414AAA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095B1B">
        <w:rPr>
          <w:rFonts w:ascii="TH SarabunPSK" w:eastAsia="Calibri" w:hAnsi="TH SarabunPSK" w:cs="TH SarabunPSK"/>
          <w:sz w:val="32"/>
          <w:szCs w:val="32"/>
          <w:cs/>
        </w:rPr>
        <w:t>ราชการไทยต่อไป</w:t>
      </w:r>
    </w:p>
    <w:p w14:paraId="71068F8C" w14:textId="1FC4B10D" w:rsidR="00322289" w:rsidRDefault="00322289" w:rsidP="00C31AE7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095B1B">
        <w:rPr>
          <w:rFonts w:ascii="TH SarabunPSK" w:hAnsi="TH SarabunPSK" w:cs="TH SarabunPSK"/>
          <w:sz w:val="32"/>
          <w:szCs w:val="32"/>
          <w:cs/>
        </w:rPr>
        <w:t xml:space="preserve">การประเมิน </w:t>
      </w:r>
      <w:r w:rsidRPr="00095B1B">
        <w:rPr>
          <w:rFonts w:ascii="TH SarabunPSK" w:hAnsi="TH SarabunPSK" w:cs="TH SarabunPSK"/>
          <w:sz w:val="32"/>
          <w:szCs w:val="32"/>
        </w:rPr>
        <w:t xml:space="preserve">ITA 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ถือเป็นเครื่องมือที่ของหน่วยงานภาครัฐได้สำรวจและประเมินตนเอง เพื่อให้ได้รับทราบข้อมูลอันส่งผลให้เกิดความตระหนักและปรับปรุงการบริหารงานและกำกับดูแลการดำเนินงานให้มีประสิทธิภาพ เกิดประโยชน์ต่อประชาชน และให้ความสำคัญกับด้านคุณธรรมและความโปร่งใสขององค์กรตนเองมากยิ่งขึ้น นอกจากนี้ การประเมิน </w:t>
      </w:r>
      <w:r w:rsidRPr="00095B1B">
        <w:rPr>
          <w:rFonts w:ascii="TH SarabunPSK" w:hAnsi="TH SarabunPSK" w:cs="TH SarabunPSK"/>
          <w:sz w:val="32"/>
          <w:szCs w:val="32"/>
        </w:rPr>
        <w:t xml:space="preserve">ITA </w:t>
      </w:r>
      <w:r w:rsidRPr="00095B1B">
        <w:rPr>
          <w:rFonts w:ascii="TH SarabunPSK" w:hAnsi="TH SarabunPSK" w:cs="TH SarabunPSK"/>
          <w:sz w:val="32"/>
          <w:szCs w:val="32"/>
          <w:cs/>
        </w:rPr>
        <w:t>ยังส่งผลให้เกิดการเปลี่ยนแปลงและพัฒนาการของหน่วยงานภาครัฐในทางปฏิบัติอย่างเห็นได้ชัด โดยเฉพาะอย่างยิ่งความตื่นตัวและหันมาให้ความสนใจต่อการพัฒนาแ</w:t>
      </w:r>
      <w:r w:rsidR="00335C13">
        <w:rPr>
          <w:rFonts w:ascii="TH SarabunPSK" w:hAnsi="TH SarabunPSK" w:cs="TH SarabunPSK" w:hint="cs"/>
          <w:sz w:val="32"/>
          <w:szCs w:val="32"/>
          <w:cs/>
        </w:rPr>
        <w:t>พ</w:t>
      </w:r>
      <w:r w:rsidRPr="00095B1B">
        <w:rPr>
          <w:rFonts w:ascii="TH SarabunPSK" w:hAnsi="TH SarabunPSK" w:cs="TH SarabunPSK"/>
          <w:sz w:val="32"/>
          <w:szCs w:val="32"/>
          <w:cs/>
        </w:rPr>
        <w:t>ลตฟอร์มอิเล็กทรอนิกส์ของตนเองให้ทันสมัยและน่าสนใจมากขึ้น ที่สำคัญคือส่งผลให้หน่วยงาน</w:t>
      </w:r>
      <w:r w:rsidR="00242A69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095B1B">
        <w:rPr>
          <w:rFonts w:ascii="TH SarabunPSK" w:hAnsi="TH SarabunPSK" w:cs="TH SarabunPSK"/>
          <w:sz w:val="32"/>
          <w:szCs w:val="32"/>
          <w:cs/>
        </w:rPr>
        <w:t>มีการจัดการข้อมูลข่าวสารอย่างเป็นระบบระเบียบและเตรียมความพร้อมในการเปิดเผยข้อมูลต่อสาธารณะ</w:t>
      </w:r>
      <w:r w:rsidR="0012261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95B1B">
        <w:rPr>
          <w:rFonts w:ascii="TH SarabunPSK" w:hAnsi="TH SarabunPSK" w:cs="TH SarabunPSK"/>
          <w:sz w:val="32"/>
          <w:szCs w:val="32"/>
          <w:cs/>
        </w:rPr>
        <w:t>ให้ได้รับทราบและส่งเสริมให้เกิดการตรวจสอบอีกด้วย</w:t>
      </w:r>
    </w:p>
    <w:p w14:paraId="53B0CFFB" w14:textId="559B4916" w:rsidR="00322289" w:rsidRDefault="00322289" w:rsidP="00C31AE7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095B1B">
        <w:rPr>
          <w:rFonts w:ascii="TH SarabunPSK" w:hAnsi="TH SarabunPSK" w:cs="TH SarabunPSK" w:hint="cs"/>
          <w:sz w:val="32"/>
          <w:szCs w:val="32"/>
          <w:cs/>
        </w:rPr>
        <w:t xml:space="preserve">นอกจากนี้ ในด้านของประชาชนและสังคมไทยแล้ว การประเมิน </w:t>
      </w:r>
      <w:r w:rsidRPr="00095B1B">
        <w:rPr>
          <w:rFonts w:ascii="TH SarabunPSK" w:hAnsi="TH SarabunPSK" w:cs="TH SarabunPSK"/>
          <w:sz w:val="32"/>
          <w:szCs w:val="32"/>
        </w:rPr>
        <w:t xml:space="preserve">ITA </w:t>
      </w:r>
      <w:r w:rsidRPr="00095B1B">
        <w:rPr>
          <w:rFonts w:ascii="TH SarabunPSK" w:hAnsi="TH SarabunPSK" w:cs="TH SarabunPSK" w:hint="cs"/>
          <w:sz w:val="32"/>
          <w:szCs w:val="32"/>
          <w:cs/>
        </w:rPr>
        <w:t>ถือเป็นเครื่องมือที่ทุกคน</w:t>
      </w:r>
      <w:r w:rsidR="00122613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95B1B">
        <w:rPr>
          <w:rFonts w:ascii="TH SarabunPSK" w:hAnsi="TH SarabunPSK" w:cs="TH SarabunPSK" w:hint="cs"/>
          <w:sz w:val="32"/>
          <w:szCs w:val="32"/>
          <w:cs/>
        </w:rPr>
        <w:t>จะได้มีส่วนร่วมในการสะท้อนความคิดเห็นเพื่อนำไปสู่พัฒนาการบริหารงานภาครัฐ เพื่อให้ประชาชน</w:t>
      </w:r>
      <w:r w:rsidR="00414AAA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095B1B">
        <w:rPr>
          <w:rFonts w:ascii="TH SarabunPSK" w:hAnsi="TH SarabunPSK" w:cs="TH SarabunPSK" w:hint="cs"/>
          <w:sz w:val="32"/>
          <w:szCs w:val="32"/>
          <w:cs/>
        </w:rPr>
        <w:t>คนไทยได้รับบริการจากภาครัฐที่ดีขึ้น และยังส่งผลให้ประชาชนและสาธารณชนมีโอกาสได้มีส่วนร่วมกำกับติดตามและตรวจสอบการดำเนินงานของภาครัฐได้มากขึ้นอีกด้วย</w:t>
      </w:r>
    </w:p>
    <w:p w14:paraId="1E5DF83A" w14:textId="4E9AD05B" w:rsidR="002D1004" w:rsidRDefault="00322289" w:rsidP="00322289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8690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การประเมิน </w:t>
      </w:r>
      <w:r w:rsidRPr="00D8690E">
        <w:rPr>
          <w:rFonts w:ascii="TH SarabunPSK" w:hAnsi="TH SarabunPSK" w:cs="TH SarabunPSK"/>
          <w:color w:val="000000" w:themeColor="text1"/>
          <w:sz w:val="32"/>
          <w:szCs w:val="32"/>
        </w:rPr>
        <w:t xml:space="preserve">ITA </w:t>
      </w:r>
      <w:r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ได้เริ่มดำเนินการมาตั้งแต่ปีงบประมาณ พ.ศ. </w:t>
      </w:r>
      <w:r w:rsidRPr="00D8690E">
        <w:rPr>
          <w:rFonts w:ascii="TH SarabunPSK" w:hAnsi="TH SarabunPSK" w:cs="TH SarabunPSK"/>
          <w:color w:val="000000" w:themeColor="text1"/>
          <w:sz w:val="32"/>
          <w:szCs w:val="32"/>
        </w:rPr>
        <w:t>25</w:t>
      </w:r>
      <w:r w:rsidR="00480F4D">
        <w:rPr>
          <w:rFonts w:ascii="TH SarabunPSK" w:hAnsi="TH SarabunPSK" w:cs="TH SarabunPSK"/>
          <w:color w:val="000000" w:themeColor="text1"/>
          <w:sz w:val="32"/>
          <w:szCs w:val="32"/>
        </w:rPr>
        <w:t>56</w:t>
      </w:r>
      <w:r w:rsidRPr="00D8690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และมีการพัฒนา</w:t>
      </w:r>
      <w:r w:rsidR="007B50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</w:t>
      </w:r>
      <w:r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มาเป็นระยะ โดยการประเมิน </w:t>
      </w:r>
      <w:r w:rsidRPr="00D8690E">
        <w:rPr>
          <w:rFonts w:ascii="TH SarabunPSK" w:hAnsi="TH SarabunPSK" w:cs="TH SarabunPSK"/>
          <w:color w:val="000000" w:themeColor="text1"/>
          <w:sz w:val="32"/>
          <w:szCs w:val="32"/>
        </w:rPr>
        <w:t xml:space="preserve">ITA </w:t>
      </w:r>
      <w:r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</w:t>
      </w:r>
      <w:r w:rsidRPr="00D8690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ปีงบประมาณ พ.ศ. </w:t>
      </w:r>
      <w:r w:rsidRPr="00D8690E">
        <w:rPr>
          <w:rFonts w:ascii="TH SarabunPSK" w:hAnsi="TH SarabunPSK" w:cs="TH SarabunPSK"/>
          <w:color w:val="000000" w:themeColor="text1"/>
          <w:sz w:val="32"/>
          <w:szCs w:val="32"/>
        </w:rPr>
        <w:t>2566</w:t>
      </w:r>
      <w:r w:rsidRPr="00D8690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ยังมีการประเมินอย่างต่อเนื่องกับปีที่ผ่านมาแล้ว </w:t>
      </w:r>
      <w:r w:rsidR="00615AA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สำนักงานคณะกรรมการ ป.ป.ช. ได้</w:t>
      </w:r>
      <w:r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พัฒนาเครื่องมือการประเมิน </w:t>
      </w:r>
      <w:r w:rsidRPr="00D8690E">
        <w:rPr>
          <w:rFonts w:ascii="TH SarabunPSK" w:hAnsi="TH SarabunPSK" w:cs="TH SarabunPSK"/>
          <w:color w:val="000000" w:themeColor="text1"/>
          <w:sz w:val="32"/>
          <w:szCs w:val="32"/>
        </w:rPr>
        <w:t xml:space="preserve">ITA </w:t>
      </w:r>
      <w:r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ให้มีประสิทธิภาพ</w:t>
      </w:r>
      <w:r w:rsidR="007B50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</w:t>
      </w:r>
      <w:r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ในการยกระดับธรรมา</w:t>
      </w:r>
      <w:proofErr w:type="spellStart"/>
      <w:r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ภิ</w:t>
      </w:r>
      <w:proofErr w:type="spellEnd"/>
      <w:r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บาล ความโปร่งใส และการป้องกันการทุจริตในหน่วยงานภาครัฐได้มากยิ่งขึ้น </w:t>
      </w:r>
    </w:p>
    <w:p w14:paraId="50E56D57" w14:textId="77777777" w:rsidR="0034531A" w:rsidRDefault="002D1004" w:rsidP="0034531A">
      <w:pPr>
        <w:pStyle w:val="2"/>
        <w:rPr>
          <w:color w:val="000000" w:themeColor="text1"/>
        </w:rPr>
      </w:pPr>
      <w:bookmarkStart w:id="3" w:name="_Toc121306482"/>
      <w:r w:rsidRPr="00E97177">
        <w:rPr>
          <w:color w:val="000000" w:themeColor="text1"/>
        </w:rPr>
        <w:lastRenderedPageBreak/>
        <w:t>1</w:t>
      </w:r>
      <w:r w:rsidRPr="00E97177">
        <w:rPr>
          <w:color w:val="000000" w:themeColor="text1"/>
          <w:cs/>
        </w:rPr>
        <w:t>.</w:t>
      </w:r>
      <w:r w:rsidRPr="00E97177">
        <w:rPr>
          <w:color w:val="000000" w:themeColor="text1"/>
        </w:rPr>
        <w:t xml:space="preserve">2 </w:t>
      </w:r>
      <w:bookmarkEnd w:id="3"/>
      <w:r w:rsidR="001503C9">
        <w:rPr>
          <w:rFonts w:hint="cs"/>
          <w:color w:val="000000" w:themeColor="text1"/>
          <w:cs/>
        </w:rPr>
        <w:t>พัฒนาเพื่อการเปลี่ยนแปลง</w:t>
      </w:r>
    </w:p>
    <w:p w14:paraId="7B8547CE" w14:textId="67E4D5A8" w:rsidR="00D60EE9" w:rsidRPr="0034531A" w:rsidRDefault="001123A8" w:rsidP="0034531A">
      <w:pPr>
        <w:pStyle w:val="2"/>
        <w:rPr>
          <w:color w:val="000000" w:themeColor="text1"/>
          <w:cs/>
        </w:rPr>
      </w:pPr>
      <w:r w:rsidRPr="001A5792">
        <w:rPr>
          <w:color w:val="00B050"/>
          <w:sz w:val="32"/>
          <w:szCs w:val="32"/>
        </w:rPr>
        <w:t xml:space="preserve">2566: </w:t>
      </w:r>
      <w:r w:rsidRPr="001A5792">
        <w:rPr>
          <w:rFonts w:hint="cs"/>
          <w:color w:val="00B050"/>
          <w:sz w:val="32"/>
          <w:szCs w:val="32"/>
          <w:cs/>
        </w:rPr>
        <w:t>ปีแห่งความท้าทายในการ</w:t>
      </w:r>
      <w:r w:rsidR="001503C9">
        <w:rPr>
          <w:rFonts w:hint="cs"/>
          <w:color w:val="00B050"/>
          <w:sz w:val="32"/>
          <w:szCs w:val="32"/>
          <w:cs/>
        </w:rPr>
        <w:t>พัฒนาเพื่อการเปลี่ยนแปลง</w:t>
      </w:r>
    </w:p>
    <w:p w14:paraId="563F3DEE" w14:textId="3E798952" w:rsidR="00D60EE9" w:rsidRPr="00E97177" w:rsidRDefault="00886421" w:rsidP="002D1004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09120" behindDoc="0" locked="0" layoutInCell="1" allowOverlap="1" wp14:anchorId="6C28690B" wp14:editId="138CB5B3">
            <wp:simplePos x="0" y="0"/>
            <wp:positionH relativeFrom="column">
              <wp:posOffset>2245692</wp:posOffset>
            </wp:positionH>
            <wp:positionV relativeFrom="paragraph">
              <wp:posOffset>122969</wp:posOffset>
            </wp:positionV>
            <wp:extent cx="1298575" cy="127571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575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AFFC4" w14:textId="0512D4C7" w:rsidR="00D60EE9" w:rsidRPr="00E97177" w:rsidRDefault="00D60EE9" w:rsidP="002D1004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22364A5" w14:textId="54798C46" w:rsidR="00D60EE9" w:rsidRDefault="00D60EE9" w:rsidP="002D1004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6073597" w14:textId="12700179" w:rsidR="00203CFD" w:rsidRDefault="00203CFD" w:rsidP="002D1004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DF531FB" w14:textId="77777777" w:rsidR="00203CFD" w:rsidRPr="00E97177" w:rsidRDefault="00203CFD" w:rsidP="002D1004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5409ABE" w14:textId="77777777" w:rsidR="00C232BB" w:rsidRDefault="00C232BB" w:rsidP="002D1004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B07366E" w14:textId="12218AC3" w:rsidR="002D1004" w:rsidRPr="00E97177" w:rsidRDefault="002D1004" w:rsidP="002D1004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การประเมิน </w:t>
      </w:r>
      <w:r w:rsidRPr="00E971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ITA </w:t>
      </w:r>
      <w:r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ในปีที่ผ่านมา </w:t>
      </w:r>
      <w:r w:rsidR="001503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ในระดับประเทศ </w:t>
      </w:r>
      <w:r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มีส่วนทำให้หน่วยงานภาครัฐทั้งในส่วนกลาง</w:t>
      </w:r>
      <w:r w:rsidR="0048037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และในระดับพื้นที่ทั่วประเทศได้เกิดการปรับตัว ปรับปรุง และพัฒนาการดำเนินงานตามภารกิจของ</w:t>
      </w:r>
      <w:r w:rsidR="0048037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</w:t>
      </w:r>
      <w:r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แต่ละหน่วยงาน โดยเฉพาะในเรื่องที่เกี่ยวข้องกับการปฏิบัติงานหรือให้บริการแก่ประชาชน และการนำข้อมูลของหน่วยงานมาเผยแพร่ต่อสาธารณชน ซึ่งแสดงให้เห็นถึง</w:t>
      </w:r>
      <w:r w:rsidR="000127F7"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ความก้าวหน้าและ</w:t>
      </w:r>
      <w:r w:rsidR="00955407"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พัฒนาการ</w:t>
      </w:r>
      <w:r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ของภาครัฐเกี่ยวกับ</w:t>
      </w:r>
      <w:r w:rsidR="00242A6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การพัฒนาการบริหารงานเพื่ออำนวยความสะดวกแก่ประชาชนและเพื่อให้เกิดประโยชน์สูงสุด</w:t>
      </w:r>
      <w:r w:rsidR="00CC423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ต่อราชการ </w:t>
      </w:r>
      <w:r w:rsidR="00955407"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นอกจากนี้ </w:t>
      </w:r>
      <w:r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ยังถือเป็นการลดโอกาสหรือความเสี่ยงที่จะเกิดการทุจริตหรือประพฤติมิชอบของเจ้าหน้าที่ของรัฐด้วย</w:t>
      </w:r>
      <w:r w:rsidR="00955407"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การประเมิน </w:t>
      </w:r>
      <w:r w:rsidR="00955407" w:rsidRPr="00E971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ITA </w:t>
      </w:r>
      <w:r w:rsidR="00955407"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จึงถือเป็นส่วนหนึ่งในการกระตุ้นให้เกิด</w:t>
      </w:r>
      <w:r w:rsidR="000127F7"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</w:t>
      </w:r>
      <w:r w:rsidR="00955407"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“เติบโต” </w:t>
      </w:r>
      <w:r w:rsidR="000800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</w:t>
      </w:r>
      <w:r w:rsidR="00955407"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ในด้านคุณธรรมและความโปร่งใสของหน่วยงานภาครัฐ</w:t>
      </w:r>
    </w:p>
    <w:p w14:paraId="1C7CA7AC" w14:textId="7204A51E" w:rsidR="00955407" w:rsidRPr="00E97177" w:rsidRDefault="00955407" w:rsidP="002D1004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อย่างไรก็ตาม นับตั้งแต่ปี พ.ศ. </w:t>
      </w:r>
      <w:r w:rsidRPr="00E971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2561 </w:t>
      </w:r>
      <w:r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เป็นต้นมา แม้ว่าผลการประเมิน </w:t>
      </w:r>
      <w:r w:rsidRPr="00E971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ITA </w:t>
      </w:r>
      <w:r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จะมีทิศทางและแนวโน้มที่สูงขึ้นตามลำดับ แต่เมื่อเปรียบเทียบกับค่า</w:t>
      </w:r>
      <w:r w:rsidR="00DB268A"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“</w:t>
      </w:r>
      <w:r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เป้าหมาย</w:t>
      </w:r>
      <w:r w:rsidR="00DB268A"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” </w:t>
      </w:r>
      <w:r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ตามแผนแม่บทภายใต้ยุทธศาสตร์ชาติ </w:t>
      </w:r>
      <w:r w:rsidR="0048037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ประเด็นการต่อต้านการทุจริตและประพฤติมิชอบแล้ว ก็ยังถือว่ามีผลการประเมินที่ยังไม่บรรลุค่าเป้าหมาย</w:t>
      </w:r>
      <w:r w:rsidR="0048037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ที่วางไว้ได้</w:t>
      </w:r>
    </w:p>
    <w:p w14:paraId="648510F1" w14:textId="620F5E62" w:rsidR="000127F7" w:rsidRDefault="00955407" w:rsidP="002D1004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ดังนั้น ในปี พ.ศ. </w:t>
      </w:r>
      <w:r w:rsidRPr="00E97177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2566 </w:t>
      </w:r>
      <w:r w:rsidR="00336AAB">
        <w:rPr>
          <w:rFonts w:ascii="TH SarabunPSK" w:hAnsi="TH SarabunPSK" w:cs="TH SarabunPSK" w:hint="cs"/>
          <w:sz w:val="32"/>
          <w:szCs w:val="32"/>
          <w:cs/>
        </w:rPr>
        <w:t>สถานศึกษา</w:t>
      </w:r>
      <w:r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จึงถือเป็นปีที่สำคัญและท้าทาย</w:t>
      </w:r>
      <w:r w:rsidR="000127F7"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</w:t>
      </w:r>
      <w:r w:rsidR="001503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หน่วยงาน</w:t>
      </w:r>
      <w:r w:rsidR="000127F7"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จะได้</w:t>
      </w:r>
      <w:r w:rsidR="00242A6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“</w:t>
      </w:r>
      <w:r w:rsidR="000127F7" w:rsidRPr="00AE6AB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พัฒนา</w:t>
      </w:r>
      <w:r w:rsidR="00242A6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” </w:t>
      </w:r>
      <w:r w:rsidR="000127F7"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ตนเองในด้านคุณธรรมและความโปร่งใสเพื่อให้มีผลการประเมินในภาพรวมบรรลุค่าเป้าหมายตามที่</w:t>
      </w:r>
      <w:r w:rsidR="001503C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ตั้งไว้</w:t>
      </w:r>
      <w:r w:rsidR="00242A6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เพื่อให้เกิดการ “</w:t>
      </w:r>
      <w:r w:rsidR="00242A69" w:rsidRPr="00AE6AB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เปลี่ยนแปลง</w:t>
      </w:r>
      <w:r w:rsidR="00242A6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”</w:t>
      </w:r>
      <w:r w:rsidR="00AE6A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สู่ความยั่งยืน</w:t>
      </w:r>
    </w:p>
    <w:p w14:paraId="756498F8" w14:textId="5A8C53AC" w:rsidR="00DA72EC" w:rsidRPr="00E97177" w:rsidRDefault="00335C13" w:rsidP="002D1004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เพื่อพัฒนาให้เกิดการเปลี่ยนแปลง</w:t>
      </w:r>
      <w:r w:rsidR="00FA20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สำนักงานคณะกรรมการการศึกษาขั้นพื้นฐานได้มอบหมายให้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สำนักงานเขตพื้นที่การศึกษาดำเนินการประเมิน</w:t>
      </w:r>
      <w:r w:rsidRPr="00E971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คุณธรรมและความโปร่งใส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ในการดำเนินงานของสถานศึกษาออนไลน์ โดยประเมินโรงเรียน</w:t>
      </w:r>
      <w:r w:rsidR="00FA20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กลุ่มเป้าหมายตามที่สำนักงานคณะกรรมการการศึกษา</w:t>
      </w:r>
      <w:r w:rsidR="00C3048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</w:t>
      </w:r>
      <w:r w:rsidR="00FA205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ขั้นพื้นฐานกำหนด</w:t>
      </w:r>
    </w:p>
    <w:p w14:paraId="1F08C911" w14:textId="33343CB9" w:rsidR="00322289" w:rsidRPr="00D8690E" w:rsidRDefault="00322289" w:rsidP="00322289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D8690E"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35D389FB" w14:textId="5FC9BDF5" w:rsidR="00E62914" w:rsidRPr="00095B1B" w:rsidRDefault="0035063B" w:rsidP="0035063B">
      <w:pPr>
        <w:pStyle w:val="2"/>
        <w:rPr>
          <w:cs/>
        </w:rPr>
      </w:pPr>
      <w:bookmarkStart w:id="4" w:name="_Toc121306483"/>
      <w:r w:rsidRPr="00095B1B">
        <w:lastRenderedPageBreak/>
        <w:t>1</w:t>
      </w:r>
      <w:r w:rsidRPr="00095B1B">
        <w:rPr>
          <w:cs/>
        </w:rPr>
        <w:t>.</w:t>
      </w:r>
      <w:r w:rsidR="002D1004">
        <w:t>3</w:t>
      </w:r>
      <w:r w:rsidR="00E62914" w:rsidRPr="00095B1B">
        <w:rPr>
          <w:cs/>
        </w:rPr>
        <w:t xml:space="preserve"> </w:t>
      </w:r>
      <w:r w:rsidR="00990E76" w:rsidRPr="00095B1B">
        <w:rPr>
          <w:rFonts w:hint="cs"/>
          <w:cs/>
        </w:rPr>
        <w:t xml:space="preserve">หลักการพื้นฐานของ </w:t>
      </w:r>
      <w:r w:rsidR="00E62914" w:rsidRPr="00095B1B">
        <w:t>ITA</w:t>
      </w:r>
      <w:bookmarkEnd w:id="4"/>
    </w:p>
    <w:p w14:paraId="6CAE9E6E" w14:textId="1E8580B5" w:rsidR="001123A8" w:rsidRPr="00852E3F" w:rsidRDefault="001123A8" w:rsidP="001123A8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</w:pPr>
      <w:r w:rsidRPr="00852E3F">
        <w:rPr>
          <w:rFonts w:ascii="TH SarabunPSK" w:hAnsi="TH SarabunPSK" w:cs="TH SarabunPSK"/>
          <w:b/>
          <w:bCs/>
          <w:color w:val="00B050"/>
          <w:sz w:val="32"/>
          <w:szCs w:val="32"/>
        </w:rPr>
        <w:t xml:space="preserve">ITA </w:t>
      </w:r>
      <w:r w:rsidRPr="00852E3F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>เป็นการประเมินคุณลักษณะด้านคุณธรรมและความโปร่งใสโดยใช้ข้อมูลครอบคลุมรอบด้าน</w:t>
      </w:r>
    </w:p>
    <w:p w14:paraId="0F612E64" w14:textId="7A7FD859" w:rsidR="00E62914" w:rsidRPr="00095B1B" w:rsidRDefault="007E758D" w:rsidP="00C31AE7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095B1B">
        <w:rPr>
          <w:rFonts w:ascii="TH SarabunPSK" w:hAnsi="TH SarabunPSK" w:cs="TH SarabunPSK"/>
          <w:sz w:val="32"/>
          <w:szCs w:val="32"/>
          <w:cs/>
        </w:rPr>
        <w:t xml:space="preserve">การประเมิน </w:t>
      </w:r>
      <w:r w:rsidRPr="00095B1B">
        <w:rPr>
          <w:rFonts w:ascii="TH SarabunPSK" w:hAnsi="TH SarabunPSK" w:cs="TH SarabunPSK"/>
          <w:sz w:val="32"/>
          <w:szCs w:val="32"/>
        </w:rPr>
        <w:t xml:space="preserve">ITA </w:t>
      </w:r>
      <w:r w:rsidRPr="00095B1B">
        <w:rPr>
          <w:rFonts w:ascii="TH SarabunPSK" w:hAnsi="TH SarabunPSK" w:cs="TH SarabunPSK"/>
          <w:sz w:val="32"/>
          <w:szCs w:val="32"/>
          <w:cs/>
        </w:rPr>
        <w:t>เป็นเครื่องมือที่</w:t>
      </w:r>
      <w:r w:rsidR="009270D3">
        <w:rPr>
          <w:rFonts w:ascii="TH SarabunPSK" w:hAnsi="TH SarabunPSK" w:cs="TH SarabunPSK" w:hint="cs"/>
          <w:sz w:val="32"/>
          <w:szCs w:val="32"/>
          <w:cs/>
        </w:rPr>
        <w:t>มี</w:t>
      </w:r>
      <w:r w:rsidR="00E62914" w:rsidRPr="00095B1B">
        <w:rPr>
          <w:rFonts w:ascii="TH SarabunPSK" w:hAnsi="TH SarabunPSK" w:cs="TH SarabunPSK"/>
          <w:sz w:val="32"/>
          <w:szCs w:val="32"/>
          <w:cs/>
        </w:rPr>
        <w:t>การเก็บข้อมูลอย่างรอบด้านและหลากหลายมิติ กำหนดระเบียบวิธีการประเมินผลที่เป็นไปตามหลักการทางสถิติและทางวิชาการเพื่อให้ผลการประเมินสามารถสะท้อนสุขภาวะขององค์กรในด้านคุณธรรมและความโปร่งใสได้อย่างแท้จริง โดยมีการ</w:t>
      </w:r>
      <w:r w:rsidR="009270D3">
        <w:rPr>
          <w:rFonts w:ascii="TH SarabunPSK" w:hAnsi="TH SarabunPSK" w:cs="TH SarabunPSK" w:hint="cs"/>
          <w:sz w:val="32"/>
          <w:szCs w:val="32"/>
          <w:cs/>
        </w:rPr>
        <w:t>เก็บข้อมูล</w:t>
      </w:r>
      <w:r w:rsidR="00E62914" w:rsidRPr="00095B1B">
        <w:rPr>
          <w:rFonts w:ascii="TH SarabunPSK" w:hAnsi="TH SarabunPSK" w:cs="TH SarabunPSK"/>
          <w:sz w:val="32"/>
          <w:szCs w:val="32"/>
          <w:cs/>
        </w:rPr>
        <w:t>จาก</w:t>
      </w:r>
      <w:r w:rsidR="000800F9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E62914" w:rsidRPr="00095B1B">
        <w:rPr>
          <w:rFonts w:ascii="TH SarabunPSK" w:hAnsi="TH SarabunPSK" w:cs="TH SarabunPSK"/>
          <w:sz w:val="32"/>
          <w:szCs w:val="32"/>
          <w:cs/>
        </w:rPr>
        <w:t xml:space="preserve"> 3 ส่วน ดังนี้</w:t>
      </w:r>
      <w:r w:rsidR="00E62914" w:rsidRPr="00095B1B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</w:p>
    <w:p w14:paraId="1E3D5B64" w14:textId="16AF7533" w:rsidR="00B736C9" w:rsidRPr="00095B1B" w:rsidRDefault="00E62914" w:rsidP="00C31AE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5B1B">
        <w:rPr>
          <w:rFonts w:ascii="TH SarabunPSK" w:hAnsi="TH SarabunPSK" w:cs="TH SarabunPSK"/>
          <w:sz w:val="32"/>
          <w:szCs w:val="32"/>
          <w:cs/>
        </w:rPr>
        <w:t xml:space="preserve">ส่วนที่ 1 </w:t>
      </w:r>
      <w:r w:rsidR="00474ED8">
        <w:rPr>
          <w:rFonts w:ascii="TH SarabunPSK" w:hAnsi="TH SarabunPSK" w:cs="TH SarabunPSK" w:hint="cs"/>
          <w:sz w:val="32"/>
          <w:szCs w:val="32"/>
          <w:cs/>
        </w:rPr>
        <w:t>แบบวัดการรับรู้ของผู้มีส่วนได้ส่วนเสียภายใน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095B1B">
        <w:rPr>
          <w:rFonts w:ascii="TH SarabunPSK" w:hAnsi="TH SarabunPSK" w:cs="TH SarabunPSK"/>
          <w:sz w:val="32"/>
          <w:szCs w:val="32"/>
        </w:rPr>
        <w:t>Internal Integrity and Transparency Assessment</w:t>
      </w:r>
      <w:r w:rsidRPr="00095B1B">
        <w:rPr>
          <w:rFonts w:ascii="TH SarabunPSK" w:hAnsi="TH SarabunPSK" w:cs="TH SarabunPSK"/>
          <w:sz w:val="32"/>
          <w:szCs w:val="32"/>
          <w:cs/>
        </w:rPr>
        <w:t>)</w:t>
      </w:r>
      <w:r w:rsidR="00474ED8">
        <w:rPr>
          <w:rFonts w:ascii="TH SarabunPSK" w:hAnsi="TH SarabunPSK" w:cs="TH SarabunPSK" w:hint="cs"/>
          <w:sz w:val="32"/>
          <w:szCs w:val="32"/>
          <w:cs/>
        </w:rPr>
        <w:t xml:space="preserve"> หรือแบบวัด </w:t>
      </w:r>
      <w:r w:rsidR="00474ED8">
        <w:rPr>
          <w:rFonts w:ascii="TH SarabunPSK" w:hAnsi="TH SarabunPSK" w:cs="TH SarabunPSK"/>
          <w:sz w:val="32"/>
          <w:szCs w:val="32"/>
        </w:rPr>
        <w:t>IIT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 โดยเปิดโอกาสให้บุคลากรภาครัฐทุกระดับที่ปฏิบัติงานมาไม่น้อยกว่า 1 ปี ได้มีโอกาสสะท้อนและแสดงความคิดเห็นต่อคุณธรรมและความโปร่งใสของหน่วยงานตนเอง โดยสอบถามการรับรู้และความคิดเห็นใน 5 ตัวชี้วัด ได้แก่</w:t>
      </w:r>
    </w:p>
    <w:p w14:paraId="32E7D37C" w14:textId="77777777" w:rsidR="00B736C9" w:rsidRPr="00095B1B" w:rsidRDefault="00B736C9" w:rsidP="00C31AE7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95B1B">
        <w:rPr>
          <w:rFonts w:ascii="TH SarabunPSK" w:hAnsi="TH SarabunPSK" w:cs="TH SarabunPSK" w:hint="cs"/>
          <w:sz w:val="32"/>
          <w:szCs w:val="32"/>
          <w:cs/>
        </w:rPr>
        <w:tab/>
      </w:r>
      <w:r w:rsidR="00E62914" w:rsidRPr="00095B1B">
        <w:rPr>
          <w:rFonts w:ascii="TH SarabunPSK" w:hAnsi="TH SarabunPSK" w:cs="TH SarabunPSK"/>
          <w:sz w:val="32"/>
          <w:szCs w:val="32"/>
          <w:cs/>
        </w:rPr>
        <w:t xml:space="preserve">ตัวชี้วัดที่ 1 </w:t>
      </w:r>
      <w:r w:rsidRPr="00095B1B">
        <w:rPr>
          <w:rFonts w:ascii="TH SarabunPSK" w:eastAsia="Calibri" w:hAnsi="TH SarabunPSK" w:cs="TH SarabunPSK"/>
          <w:sz w:val="32"/>
          <w:szCs w:val="32"/>
          <w:cs/>
        </w:rPr>
        <w:t>การปฏิบัติหน้าที่</w:t>
      </w:r>
    </w:p>
    <w:p w14:paraId="02A912D1" w14:textId="77777777" w:rsidR="00B736C9" w:rsidRPr="00095B1B" w:rsidRDefault="00B736C9" w:rsidP="00C31AE7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95B1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E62914" w:rsidRPr="00095B1B">
        <w:rPr>
          <w:rFonts w:ascii="TH SarabunPSK" w:hAnsi="TH SarabunPSK" w:cs="TH SarabunPSK"/>
          <w:sz w:val="32"/>
          <w:szCs w:val="32"/>
          <w:cs/>
        </w:rPr>
        <w:t>ตัวชี้วัด</w:t>
      </w:r>
      <w:r w:rsidR="00E62914" w:rsidRPr="00095B1B">
        <w:rPr>
          <w:rFonts w:ascii="TH SarabunPSK" w:eastAsia="Calibri" w:hAnsi="TH SarabunPSK" w:cs="TH SarabunPSK"/>
          <w:sz w:val="32"/>
          <w:szCs w:val="32"/>
          <w:cs/>
        </w:rPr>
        <w:t>ที่ 2 การใช</w:t>
      </w:r>
      <w:r w:rsidRPr="00095B1B">
        <w:rPr>
          <w:rFonts w:ascii="TH SarabunPSK" w:eastAsia="Calibri" w:hAnsi="TH SarabunPSK" w:cs="TH SarabunPSK"/>
          <w:sz w:val="32"/>
          <w:szCs w:val="32"/>
          <w:cs/>
        </w:rPr>
        <w:t>้งบประมาณ</w:t>
      </w:r>
    </w:p>
    <w:p w14:paraId="2B439C71" w14:textId="77777777" w:rsidR="00B736C9" w:rsidRPr="00095B1B" w:rsidRDefault="00B736C9" w:rsidP="00C31AE7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95B1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E62914" w:rsidRPr="00095B1B">
        <w:rPr>
          <w:rFonts w:ascii="TH SarabunPSK" w:hAnsi="TH SarabunPSK" w:cs="TH SarabunPSK"/>
          <w:sz w:val="32"/>
          <w:szCs w:val="32"/>
          <w:cs/>
        </w:rPr>
        <w:t>ตัวชี้วัด</w:t>
      </w:r>
      <w:r w:rsidR="00E62914" w:rsidRPr="00095B1B">
        <w:rPr>
          <w:rFonts w:ascii="TH SarabunPSK" w:eastAsia="Calibri" w:hAnsi="TH SarabunPSK" w:cs="TH SarabunPSK"/>
          <w:sz w:val="32"/>
          <w:szCs w:val="32"/>
          <w:cs/>
        </w:rPr>
        <w:t>ที่ 3 การใช้อำนาจ</w:t>
      </w:r>
    </w:p>
    <w:p w14:paraId="5BD55D97" w14:textId="190CD8B9" w:rsidR="00B736C9" w:rsidRPr="00095B1B" w:rsidRDefault="00B736C9" w:rsidP="00C31AE7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95B1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E62914" w:rsidRPr="00095B1B">
        <w:rPr>
          <w:rFonts w:ascii="TH SarabunPSK" w:hAnsi="TH SarabunPSK" w:cs="TH SarabunPSK"/>
          <w:sz w:val="32"/>
          <w:szCs w:val="32"/>
          <w:cs/>
        </w:rPr>
        <w:t>ตัวชี้วัด</w:t>
      </w:r>
      <w:r w:rsidR="00E62914" w:rsidRPr="00095B1B">
        <w:rPr>
          <w:rFonts w:ascii="TH SarabunPSK" w:eastAsia="Calibri" w:hAnsi="TH SarabunPSK" w:cs="TH SarabunPSK"/>
          <w:sz w:val="32"/>
          <w:szCs w:val="32"/>
          <w:cs/>
        </w:rPr>
        <w:t>ที่ 4 การใช้ทรัพย์สินของราชการ</w:t>
      </w:r>
    </w:p>
    <w:p w14:paraId="23743FBA" w14:textId="77777777" w:rsidR="00E62914" w:rsidRPr="00095B1B" w:rsidRDefault="00B736C9" w:rsidP="00C31AE7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95B1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E62914" w:rsidRPr="00095B1B">
        <w:rPr>
          <w:rFonts w:ascii="TH SarabunPSK" w:hAnsi="TH SarabunPSK" w:cs="TH SarabunPSK"/>
          <w:sz w:val="32"/>
          <w:szCs w:val="32"/>
          <w:cs/>
        </w:rPr>
        <w:t>ตัวชี้วัด</w:t>
      </w:r>
      <w:r w:rsidR="00E62914" w:rsidRPr="00095B1B">
        <w:rPr>
          <w:rFonts w:ascii="TH SarabunPSK" w:eastAsia="Calibri" w:hAnsi="TH SarabunPSK" w:cs="TH SarabunPSK"/>
          <w:spacing w:val="4"/>
          <w:sz w:val="32"/>
          <w:szCs w:val="32"/>
          <w:cs/>
        </w:rPr>
        <w:t xml:space="preserve">ที่ 5 การแก้ไขปัญหาการทุจริต </w:t>
      </w:r>
    </w:p>
    <w:p w14:paraId="3DBD7C31" w14:textId="00D93A4B" w:rsidR="00B736C9" w:rsidRPr="00095B1B" w:rsidRDefault="00E62914" w:rsidP="00C31AE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5B1B">
        <w:rPr>
          <w:rFonts w:ascii="TH SarabunPSK" w:hAnsi="TH SarabunPSK" w:cs="TH SarabunPSK"/>
          <w:sz w:val="32"/>
          <w:szCs w:val="32"/>
          <w:cs/>
        </w:rPr>
        <w:t xml:space="preserve">ส่วนที่ 2 </w:t>
      </w:r>
      <w:r w:rsidR="00474ED8" w:rsidRPr="00474ED8">
        <w:rPr>
          <w:rFonts w:ascii="TH SarabunPSK" w:hAnsi="TH SarabunPSK" w:cs="TH SarabunPSK"/>
          <w:sz w:val="32"/>
          <w:szCs w:val="32"/>
          <w:cs/>
        </w:rPr>
        <w:t>แบบวัดการรับรู้ของผู้มีส่วนได้ส่วนเสียภาย</w:t>
      </w:r>
      <w:r w:rsidR="00474ED8">
        <w:rPr>
          <w:rFonts w:ascii="TH SarabunPSK" w:hAnsi="TH SarabunPSK" w:cs="TH SarabunPSK" w:hint="cs"/>
          <w:sz w:val="32"/>
          <w:szCs w:val="32"/>
          <w:cs/>
        </w:rPr>
        <w:t>นอก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5B1B">
        <w:rPr>
          <w:rFonts w:ascii="TH SarabunPSK" w:hAnsi="TH SarabunPSK" w:cs="TH SarabunPSK"/>
          <w:spacing w:val="-6"/>
          <w:sz w:val="32"/>
          <w:szCs w:val="32"/>
          <w:cs/>
        </w:rPr>
        <w:t>(</w:t>
      </w:r>
      <w:r w:rsidRPr="00095B1B">
        <w:rPr>
          <w:rFonts w:ascii="TH SarabunPSK" w:hAnsi="TH SarabunPSK" w:cs="TH SarabunPSK"/>
          <w:spacing w:val="-6"/>
          <w:sz w:val="32"/>
          <w:szCs w:val="32"/>
        </w:rPr>
        <w:t>E</w:t>
      </w:r>
      <w:r w:rsidRPr="00095B1B">
        <w:rPr>
          <w:rFonts w:ascii="TH SarabunPSK" w:hAnsi="TH SarabunPSK" w:cs="TH SarabunPSK"/>
          <w:sz w:val="32"/>
          <w:szCs w:val="32"/>
        </w:rPr>
        <w:t>xternal Integrity and Transparency Assessment</w:t>
      </w:r>
      <w:r w:rsidRPr="00095B1B">
        <w:rPr>
          <w:rFonts w:ascii="TH SarabunPSK" w:hAnsi="TH SarabunPSK" w:cs="TH SarabunPSK"/>
          <w:spacing w:val="-6"/>
          <w:sz w:val="32"/>
          <w:szCs w:val="32"/>
          <w:cs/>
        </w:rPr>
        <w:t>)</w:t>
      </w:r>
      <w:r w:rsidR="00474ED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หรือแบบวัด </w:t>
      </w:r>
      <w:r w:rsidR="00474ED8">
        <w:rPr>
          <w:rFonts w:ascii="TH SarabunPSK" w:hAnsi="TH SarabunPSK" w:cs="TH SarabunPSK"/>
          <w:spacing w:val="-6"/>
          <w:sz w:val="32"/>
          <w:szCs w:val="32"/>
        </w:rPr>
        <w:t>EIT</w:t>
      </w:r>
      <w:r w:rsidRPr="00095B1B">
        <w:rPr>
          <w:rFonts w:ascii="TH SarabunPSK" w:hAnsi="TH SarabunPSK" w:cs="TH SarabunPSK"/>
          <w:spacing w:val="-6"/>
          <w:sz w:val="32"/>
          <w:szCs w:val="32"/>
          <w:cs/>
        </w:rPr>
        <w:t xml:space="preserve"> โดยเปิดโอกาสให้ผู้รับบริการหรือ</w:t>
      </w:r>
      <w:r w:rsidRPr="00095B1B">
        <w:rPr>
          <w:rFonts w:ascii="TH SarabunPSK" w:hAnsi="TH SarabunPSK" w:cs="TH SarabunPSK"/>
          <w:sz w:val="32"/>
          <w:szCs w:val="32"/>
          <w:cs/>
        </w:rPr>
        <w:t>ผู้ติดต่อหน่วยงานภาครัฐในช่วงปีงบประมาณ พ.ศ. 256</w:t>
      </w:r>
      <w:r w:rsidR="007E758D" w:rsidRPr="00095B1B">
        <w:rPr>
          <w:rFonts w:ascii="TH SarabunPSK" w:hAnsi="TH SarabunPSK" w:cs="TH SarabunPSK"/>
          <w:sz w:val="32"/>
          <w:szCs w:val="32"/>
        </w:rPr>
        <w:t>5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 ได้มีโอกาสสะท้อนและแสดงความคิดเห็นต่อการดำเนินงานของหน่วยงานภาครัฐ โดยสอบถาม</w:t>
      </w:r>
      <w:r w:rsidR="00AE6A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5B1B">
        <w:rPr>
          <w:rFonts w:ascii="TH SarabunPSK" w:hAnsi="TH SarabunPSK" w:cs="TH SarabunPSK"/>
          <w:sz w:val="32"/>
          <w:szCs w:val="32"/>
          <w:cs/>
        </w:rPr>
        <w:t>การรับรู้และความคิดเห็นใน 3 ตัวชี้วัด ได้แก่</w:t>
      </w:r>
    </w:p>
    <w:p w14:paraId="2952316E" w14:textId="77777777" w:rsidR="00B736C9" w:rsidRPr="00095B1B" w:rsidRDefault="00B736C9" w:rsidP="00C31AE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5B1B">
        <w:rPr>
          <w:rFonts w:ascii="TH SarabunPSK" w:hAnsi="TH SarabunPSK" w:cs="TH SarabunPSK" w:hint="cs"/>
          <w:sz w:val="32"/>
          <w:szCs w:val="32"/>
          <w:cs/>
        </w:rPr>
        <w:tab/>
      </w:r>
      <w:r w:rsidR="00E62914" w:rsidRPr="00095B1B">
        <w:rPr>
          <w:rFonts w:ascii="TH SarabunPSK" w:hAnsi="TH SarabunPSK" w:cs="TH SarabunPSK"/>
          <w:sz w:val="32"/>
          <w:szCs w:val="32"/>
          <w:cs/>
        </w:rPr>
        <w:t>ตั</w:t>
      </w:r>
      <w:r w:rsidRPr="00095B1B">
        <w:rPr>
          <w:rFonts w:ascii="TH SarabunPSK" w:hAnsi="TH SarabunPSK" w:cs="TH SarabunPSK"/>
          <w:sz w:val="32"/>
          <w:szCs w:val="32"/>
          <w:cs/>
        </w:rPr>
        <w:t>วชี้วัดที่ 6 คุณภาพการดำเนินงาน</w:t>
      </w:r>
    </w:p>
    <w:p w14:paraId="513F0354" w14:textId="7C8198E3" w:rsidR="00B736C9" w:rsidRPr="00095B1B" w:rsidRDefault="00B736C9" w:rsidP="00C31AE7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95B1B">
        <w:rPr>
          <w:rFonts w:ascii="TH SarabunPSK" w:hAnsi="TH SarabunPSK" w:cs="TH SarabunPSK" w:hint="cs"/>
          <w:sz w:val="32"/>
          <w:szCs w:val="32"/>
          <w:cs/>
        </w:rPr>
        <w:tab/>
      </w:r>
      <w:r w:rsidR="00E62914" w:rsidRPr="00095B1B">
        <w:rPr>
          <w:rFonts w:ascii="TH SarabunPSK" w:hAnsi="TH SarabunPSK" w:cs="TH SarabunPSK"/>
          <w:sz w:val="32"/>
          <w:szCs w:val="32"/>
          <w:cs/>
        </w:rPr>
        <w:t xml:space="preserve">ตัวชี้วัดที่ 7 </w:t>
      </w:r>
      <w:r w:rsidR="00E62914" w:rsidRPr="00095B1B">
        <w:rPr>
          <w:rFonts w:ascii="TH SarabunPSK" w:eastAsia="Calibri" w:hAnsi="TH SarabunPSK" w:cs="TH SarabunPSK"/>
          <w:sz w:val="32"/>
          <w:szCs w:val="32"/>
          <w:cs/>
        </w:rPr>
        <w:t xml:space="preserve">ประสิทธิภาพการสื่อสาร </w:t>
      </w:r>
    </w:p>
    <w:p w14:paraId="796F9A75" w14:textId="77777777" w:rsidR="00E62914" w:rsidRPr="00095B1B" w:rsidRDefault="00B736C9" w:rsidP="00C31AE7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95B1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E62914" w:rsidRPr="00095B1B">
        <w:rPr>
          <w:rFonts w:ascii="TH SarabunPSK" w:hAnsi="TH SarabunPSK" w:cs="TH SarabunPSK"/>
          <w:sz w:val="32"/>
          <w:szCs w:val="32"/>
          <w:cs/>
        </w:rPr>
        <w:t>ตัวชี้วัด</w:t>
      </w:r>
      <w:r w:rsidR="00E62914" w:rsidRPr="00095B1B">
        <w:rPr>
          <w:rFonts w:ascii="TH SarabunPSK" w:eastAsia="Calibri" w:hAnsi="TH SarabunPSK" w:cs="TH SarabunPSK"/>
          <w:sz w:val="32"/>
          <w:szCs w:val="32"/>
          <w:cs/>
        </w:rPr>
        <w:t xml:space="preserve">ที่ 8 การปรับปรุงระบบการทำงาน </w:t>
      </w:r>
    </w:p>
    <w:p w14:paraId="49857EC1" w14:textId="5018FF92" w:rsidR="002D26AB" w:rsidRPr="00095B1B" w:rsidRDefault="00E62914" w:rsidP="000800F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5B1B">
        <w:rPr>
          <w:rFonts w:ascii="TH SarabunPSK" w:hAnsi="TH SarabunPSK" w:cs="TH SarabunPSK"/>
          <w:sz w:val="32"/>
          <w:szCs w:val="32"/>
          <w:cs/>
        </w:rPr>
        <w:t xml:space="preserve">ส่วนที่ 3 </w:t>
      </w:r>
      <w:r w:rsidR="00474ED8">
        <w:rPr>
          <w:rFonts w:ascii="TH SarabunPSK" w:hAnsi="TH SarabunPSK" w:cs="TH SarabunPSK" w:hint="cs"/>
          <w:sz w:val="32"/>
          <w:szCs w:val="32"/>
          <w:cs/>
        </w:rPr>
        <w:t>แบบวัดการเปิดเผยข้อมูลสาธารณะ</w:t>
      </w:r>
      <w:r w:rsidRPr="00095B1B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EE5E46">
        <w:rPr>
          <w:rFonts w:ascii="TH SarabunPSK" w:hAnsi="TH SarabunPSK" w:cs="TH SarabunPSK"/>
          <w:spacing w:val="-14"/>
          <w:sz w:val="32"/>
          <w:szCs w:val="32"/>
          <w:cs/>
        </w:rPr>
        <w:t>(</w:t>
      </w:r>
      <w:r w:rsidRPr="00EE5E46">
        <w:rPr>
          <w:rFonts w:ascii="TH SarabunPSK" w:hAnsi="TH SarabunPSK" w:cs="TH SarabunPSK"/>
          <w:spacing w:val="-14"/>
          <w:sz w:val="32"/>
          <w:szCs w:val="32"/>
        </w:rPr>
        <w:t>Open Data Integrity and Transparency Assessment</w:t>
      </w:r>
      <w:r w:rsidRPr="00EE5E46">
        <w:rPr>
          <w:rFonts w:ascii="TH SarabunPSK" w:hAnsi="TH SarabunPSK" w:cs="TH SarabunPSK"/>
          <w:spacing w:val="-14"/>
          <w:sz w:val="32"/>
          <w:szCs w:val="32"/>
          <w:cs/>
        </w:rPr>
        <w:t>)</w:t>
      </w:r>
      <w:r w:rsidR="001A48E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1A48E1" w:rsidRPr="000800F9">
        <w:rPr>
          <w:rFonts w:ascii="TH SarabunPSK" w:hAnsi="TH SarabunPSK" w:cs="TH SarabunPSK" w:hint="cs"/>
          <w:sz w:val="32"/>
          <w:szCs w:val="32"/>
          <w:cs/>
        </w:rPr>
        <w:t xml:space="preserve">หรือแบบวัด </w:t>
      </w:r>
      <w:r w:rsidR="001A48E1" w:rsidRPr="000800F9">
        <w:rPr>
          <w:rFonts w:ascii="TH SarabunPSK" w:hAnsi="TH SarabunPSK" w:cs="TH SarabunPSK"/>
          <w:sz w:val="32"/>
          <w:szCs w:val="32"/>
        </w:rPr>
        <w:t>OIT</w:t>
      </w:r>
      <w:r w:rsidRPr="000800F9">
        <w:rPr>
          <w:rFonts w:ascii="TH SarabunPSK" w:hAnsi="TH SarabunPSK" w:cs="TH SarabunPSK"/>
          <w:sz w:val="32"/>
          <w:szCs w:val="32"/>
          <w:cs/>
        </w:rPr>
        <w:t xml:space="preserve"> เป็นการตรวจสอบระดับการเปิดเผยข้อมูลของหน่วยงานภาครัฐที่เผยแพร่ไว้ทาง</w:t>
      </w:r>
      <w:r w:rsidR="000800F9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0800F9">
        <w:rPr>
          <w:rFonts w:ascii="TH SarabunPSK" w:hAnsi="TH SarabunPSK" w:cs="TH SarabunPSK"/>
          <w:sz w:val="32"/>
          <w:szCs w:val="32"/>
          <w:cs/>
        </w:rPr>
        <w:t>หน้าเว็บไซต์หลักของหน่วยงาน แบ่งออกเป็น 2 ตัวชี้วัด ได้แก่</w:t>
      </w:r>
    </w:p>
    <w:p w14:paraId="215C7C85" w14:textId="77777777" w:rsidR="002D26AB" w:rsidRPr="00095B1B" w:rsidRDefault="002D26AB" w:rsidP="00C31AE7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095B1B">
        <w:rPr>
          <w:rFonts w:ascii="TH SarabunPSK" w:hAnsi="TH SarabunPSK" w:cs="TH SarabunPSK" w:hint="cs"/>
          <w:sz w:val="32"/>
          <w:szCs w:val="32"/>
          <w:cs/>
        </w:rPr>
        <w:tab/>
      </w:r>
      <w:r w:rsidR="00E62914" w:rsidRPr="00095B1B">
        <w:rPr>
          <w:rFonts w:ascii="TH SarabunPSK" w:hAnsi="TH SarabunPSK" w:cs="TH SarabunPSK"/>
          <w:sz w:val="32"/>
          <w:szCs w:val="32"/>
          <w:cs/>
        </w:rPr>
        <w:t xml:space="preserve">ตัวชี้วัดที่ 9 </w:t>
      </w:r>
      <w:r w:rsidR="00E62914" w:rsidRPr="00095B1B">
        <w:rPr>
          <w:rFonts w:ascii="TH SarabunPSK" w:hAnsi="TH SarabunPSK" w:cs="TH SarabunPSK"/>
          <w:spacing w:val="-4"/>
          <w:sz w:val="32"/>
          <w:szCs w:val="32"/>
          <w:cs/>
        </w:rPr>
        <w:t xml:space="preserve">การเปิดเผยข้อมูล </w:t>
      </w:r>
      <w:r w:rsidR="007E758D" w:rsidRPr="00095B1B">
        <w:rPr>
          <w:rFonts w:ascii="TH SarabunPSK" w:hAnsi="TH SarabunPSK" w:cs="TH SarabunPSK"/>
          <w:spacing w:val="-4"/>
          <w:sz w:val="32"/>
          <w:szCs w:val="32"/>
          <w:cs/>
        </w:rPr>
        <w:t>โดยมีตัวชี้วัดย่อย ได้แก่</w:t>
      </w:r>
    </w:p>
    <w:p w14:paraId="7421BBF3" w14:textId="77777777" w:rsidR="002D26AB" w:rsidRPr="00095B1B" w:rsidRDefault="002D26AB" w:rsidP="00C31AE7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095B1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095B1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="00E62914" w:rsidRPr="00095B1B">
        <w:rPr>
          <w:rFonts w:ascii="TH SarabunPSK" w:hAnsi="TH SarabunPSK" w:cs="TH SarabunPSK"/>
          <w:spacing w:val="-4"/>
          <w:sz w:val="32"/>
          <w:szCs w:val="32"/>
          <w:cs/>
        </w:rPr>
        <w:t xml:space="preserve">ตัวชี้วัดย่อยที่ </w:t>
      </w:r>
      <w:r w:rsidR="00E62914" w:rsidRPr="00095B1B">
        <w:rPr>
          <w:rFonts w:ascii="TH SarabunPSK" w:hAnsi="TH SarabunPSK" w:cs="TH SarabunPSK"/>
          <w:spacing w:val="-4"/>
          <w:sz w:val="32"/>
          <w:szCs w:val="32"/>
        </w:rPr>
        <w:t>9</w:t>
      </w:r>
      <w:r w:rsidR="00E62914" w:rsidRPr="00095B1B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r w:rsidR="00E62914" w:rsidRPr="00095B1B">
        <w:rPr>
          <w:rFonts w:ascii="TH SarabunPSK" w:hAnsi="TH SarabunPSK" w:cs="TH SarabunPSK"/>
          <w:spacing w:val="-4"/>
          <w:sz w:val="32"/>
          <w:szCs w:val="32"/>
        </w:rPr>
        <w:t xml:space="preserve">1 </w:t>
      </w:r>
      <w:r w:rsidR="00E62914" w:rsidRPr="00095B1B">
        <w:rPr>
          <w:rFonts w:ascii="TH SarabunPSK" w:hAnsi="TH SarabunPSK" w:cs="TH SarabunPSK"/>
          <w:spacing w:val="-4"/>
          <w:sz w:val="32"/>
          <w:szCs w:val="32"/>
          <w:cs/>
        </w:rPr>
        <w:t>ข้อมูลพื้นฐาน</w:t>
      </w:r>
    </w:p>
    <w:p w14:paraId="4D345DFA" w14:textId="77777777" w:rsidR="002D26AB" w:rsidRPr="00095B1B" w:rsidRDefault="002D26AB" w:rsidP="00C31AE7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095B1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095B1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="00E62914" w:rsidRPr="00095B1B">
        <w:rPr>
          <w:rFonts w:ascii="TH SarabunPSK" w:hAnsi="TH SarabunPSK" w:cs="TH SarabunPSK"/>
          <w:spacing w:val="-4"/>
          <w:sz w:val="32"/>
          <w:szCs w:val="32"/>
          <w:cs/>
        </w:rPr>
        <w:t xml:space="preserve">ตัวชี้วัดย่อยที่ </w:t>
      </w:r>
      <w:r w:rsidR="00E62914" w:rsidRPr="00095B1B">
        <w:rPr>
          <w:rFonts w:ascii="TH SarabunPSK" w:hAnsi="TH SarabunPSK" w:cs="TH SarabunPSK"/>
          <w:spacing w:val="-4"/>
          <w:sz w:val="32"/>
          <w:szCs w:val="32"/>
        </w:rPr>
        <w:t>9</w:t>
      </w:r>
      <w:r w:rsidR="00E62914" w:rsidRPr="00095B1B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r w:rsidR="00E62914" w:rsidRPr="00095B1B">
        <w:rPr>
          <w:rFonts w:ascii="TH SarabunPSK" w:hAnsi="TH SarabunPSK" w:cs="TH SarabunPSK"/>
          <w:spacing w:val="-4"/>
          <w:sz w:val="32"/>
          <w:szCs w:val="32"/>
        </w:rPr>
        <w:t xml:space="preserve">2 </w:t>
      </w:r>
      <w:r w:rsidR="00E62914" w:rsidRPr="00095B1B">
        <w:rPr>
          <w:rFonts w:ascii="TH SarabunPSK" w:hAnsi="TH SarabunPSK" w:cs="TH SarabunPSK"/>
          <w:spacing w:val="-4"/>
          <w:sz w:val="32"/>
          <w:szCs w:val="32"/>
          <w:cs/>
        </w:rPr>
        <w:t>การบริหารงาน</w:t>
      </w:r>
    </w:p>
    <w:p w14:paraId="6D060DAB" w14:textId="623715E3" w:rsidR="002D26AB" w:rsidRPr="00E97177" w:rsidRDefault="002D26AB" w:rsidP="00C31AE7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</w:pPr>
      <w:r w:rsidRPr="00E97177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ab/>
      </w:r>
      <w:r w:rsidRPr="00E97177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ab/>
      </w:r>
      <w:r w:rsidR="00E62914" w:rsidRPr="00E97177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ตัวชี้วัดย่อยที่ </w:t>
      </w:r>
      <w:r w:rsidR="00E62914" w:rsidRPr="00E97177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9</w:t>
      </w:r>
      <w:r w:rsidR="00E62914" w:rsidRPr="00E97177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.</w:t>
      </w:r>
      <w:r w:rsidR="00E62914" w:rsidRPr="00E97177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3 </w:t>
      </w:r>
      <w:r w:rsidR="00E62914" w:rsidRPr="00E97177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การ</w:t>
      </w:r>
      <w:r w:rsidR="007C39F9" w:rsidRPr="00E97177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จัดซื้อจัดจ้าง</w:t>
      </w:r>
    </w:p>
    <w:p w14:paraId="1C474EC3" w14:textId="7741E2FF" w:rsidR="002D26AB" w:rsidRPr="00095B1B" w:rsidRDefault="002D26AB" w:rsidP="00C31AE7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 w:rsidRPr="00095B1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095B1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="00E62914" w:rsidRPr="00095B1B">
        <w:rPr>
          <w:rFonts w:ascii="TH SarabunPSK" w:hAnsi="TH SarabunPSK" w:cs="TH SarabunPSK"/>
          <w:spacing w:val="-4"/>
          <w:sz w:val="32"/>
          <w:szCs w:val="32"/>
          <w:cs/>
        </w:rPr>
        <w:t xml:space="preserve">ตัวชี้วัดย่อยที่ </w:t>
      </w:r>
      <w:r w:rsidR="00E62914" w:rsidRPr="00095B1B">
        <w:rPr>
          <w:rFonts w:ascii="TH SarabunPSK" w:hAnsi="TH SarabunPSK" w:cs="TH SarabunPSK"/>
          <w:spacing w:val="-4"/>
          <w:sz w:val="32"/>
          <w:szCs w:val="32"/>
        </w:rPr>
        <w:t>9</w:t>
      </w:r>
      <w:r w:rsidR="00E62914" w:rsidRPr="00095B1B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r w:rsidR="00E62914" w:rsidRPr="00095B1B">
        <w:rPr>
          <w:rFonts w:ascii="TH SarabunPSK" w:hAnsi="TH SarabunPSK" w:cs="TH SarabunPSK"/>
          <w:spacing w:val="-4"/>
          <w:sz w:val="32"/>
          <w:szCs w:val="32"/>
        </w:rPr>
        <w:t xml:space="preserve">4 </w:t>
      </w:r>
      <w:r w:rsidR="00E62914" w:rsidRPr="00095B1B">
        <w:rPr>
          <w:rFonts w:ascii="TH SarabunPSK" w:hAnsi="TH SarabunPSK" w:cs="TH SarabunPSK"/>
          <w:spacing w:val="-4"/>
          <w:sz w:val="32"/>
          <w:szCs w:val="32"/>
          <w:cs/>
        </w:rPr>
        <w:t>การบริหารและพัฒนาทรัพยากรบุคคล</w:t>
      </w:r>
      <w:r w:rsidR="007E758D" w:rsidRPr="00095B1B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</w:p>
    <w:p w14:paraId="76A54935" w14:textId="5509EAC0" w:rsidR="002D26AB" w:rsidRPr="00095B1B" w:rsidRDefault="002D26AB" w:rsidP="00C31AE7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095B1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095B1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="00E62914" w:rsidRPr="00095B1B">
        <w:rPr>
          <w:rFonts w:ascii="TH SarabunPSK" w:hAnsi="TH SarabunPSK" w:cs="TH SarabunPSK"/>
          <w:spacing w:val="-4"/>
          <w:sz w:val="32"/>
          <w:szCs w:val="32"/>
          <w:cs/>
        </w:rPr>
        <w:t xml:space="preserve">ตัวชี้วัดย่อยที่ </w:t>
      </w:r>
      <w:r w:rsidR="00E62914" w:rsidRPr="00095B1B">
        <w:rPr>
          <w:rFonts w:ascii="TH SarabunPSK" w:hAnsi="TH SarabunPSK" w:cs="TH SarabunPSK"/>
          <w:spacing w:val="-4"/>
          <w:sz w:val="32"/>
          <w:szCs w:val="32"/>
        </w:rPr>
        <w:t>9</w:t>
      </w:r>
      <w:r w:rsidR="00E62914" w:rsidRPr="00095B1B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r w:rsidR="00E62914" w:rsidRPr="00095B1B">
        <w:rPr>
          <w:rFonts w:ascii="TH SarabunPSK" w:hAnsi="TH SarabunPSK" w:cs="TH SarabunPSK"/>
          <w:spacing w:val="-4"/>
          <w:sz w:val="32"/>
          <w:szCs w:val="32"/>
        </w:rPr>
        <w:t xml:space="preserve">5 </w:t>
      </w:r>
      <w:r w:rsidR="00E62914" w:rsidRPr="00095B1B">
        <w:rPr>
          <w:rFonts w:ascii="TH SarabunPSK" w:hAnsi="TH SarabunPSK" w:cs="TH SarabunPSK"/>
          <w:spacing w:val="-4"/>
          <w:sz w:val="32"/>
          <w:szCs w:val="32"/>
          <w:cs/>
        </w:rPr>
        <w:t>การส่งเสริมความโปร่งใส</w:t>
      </w:r>
      <w:r w:rsidR="007E758D" w:rsidRPr="00095B1B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</w:p>
    <w:p w14:paraId="3AC66A52" w14:textId="77777777" w:rsidR="000800F9" w:rsidRDefault="002D26AB" w:rsidP="00C31AE7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095B1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</w:p>
    <w:p w14:paraId="64B7F7DA" w14:textId="77777777" w:rsidR="000800F9" w:rsidRDefault="000800F9" w:rsidP="00C31AE7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3DF66333" w14:textId="68E999A3" w:rsidR="002D26AB" w:rsidRPr="00095B1B" w:rsidRDefault="00E62914" w:rsidP="00C31AE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5B1B">
        <w:rPr>
          <w:rFonts w:ascii="TH SarabunPSK" w:hAnsi="TH SarabunPSK" w:cs="TH SarabunPSK"/>
          <w:sz w:val="32"/>
          <w:szCs w:val="32"/>
          <w:cs/>
        </w:rPr>
        <w:lastRenderedPageBreak/>
        <w:t>ตัวชี้วัดที่ 10 การป้องกันการทุจริต</w:t>
      </w:r>
      <w:r w:rsidR="002D26AB" w:rsidRPr="00095B1B">
        <w:rPr>
          <w:rFonts w:ascii="TH SarabunPSK" w:hAnsi="TH SarabunPSK" w:cs="TH SarabunPSK"/>
          <w:sz w:val="32"/>
          <w:szCs w:val="32"/>
          <w:cs/>
        </w:rPr>
        <w:t xml:space="preserve"> มีตัวชี้วัดย่อย ได้แก่</w:t>
      </w:r>
    </w:p>
    <w:p w14:paraId="30487990" w14:textId="4CA43C84" w:rsidR="002D26AB" w:rsidRPr="00095B1B" w:rsidRDefault="002D26AB" w:rsidP="00C31AE7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 w:rsidRPr="00095B1B">
        <w:rPr>
          <w:rFonts w:ascii="TH SarabunPSK" w:hAnsi="TH SarabunPSK" w:cs="TH SarabunPSK" w:hint="cs"/>
          <w:sz w:val="32"/>
          <w:szCs w:val="32"/>
          <w:cs/>
        </w:rPr>
        <w:tab/>
      </w:r>
      <w:r w:rsidRPr="00095B1B">
        <w:rPr>
          <w:rFonts w:ascii="TH SarabunPSK" w:hAnsi="TH SarabunPSK" w:cs="TH SarabunPSK" w:hint="cs"/>
          <w:sz w:val="32"/>
          <w:szCs w:val="32"/>
          <w:cs/>
        </w:rPr>
        <w:tab/>
      </w:r>
      <w:r w:rsidR="00E62914" w:rsidRPr="00095B1B">
        <w:rPr>
          <w:rFonts w:ascii="TH SarabunPSK" w:hAnsi="TH SarabunPSK" w:cs="TH SarabunPSK"/>
          <w:spacing w:val="-4"/>
          <w:sz w:val="32"/>
          <w:szCs w:val="32"/>
          <w:cs/>
        </w:rPr>
        <w:t xml:space="preserve">ตัวชี้วัดย่อยที่ </w:t>
      </w:r>
      <w:r w:rsidR="00E62914" w:rsidRPr="00095B1B">
        <w:rPr>
          <w:rFonts w:ascii="TH SarabunPSK" w:hAnsi="TH SarabunPSK" w:cs="TH SarabunPSK"/>
          <w:spacing w:val="-4"/>
          <w:sz w:val="32"/>
          <w:szCs w:val="32"/>
        </w:rPr>
        <w:t>10</w:t>
      </w:r>
      <w:r w:rsidR="00E62914" w:rsidRPr="00095B1B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r w:rsidR="00E62914" w:rsidRPr="00095B1B">
        <w:rPr>
          <w:rFonts w:ascii="TH SarabunPSK" w:hAnsi="TH SarabunPSK" w:cs="TH SarabunPSK"/>
          <w:spacing w:val="-4"/>
          <w:sz w:val="32"/>
          <w:szCs w:val="32"/>
        </w:rPr>
        <w:t xml:space="preserve">1 </w:t>
      </w:r>
      <w:r w:rsidR="00E62914" w:rsidRPr="00095B1B">
        <w:rPr>
          <w:rFonts w:ascii="TH SarabunPSK" w:hAnsi="TH SarabunPSK" w:cs="TH SarabunPSK"/>
          <w:spacing w:val="-4"/>
          <w:sz w:val="32"/>
          <w:szCs w:val="32"/>
          <w:cs/>
        </w:rPr>
        <w:t>การดำเนินการเพื่อป้องกันการทุจริต</w:t>
      </w:r>
      <w:r w:rsidR="007E758D" w:rsidRPr="00095B1B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</w:p>
    <w:p w14:paraId="4E6192A1" w14:textId="330EDB63" w:rsidR="000800F9" w:rsidRDefault="002D26AB" w:rsidP="00C31AE7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095B1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095B1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="00E62914" w:rsidRPr="00095B1B">
        <w:rPr>
          <w:rFonts w:ascii="TH SarabunPSK" w:hAnsi="TH SarabunPSK" w:cs="TH SarabunPSK"/>
          <w:spacing w:val="-4"/>
          <w:sz w:val="32"/>
          <w:szCs w:val="32"/>
          <w:cs/>
        </w:rPr>
        <w:t xml:space="preserve">ตัวชี้วัดย่อยที่ </w:t>
      </w:r>
      <w:r w:rsidR="00E62914" w:rsidRPr="00095B1B">
        <w:rPr>
          <w:rFonts w:ascii="TH SarabunPSK" w:hAnsi="TH SarabunPSK" w:cs="TH SarabunPSK"/>
          <w:spacing w:val="-4"/>
          <w:sz w:val="32"/>
          <w:szCs w:val="32"/>
        </w:rPr>
        <w:t>10</w:t>
      </w:r>
      <w:r w:rsidR="00E62914" w:rsidRPr="00095B1B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r w:rsidR="00E62914" w:rsidRPr="00095B1B">
        <w:rPr>
          <w:rFonts w:ascii="TH SarabunPSK" w:hAnsi="TH SarabunPSK" w:cs="TH SarabunPSK"/>
          <w:spacing w:val="-4"/>
          <w:sz w:val="32"/>
          <w:szCs w:val="32"/>
        </w:rPr>
        <w:t xml:space="preserve">2 </w:t>
      </w:r>
      <w:r w:rsidR="00E62914" w:rsidRPr="00095B1B">
        <w:rPr>
          <w:rFonts w:ascii="TH SarabunPSK" w:hAnsi="TH SarabunPSK" w:cs="TH SarabunPSK"/>
          <w:spacing w:val="-4"/>
          <w:sz w:val="32"/>
          <w:szCs w:val="32"/>
          <w:cs/>
        </w:rPr>
        <w:t>มาตรการภายในเพื่อป้องกันการทุจริต</w:t>
      </w:r>
    </w:p>
    <w:p w14:paraId="5487A3CF" w14:textId="13C5739C" w:rsidR="00E62914" w:rsidRPr="00095B1B" w:rsidRDefault="0035063B" w:rsidP="000800F9">
      <w:pPr>
        <w:pStyle w:val="2"/>
        <w:spacing w:before="240"/>
      </w:pPr>
      <w:bookmarkStart w:id="5" w:name="_Toc121306484"/>
      <w:r w:rsidRPr="00095B1B">
        <w:t>1</w:t>
      </w:r>
      <w:r w:rsidRPr="00095B1B">
        <w:rPr>
          <w:cs/>
        </w:rPr>
        <w:t>.</w:t>
      </w:r>
      <w:r w:rsidR="002D1004">
        <w:t>4</w:t>
      </w:r>
      <w:r w:rsidR="00E62914" w:rsidRPr="00095B1B">
        <w:rPr>
          <w:cs/>
        </w:rPr>
        <w:t xml:space="preserve"> </w:t>
      </w:r>
      <w:r w:rsidR="007228FF">
        <w:rPr>
          <w:rFonts w:hint="cs"/>
          <w:cs/>
        </w:rPr>
        <w:t xml:space="preserve">ความสำคัญของการประเมิน </w:t>
      </w:r>
      <w:r w:rsidR="007228FF">
        <w:t>ITA</w:t>
      </w:r>
      <w:bookmarkEnd w:id="5"/>
    </w:p>
    <w:p w14:paraId="72A42938" w14:textId="21C4C3D6" w:rsidR="007E6852" w:rsidRPr="00852E3F" w:rsidRDefault="007E6852" w:rsidP="009270D3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</w:pPr>
      <w:r w:rsidRPr="00852E3F">
        <w:rPr>
          <w:rFonts w:ascii="TH SarabunPSK" w:hAnsi="TH SarabunPSK" w:cs="TH SarabunPSK"/>
          <w:b/>
          <w:bCs/>
          <w:color w:val="00B050"/>
          <w:sz w:val="32"/>
          <w:szCs w:val="32"/>
        </w:rPr>
        <w:t xml:space="preserve">ITA </w:t>
      </w:r>
      <w:r w:rsidR="009270D3" w:rsidRPr="00852E3F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>ถูกกำหนดเป็นนโยบายและเป้าหมายตามแผนงาน</w:t>
      </w:r>
      <w:r w:rsidRPr="00852E3F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>ระดับประเทศ</w:t>
      </w:r>
    </w:p>
    <w:p w14:paraId="5B58AFE5" w14:textId="6FD0C1F1" w:rsidR="009270D3" w:rsidRPr="00886421" w:rsidRDefault="00E62914" w:rsidP="0088642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851"/>
        <w:contextualSpacing/>
        <w:jc w:val="thaiDistribute"/>
        <w:rPr>
          <w:rFonts w:ascii="TH SarabunPSK" w:hAnsi="TH SarabunPSK" w:cs="TH SarabunPSK"/>
          <w:color w:val="000000" w:themeColor="text1"/>
          <w:spacing w:val="2"/>
          <w:sz w:val="32"/>
          <w:szCs w:val="32"/>
        </w:rPr>
      </w:pPr>
      <w:r w:rsidRPr="001C5A83">
        <w:rPr>
          <w:rFonts w:ascii="TH SarabunPSK" w:hAnsi="TH SarabunPSK" w:cs="TH SarabunPSK"/>
          <w:color w:val="000000" w:themeColor="text1"/>
          <w:spacing w:val="2"/>
          <w:sz w:val="32"/>
          <w:szCs w:val="32"/>
          <w:cs/>
        </w:rPr>
        <w:t xml:space="preserve">แผนแม่บทภายใต้ยุทธศาสตร์ชาติ ประเด็นการต่อต้านการทุจริตและประพฤติมิชอบ </w:t>
      </w:r>
      <w:r w:rsidR="00EE5E46">
        <w:rPr>
          <w:rFonts w:ascii="TH SarabunPSK" w:hAnsi="TH SarabunPSK" w:cs="TH SarabunPSK" w:hint="cs"/>
          <w:color w:val="000000" w:themeColor="text1"/>
          <w:spacing w:val="2"/>
          <w:sz w:val="32"/>
          <w:szCs w:val="32"/>
          <w:cs/>
        </w:rPr>
        <w:t xml:space="preserve">        </w:t>
      </w:r>
      <w:r w:rsidRPr="001C5A83">
        <w:rPr>
          <w:rFonts w:ascii="TH SarabunPSK" w:hAnsi="TH SarabunPSK" w:cs="TH SarabunPSK"/>
          <w:color w:val="000000" w:themeColor="text1"/>
          <w:spacing w:val="2"/>
          <w:sz w:val="32"/>
          <w:szCs w:val="32"/>
          <w:cs/>
        </w:rPr>
        <w:t xml:space="preserve">(พ.ศ. </w:t>
      </w:r>
      <w:r w:rsidRPr="001C5A83">
        <w:rPr>
          <w:rFonts w:ascii="TH SarabunPSK" w:hAnsi="TH SarabunPSK" w:cs="TH SarabunPSK"/>
          <w:color w:val="000000" w:themeColor="text1"/>
          <w:spacing w:val="2"/>
          <w:sz w:val="32"/>
          <w:szCs w:val="32"/>
        </w:rPr>
        <w:t xml:space="preserve">2561 </w:t>
      </w:r>
      <w:r w:rsidRPr="001C5A83">
        <w:rPr>
          <w:rFonts w:ascii="TH SarabunPSK" w:hAnsi="TH SarabunPSK" w:cs="TH SarabunPSK"/>
          <w:color w:val="000000" w:themeColor="text1"/>
          <w:spacing w:val="2"/>
          <w:sz w:val="32"/>
          <w:szCs w:val="32"/>
          <w:cs/>
        </w:rPr>
        <w:t xml:space="preserve">– </w:t>
      </w:r>
      <w:r w:rsidRPr="001C5A83">
        <w:rPr>
          <w:rFonts w:ascii="TH SarabunPSK" w:hAnsi="TH SarabunPSK" w:cs="TH SarabunPSK"/>
          <w:color w:val="000000" w:themeColor="text1"/>
          <w:spacing w:val="2"/>
          <w:sz w:val="32"/>
          <w:szCs w:val="32"/>
        </w:rPr>
        <w:t>2580</w:t>
      </w:r>
      <w:r w:rsidRPr="001C5A83">
        <w:rPr>
          <w:rFonts w:ascii="TH SarabunPSK" w:hAnsi="TH SarabunPSK" w:cs="TH SarabunPSK"/>
          <w:color w:val="000000" w:themeColor="text1"/>
          <w:spacing w:val="2"/>
          <w:sz w:val="32"/>
          <w:szCs w:val="32"/>
          <w:cs/>
        </w:rPr>
        <w:t>) ได้กำหนดให้การประเมินคุณธรรมและความโปร่งใสในการดำเนินงานของหน่วยงานภาครัฐ เป็นหนึ่งในตัวชี้วัดของแผนย่อยการป้องกันการทุจริตและประพฤติมิชอบ โดยในระยะ</w:t>
      </w:r>
      <w:r w:rsidR="00745EA6" w:rsidRPr="001C5A83">
        <w:rPr>
          <w:rFonts w:ascii="TH SarabunPSK" w:hAnsi="TH SarabunPSK" w:cs="TH SarabunPSK" w:hint="cs"/>
          <w:color w:val="000000" w:themeColor="text1"/>
          <w:spacing w:val="2"/>
          <w:sz w:val="32"/>
          <w:szCs w:val="32"/>
          <w:cs/>
        </w:rPr>
        <w:t xml:space="preserve">ที่ </w:t>
      </w:r>
      <w:r w:rsidR="00745EA6" w:rsidRPr="001C5A83">
        <w:rPr>
          <w:rFonts w:ascii="TH SarabunPSK" w:hAnsi="TH SarabunPSK" w:cs="TH SarabunPSK"/>
          <w:color w:val="000000" w:themeColor="text1"/>
          <w:spacing w:val="2"/>
          <w:sz w:val="32"/>
          <w:szCs w:val="32"/>
        </w:rPr>
        <w:t>2</w:t>
      </w:r>
      <w:r w:rsidR="00EE5E46">
        <w:rPr>
          <w:rFonts w:ascii="TH SarabunPSK" w:hAnsi="TH SarabunPSK" w:cs="TH SarabunPSK"/>
          <w:color w:val="000000" w:themeColor="text1"/>
          <w:spacing w:val="2"/>
          <w:sz w:val="32"/>
          <w:szCs w:val="32"/>
        </w:rPr>
        <w:t xml:space="preserve">            </w:t>
      </w:r>
      <w:r w:rsidR="00745EA6" w:rsidRPr="001C5A83">
        <w:rPr>
          <w:rFonts w:ascii="TH SarabunPSK" w:hAnsi="TH SarabunPSK" w:cs="TH SarabunPSK"/>
          <w:color w:val="000000" w:themeColor="text1"/>
          <w:spacing w:val="2"/>
          <w:sz w:val="32"/>
          <w:szCs w:val="32"/>
        </w:rPr>
        <w:t xml:space="preserve"> </w:t>
      </w:r>
      <w:r w:rsidRPr="001C5A83">
        <w:rPr>
          <w:rFonts w:ascii="TH SarabunPSK" w:hAnsi="TH SarabunPSK" w:cs="TH SarabunPSK"/>
          <w:color w:val="000000" w:themeColor="text1"/>
          <w:spacing w:val="2"/>
          <w:sz w:val="32"/>
          <w:szCs w:val="32"/>
          <w:cs/>
        </w:rPr>
        <w:t xml:space="preserve">ได้กำหนดให้ภายในปีงบประมาณ พ.ศ. </w:t>
      </w:r>
      <w:r w:rsidRPr="001C5A83">
        <w:rPr>
          <w:rFonts w:ascii="TH SarabunPSK" w:hAnsi="TH SarabunPSK" w:cs="TH SarabunPSK"/>
          <w:color w:val="000000" w:themeColor="text1"/>
          <w:spacing w:val="2"/>
          <w:sz w:val="32"/>
          <w:szCs w:val="32"/>
        </w:rPr>
        <w:t>25</w:t>
      </w:r>
      <w:r w:rsidR="000C4F72" w:rsidRPr="001C5A83">
        <w:rPr>
          <w:rFonts w:ascii="TH SarabunPSK" w:hAnsi="TH SarabunPSK" w:cs="TH SarabunPSK"/>
          <w:color w:val="000000" w:themeColor="text1"/>
          <w:spacing w:val="2"/>
          <w:sz w:val="32"/>
          <w:szCs w:val="32"/>
        </w:rPr>
        <w:t>70</w:t>
      </w:r>
      <w:r w:rsidRPr="001C5A83">
        <w:rPr>
          <w:rFonts w:ascii="TH SarabunPSK" w:hAnsi="TH SarabunPSK" w:cs="TH SarabunPSK"/>
          <w:color w:val="000000" w:themeColor="text1"/>
          <w:spacing w:val="2"/>
          <w:sz w:val="32"/>
          <w:szCs w:val="32"/>
          <w:cs/>
        </w:rPr>
        <w:t xml:space="preserve"> หน่วยงานที่เข้าร่วมการประเมินคุณธรรมและความโปร่งใส</w:t>
      </w:r>
      <w:r w:rsidR="00AE6AB6">
        <w:rPr>
          <w:rFonts w:ascii="TH SarabunPSK" w:hAnsi="TH SarabunPSK" w:cs="TH SarabunPSK" w:hint="cs"/>
          <w:color w:val="000000" w:themeColor="text1"/>
          <w:spacing w:val="2"/>
          <w:sz w:val="32"/>
          <w:szCs w:val="32"/>
          <w:cs/>
        </w:rPr>
        <w:t xml:space="preserve">                    </w:t>
      </w:r>
      <w:r w:rsidRPr="001C5A83">
        <w:rPr>
          <w:rFonts w:ascii="TH SarabunPSK" w:hAnsi="TH SarabunPSK" w:cs="TH SarabunPSK"/>
          <w:color w:val="000000" w:themeColor="text1"/>
          <w:spacing w:val="2"/>
          <w:sz w:val="32"/>
          <w:szCs w:val="32"/>
          <w:cs/>
        </w:rPr>
        <w:t>ในการดำเนินงานของหน่วยงานภาครัฐ</w:t>
      </w:r>
      <w:r w:rsidR="009270D3" w:rsidRPr="001C5A83">
        <w:rPr>
          <w:rFonts w:ascii="TH SarabunPSK" w:hAnsi="TH SarabunPSK" w:cs="TH SarabunPSK" w:hint="cs"/>
          <w:color w:val="000000" w:themeColor="text1"/>
          <w:spacing w:val="2"/>
          <w:sz w:val="32"/>
          <w:szCs w:val="32"/>
          <w:cs/>
        </w:rPr>
        <w:t xml:space="preserve">ผ่านเกณฑ์ </w:t>
      </w:r>
      <w:r w:rsidR="009270D3" w:rsidRPr="00CC4237">
        <w:rPr>
          <w:rFonts w:ascii="TH SarabunPSK" w:hAnsi="TH SarabunPSK" w:cs="TH SarabunPSK" w:hint="cs"/>
          <w:b/>
          <w:bCs/>
          <w:color w:val="000000" w:themeColor="text1"/>
          <w:spacing w:val="2"/>
          <w:sz w:val="32"/>
          <w:szCs w:val="32"/>
          <w:cs/>
        </w:rPr>
        <w:t>(</w:t>
      </w:r>
      <w:r w:rsidR="009270D3" w:rsidRPr="00CC4237">
        <w:rPr>
          <w:rFonts w:ascii="TH SarabunPSK" w:hAnsi="TH SarabunPSK" w:cs="TH SarabunPSK"/>
          <w:b/>
          <w:bCs/>
          <w:color w:val="000000" w:themeColor="text1"/>
          <w:spacing w:val="2"/>
          <w:sz w:val="32"/>
          <w:szCs w:val="32"/>
        </w:rPr>
        <w:t xml:space="preserve">85 </w:t>
      </w:r>
      <w:r w:rsidR="009270D3" w:rsidRPr="00CC4237">
        <w:rPr>
          <w:rFonts w:ascii="TH SarabunPSK" w:hAnsi="TH SarabunPSK" w:cs="TH SarabunPSK"/>
          <w:b/>
          <w:bCs/>
          <w:color w:val="000000" w:themeColor="text1"/>
          <w:spacing w:val="2"/>
          <w:sz w:val="32"/>
          <w:szCs w:val="32"/>
          <w:cs/>
        </w:rPr>
        <w:t>คะแนนขึ้นไป</w:t>
      </w:r>
      <w:r w:rsidR="009270D3" w:rsidRPr="00CC4237">
        <w:rPr>
          <w:rFonts w:ascii="TH SarabunPSK" w:hAnsi="TH SarabunPSK" w:cs="TH SarabunPSK" w:hint="cs"/>
          <w:b/>
          <w:bCs/>
          <w:color w:val="000000" w:themeColor="text1"/>
          <w:spacing w:val="2"/>
          <w:sz w:val="32"/>
          <w:szCs w:val="32"/>
          <w:cs/>
        </w:rPr>
        <w:t>)</w:t>
      </w:r>
      <w:r w:rsidR="009270D3" w:rsidRPr="001C5A83">
        <w:rPr>
          <w:rFonts w:ascii="TH SarabunPSK" w:hAnsi="TH SarabunPSK" w:cs="TH SarabunPSK" w:hint="cs"/>
          <w:color w:val="000000" w:themeColor="text1"/>
          <w:spacing w:val="2"/>
          <w:sz w:val="32"/>
          <w:szCs w:val="32"/>
          <w:cs/>
        </w:rPr>
        <w:t xml:space="preserve"> </w:t>
      </w:r>
      <w:r w:rsidRPr="001C5A83">
        <w:rPr>
          <w:rFonts w:ascii="TH SarabunPSK" w:hAnsi="TH SarabunPSK" w:cs="TH SarabunPSK"/>
          <w:color w:val="000000" w:themeColor="text1"/>
          <w:spacing w:val="2"/>
          <w:sz w:val="32"/>
          <w:szCs w:val="32"/>
          <w:cs/>
        </w:rPr>
        <w:t xml:space="preserve">จำนวนไม่น้อยกว่าร้อยละ </w:t>
      </w:r>
      <w:r w:rsidR="000C4F72" w:rsidRPr="001C5A83">
        <w:rPr>
          <w:rFonts w:ascii="TH SarabunPSK" w:hAnsi="TH SarabunPSK" w:cs="TH SarabunPSK"/>
          <w:color w:val="000000" w:themeColor="text1"/>
          <w:spacing w:val="2"/>
          <w:sz w:val="32"/>
          <w:szCs w:val="32"/>
        </w:rPr>
        <w:t>10</w:t>
      </w:r>
      <w:r w:rsidRPr="001C5A83">
        <w:rPr>
          <w:rFonts w:ascii="TH SarabunPSK" w:hAnsi="TH SarabunPSK" w:cs="TH SarabunPSK"/>
          <w:color w:val="000000" w:themeColor="text1"/>
          <w:spacing w:val="2"/>
          <w:sz w:val="32"/>
          <w:szCs w:val="32"/>
        </w:rPr>
        <w:t>0</w:t>
      </w:r>
      <w:bookmarkStart w:id="6" w:name="_Hlk93305803"/>
    </w:p>
    <w:p w14:paraId="3478955F" w14:textId="5F987E2A" w:rsidR="005B6E61" w:rsidRPr="00E97177" w:rsidRDefault="005B6E61" w:rsidP="00EE5E46">
      <w:pPr>
        <w:pStyle w:val="a3"/>
        <w:numPr>
          <w:ilvl w:val="0"/>
          <w:numId w:val="15"/>
        </w:numPr>
        <w:tabs>
          <w:tab w:val="left" w:pos="0"/>
          <w:tab w:val="left" w:pos="117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color w:val="000000" w:themeColor="text1"/>
          <w:spacing w:val="2"/>
          <w:sz w:val="32"/>
          <w:szCs w:val="32"/>
        </w:rPr>
      </w:pPr>
      <w:r w:rsidRPr="005B6E61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คณะรัฐมนตรีในการประชุมเมื่อวันที่ </w:t>
      </w:r>
      <w:r w:rsidR="00886421">
        <w:rPr>
          <w:rFonts w:ascii="TH SarabunPSK" w:hAnsi="TH SarabunPSK" w:cs="TH SarabunPSK"/>
          <w:spacing w:val="2"/>
          <w:sz w:val="32"/>
          <w:szCs w:val="32"/>
        </w:rPr>
        <w:t>4</w:t>
      </w:r>
      <w:r w:rsidRPr="005B6E61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มกราคม </w:t>
      </w:r>
      <w:r w:rsidR="00886421">
        <w:rPr>
          <w:rFonts w:ascii="TH SarabunPSK" w:hAnsi="TH SarabunPSK" w:cs="TH SarabunPSK"/>
          <w:spacing w:val="2"/>
          <w:sz w:val="32"/>
          <w:szCs w:val="32"/>
        </w:rPr>
        <w:t>2565</w:t>
      </w:r>
      <w:r w:rsidRPr="005B6E61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ได้มีมติเห็นชอบข้อเสนอเชิงกลยุทธ์</w:t>
      </w:r>
      <w:r w:rsidR="007C39F9" w:rsidRPr="00E97177">
        <w:rPr>
          <w:rFonts w:ascii="TH SarabunPSK" w:hAnsi="TH SarabunPSK" w:cs="TH SarabunPSK" w:hint="cs"/>
          <w:color w:val="000000" w:themeColor="text1"/>
          <w:spacing w:val="2"/>
          <w:sz w:val="32"/>
          <w:szCs w:val="32"/>
          <w:cs/>
        </w:rPr>
        <w:t>ตามที่สำนักงาน ป.ป.ช. เสนอ</w:t>
      </w:r>
      <w:r w:rsidRPr="00E97177">
        <w:rPr>
          <w:rFonts w:ascii="TH SarabunPSK" w:hAnsi="TH SarabunPSK" w:cs="TH SarabunPSK" w:hint="cs"/>
          <w:color w:val="000000" w:themeColor="text1"/>
          <w:spacing w:val="2"/>
          <w:sz w:val="32"/>
          <w:szCs w:val="32"/>
          <w:cs/>
        </w:rPr>
        <w:t xml:space="preserve"> โดยสรุปสาระสำคัญได้ดังนี้</w:t>
      </w:r>
    </w:p>
    <w:p w14:paraId="11071AF5" w14:textId="13A275B9" w:rsidR="005B6E61" w:rsidRPr="005B6E61" w:rsidRDefault="005B6E61" w:rsidP="009270D3">
      <w:pPr>
        <w:pStyle w:val="a3"/>
        <w:numPr>
          <w:ilvl w:val="0"/>
          <w:numId w:val="16"/>
        </w:numPr>
        <w:tabs>
          <w:tab w:val="left" w:pos="1560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5B6E61">
        <w:rPr>
          <w:rFonts w:ascii="TH SarabunPSK" w:hAnsi="TH SarabunPSK" w:cs="TH SarabunPSK" w:hint="cs"/>
          <w:spacing w:val="2"/>
          <w:sz w:val="32"/>
          <w:szCs w:val="32"/>
          <w:cs/>
        </w:rPr>
        <w:t>กระทรวงมหาดไทยและองค์กรปกครองส่วนท้องถิ่น</w:t>
      </w:r>
      <w:r w:rsidR="002A1593">
        <w:rPr>
          <w:rFonts w:ascii="TH SarabunPSK" w:hAnsi="TH SarabunPSK" w:cs="TH SarabunPSK" w:hint="cs"/>
          <w:spacing w:val="2"/>
          <w:sz w:val="32"/>
          <w:szCs w:val="32"/>
          <w:cs/>
        </w:rPr>
        <w:t>ต้อง</w:t>
      </w:r>
      <w:r w:rsidRPr="005B6E61">
        <w:rPr>
          <w:rFonts w:ascii="TH SarabunPSK" w:hAnsi="TH SarabunPSK" w:cs="TH SarabunPSK" w:hint="cs"/>
          <w:spacing w:val="2"/>
          <w:sz w:val="32"/>
          <w:szCs w:val="32"/>
          <w:cs/>
        </w:rPr>
        <w:t>เร่งรัดส่งเสริมสนับสนุนให้เกิด</w:t>
      </w:r>
      <w:r w:rsidR="00AE6AB6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     </w:t>
      </w:r>
      <w:r w:rsidRPr="005B6E61">
        <w:rPr>
          <w:rFonts w:ascii="TH SarabunPSK" w:hAnsi="TH SarabunPSK" w:cs="TH SarabunPSK" w:hint="cs"/>
          <w:spacing w:val="2"/>
          <w:sz w:val="32"/>
          <w:szCs w:val="32"/>
          <w:cs/>
        </w:rPr>
        <w:t>การพัฒนาต่อยอดองค์ความรู้และทักษะการเปิดเผยข้อมูล การป้องกันการทุจริต และ</w:t>
      </w:r>
      <w:r w:rsidR="00AE6AB6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     </w:t>
      </w:r>
      <w:r w:rsidRPr="005B6E61">
        <w:rPr>
          <w:rFonts w:ascii="TH SarabunPSK" w:hAnsi="TH SarabunPSK" w:cs="TH SarabunPSK" w:hint="cs"/>
          <w:spacing w:val="2"/>
          <w:sz w:val="32"/>
          <w:szCs w:val="32"/>
          <w:cs/>
        </w:rPr>
        <w:t>การให้บริการสาธารณะทางเว็บไซต์ของหน่วยงานให้มีคุณภาพและเป็นไปตามมาตรฐาน</w:t>
      </w:r>
      <w:r w:rsidR="00AE6AB6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   </w:t>
      </w:r>
      <w:r w:rsidRPr="005B6E61">
        <w:rPr>
          <w:rFonts w:ascii="TH SarabunPSK" w:hAnsi="TH SarabunPSK" w:cs="TH SarabunPSK" w:hint="cs"/>
          <w:spacing w:val="2"/>
          <w:sz w:val="32"/>
          <w:szCs w:val="32"/>
          <w:cs/>
        </w:rPr>
        <w:t>การประเมินที่กำหนด</w:t>
      </w:r>
    </w:p>
    <w:p w14:paraId="58A1DA61" w14:textId="4151AA1F" w:rsidR="005B6E61" w:rsidRPr="005B6E61" w:rsidRDefault="005B6E61" w:rsidP="009270D3">
      <w:pPr>
        <w:pStyle w:val="a3"/>
        <w:numPr>
          <w:ilvl w:val="0"/>
          <w:numId w:val="16"/>
        </w:numPr>
        <w:tabs>
          <w:tab w:val="left" w:pos="1560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5B6E61">
        <w:rPr>
          <w:rFonts w:ascii="TH SarabunPSK" w:hAnsi="TH SarabunPSK" w:cs="TH SarabunPSK" w:hint="cs"/>
          <w:spacing w:val="2"/>
          <w:sz w:val="32"/>
          <w:szCs w:val="32"/>
          <w:cs/>
        </w:rPr>
        <w:t>ผู้ว่าราชการจังหวัดและนายอำเภอ</w:t>
      </w:r>
      <w:r w:rsidR="002A1593">
        <w:rPr>
          <w:rFonts w:ascii="TH SarabunPSK" w:hAnsi="TH SarabunPSK" w:cs="TH SarabunPSK" w:hint="cs"/>
          <w:spacing w:val="2"/>
          <w:sz w:val="32"/>
          <w:szCs w:val="32"/>
          <w:cs/>
        </w:rPr>
        <w:t>ต้อง</w:t>
      </w:r>
      <w:r w:rsidRPr="005B6E61">
        <w:rPr>
          <w:rFonts w:ascii="TH SarabunPSK" w:hAnsi="TH SarabunPSK" w:cs="TH SarabunPSK" w:hint="cs"/>
          <w:spacing w:val="2"/>
          <w:sz w:val="32"/>
          <w:szCs w:val="32"/>
          <w:cs/>
        </w:rPr>
        <w:t>ส่งเสริมสนับสนุนและให้คำแนะนำในด้านกระบวนการบริหารจัดการภายในหน่วยงานแก่องค์กรปกครองส่วนท้องถิ่นอย่างใกล้ชิด</w:t>
      </w:r>
    </w:p>
    <w:p w14:paraId="5443AFFA" w14:textId="2F8E4608" w:rsidR="005B6E61" w:rsidRPr="005B6E61" w:rsidRDefault="005B6E61" w:rsidP="009270D3">
      <w:pPr>
        <w:pStyle w:val="a3"/>
        <w:numPr>
          <w:ilvl w:val="0"/>
          <w:numId w:val="16"/>
        </w:numPr>
        <w:tabs>
          <w:tab w:val="left" w:pos="1560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5B6E61">
        <w:rPr>
          <w:rFonts w:ascii="TH SarabunPSK" w:hAnsi="TH SarabunPSK" w:cs="TH SarabunPSK" w:hint="cs"/>
          <w:spacing w:val="2"/>
          <w:sz w:val="32"/>
          <w:szCs w:val="32"/>
          <w:cs/>
        </w:rPr>
        <w:t>สำนักงานปลัดสำนักนายกรัฐมนตรี</w:t>
      </w:r>
      <w:r w:rsidR="002A1593">
        <w:rPr>
          <w:rFonts w:ascii="TH SarabunPSK" w:hAnsi="TH SarabunPSK" w:cs="TH SarabunPSK" w:hint="cs"/>
          <w:spacing w:val="2"/>
          <w:sz w:val="32"/>
          <w:szCs w:val="32"/>
          <w:cs/>
        </w:rPr>
        <w:t>ต้อง</w:t>
      </w:r>
      <w:r w:rsidRPr="005B6E61">
        <w:rPr>
          <w:rFonts w:ascii="TH SarabunPSK" w:hAnsi="TH SarabunPSK" w:cs="TH SarabunPSK" w:hint="cs"/>
          <w:spacing w:val="2"/>
          <w:sz w:val="32"/>
          <w:szCs w:val="32"/>
          <w:cs/>
        </w:rPr>
        <w:t>ขับเคลื่อนร่างพระราชบัญญัติข้อมูลข่าวสาร</w:t>
      </w:r>
      <w:r w:rsidR="00AE6AB6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         </w:t>
      </w:r>
      <w:r w:rsidRPr="005B6E61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ของราชการ (ฉบับที่ ..) พ.ศ. ... ให้สอดคล้องกับหลักการที่กำหนดไว้ในรัฐธรรมนูญแห่งราชอาณาจักรไทย พ.ศ. </w:t>
      </w:r>
      <w:r w:rsidRPr="005B6E61">
        <w:rPr>
          <w:rFonts w:ascii="TH SarabunPSK" w:hAnsi="TH SarabunPSK" w:cs="TH SarabunPSK"/>
          <w:spacing w:val="2"/>
          <w:sz w:val="32"/>
          <w:szCs w:val="32"/>
        </w:rPr>
        <w:t xml:space="preserve">2560 </w:t>
      </w:r>
      <w:r w:rsidRPr="005B6E61">
        <w:rPr>
          <w:rFonts w:ascii="TH SarabunPSK" w:hAnsi="TH SarabunPSK" w:cs="TH SarabunPSK" w:hint="cs"/>
          <w:spacing w:val="2"/>
          <w:sz w:val="32"/>
          <w:szCs w:val="32"/>
          <w:cs/>
        </w:rPr>
        <w:t>เพื่อยกระดับการเปิดเผยข้อมูลข่าวสารของหน่วยงานภาครัฐ</w:t>
      </w:r>
      <w:r w:rsidR="00EE5E46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 </w:t>
      </w:r>
      <w:r w:rsidRPr="005B6E61">
        <w:rPr>
          <w:rFonts w:ascii="TH SarabunPSK" w:hAnsi="TH SarabunPSK" w:cs="TH SarabunPSK" w:hint="cs"/>
          <w:spacing w:val="2"/>
          <w:sz w:val="32"/>
          <w:szCs w:val="32"/>
          <w:cs/>
        </w:rPr>
        <w:t>ให้เป็นหน้าที่หลักที่ต้องปฏิบัติ</w:t>
      </w:r>
    </w:p>
    <w:p w14:paraId="43C2E382" w14:textId="67E773A1" w:rsidR="005B6E61" w:rsidRPr="005B6E61" w:rsidRDefault="005B6E61" w:rsidP="009270D3">
      <w:pPr>
        <w:pStyle w:val="a3"/>
        <w:numPr>
          <w:ilvl w:val="0"/>
          <w:numId w:val="16"/>
        </w:numPr>
        <w:tabs>
          <w:tab w:val="left" w:pos="1560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5B6E61">
        <w:rPr>
          <w:rFonts w:ascii="TH SarabunPSK" w:hAnsi="TH SarabunPSK" w:cs="TH SarabunPSK" w:hint="cs"/>
          <w:spacing w:val="2"/>
          <w:sz w:val="32"/>
          <w:szCs w:val="32"/>
          <w:cs/>
        </w:rPr>
        <w:t>หน่วยงานกำกับดูแลการปฏิบัติราชการของหน่วยงานภาครัฐ</w:t>
      </w:r>
      <w:r w:rsidR="002A1593">
        <w:rPr>
          <w:rFonts w:ascii="TH SarabunPSK" w:hAnsi="TH SarabunPSK" w:cs="TH SarabunPSK" w:hint="cs"/>
          <w:spacing w:val="2"/>
          <w:sz w:val="32"/>
          <w:szCs w:val="32"/>
          <w:cs/>
        </w:rPr>
        <w:t>ต้อง</w:t>
      </w:r>
      <w:r w:rsidRPr="005B6E61">
        <w:rPr>
          <w:rFonts w:ascii="TH SarabunPSK" w:hAnsi="TH SarabunPSK" w:cs="TH SarabunPSK" w:hint="cs"/>
          <w:spacing w:val="2"/>
          <w:sz w:val="32"/>
          <w:szCs w:val="32"/>
          <w:cs/>
        </w:rPr>
        <w:t>ดำเนินการกำกับติดตาม</w:t>
      </w:r>
      <w:r w:rsidR="00AE6AB6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  </w:t>
      </w:r>
      <w:r w:rsidRPr="005B6E61">
        <w:rPr>
          <w:rFonts w:ascii="TH SarabunPSK" w:hAnsi="TH SarabunPSK" w:cs="TH SarabunPSK" w:hint="cs"/>
          <w:spacing w:val="2"/>
          <w:sz w:val="32"/>
          <w:szCs w:val="32"/>
          <w:cs/>
        </w:rPr>
        <w:t>การประเมิน</w:t>
      </w:r>
      <w:r w:rsidR="009E59EB">
        <w:rPr>
          <w:rFonts w:ascii="TH SarabunPSK" w:hAnsi="TH SarabunPSK" w:cs="TH SarabunPSK" w:hint="cs"/>
          <w:spacing w:val="2"/>
          <w:sz w:val="32"/>
          <w:szCs w:val="32"/>
          <w:cs/>
        </w:rPr>
        <w:t>คุณ</w:t>
      </w:r>
      <w:r w:rsidR="00AE6AB6" w:rsidRPr="005B6E61">
        <w:rPr>
          <w:rFonts w:ascii="TH SarabunPSK" w:hAnsi="TH SarabunPSK" w:cs="TH SarabunPSK" w:hint="cs"/>
          <w:spacing w:val="2"/>
          <w:sz w:val="32"/>
          <w:szCs w:val="32"/>
          <w:cs/>
        </w:rPr>
        <w:t>ธรรมและความโปร่งใสในการดำเนินงานของหน่วยงานภาครัฐ</w:t>
      </w:r>
      <w:r w:rsidRPr="005B6E61">
        <w:rPr>
          <w:rFonts w:ascii="TH SarabunPSK" w:hAnsi="TH SarabunPSK" w:cs="TH SarabunPSK" w:hint="cs"/>
          <w:spacing w:val="2"/>
          <w:sz w:val="32"/>
          <w:szCs w:val="32"/>
          <w:cs/>
        </w:rPr>
        <w:t>และผลักดันให้หน่วยงานภายใต้กำกับดูแลดำเนินการให้เป็นไปตามแนวทางการประเมินที่กำหนด</w:t>
      </w:r>
    </w:p>
    <w:p w14:paraId="1709BA31" w14:textId="6C22A9D6" w:rsidR="005B6E61" w:rsidRDefault="005B6E61" w:rsidP="009270D3">
      <w:pPr>
        <w:pStyle w:val="a3"/>
        <w:numPr>
          <w:ilvl w:val="0"/>
          <w:numId w:val="16"/>
        </w:numPr>
        <w:tabs>
          <w:tab w:val="left" w:pos="1560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5B6E61">
        <w:rPr>
          <w:rFonts w:ascii="TH SarabunPSK" w:hAnsi="TH SarabunPSK" w:cs="TH SarabunPSK" w:hint="cs"/>
          <w:spacing w:val="2"/>
          <w:sz w:val="32"/>
          <w:szCs w:val="32"/>
          <w:cs/>
        </w:rPr>
        <w:t>หน่วยงานภาครัฐ</w:t>
      </w:r>
      <w:r w:rsidR="002A1593">
        <w:rPr>
          <w:rFonts w:ascii="TH SarabunPSK" w:hAnsi="TH SarabunPSK" w:cs="TH SarabunPSK" w:hint="cs"/>
          <w:spacing w:val="2"/>
          <w:sz w:val="32"/>
          <w:szCs w:val="32"/>
          <w:cs/>
        </w:rPr>
        <w:t>ต้อง</w:t>
      </w:r>
      <w:r w:rsidRPr="005B6E61">
        <w:rPr>
          <w:rFonts w:ascii="TH SarabunPSK" w:hAnsi="TH SarabunPSK" w:cs="TH SarabunPSK" w:hint="cs"/>
          <w:spacing w:val="2"/>
          <w:sz w:val="32"/>
          <w:szCs w:val="32"/>
          <w:cs/>
        </w:rPr>
        <w:t>ให้ความร่วมมือและเข้าร่วมการประเมินคุณธรรมและความโปร่งใส</w:t>
      </w:r>
      <w:r w:rsidR="007B5093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 </w:t>
      </w:r>
      <w:r w:rsidRPr="005B6E61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ในการดำเนินงานของหน่วยงานภาครัฐ ในปีงบประมาณ พ.ศ. </w:t>
      </w:r>
      <w:r w:rsidRPr="005B6E61">
        <w:rPr>
          <w:rFonts w:ascii="TH SarabunPSK" w:hAnsi="TH SarabunPSK" w:cs="TH SarabunPSK"/>
          <w:spacing w:val="2"/>
          <w:sz w:val="32"/>
          <w:szCs w:val="32"/>
        </w:rPr>
        <w:t>2565 – 2570</w:t>
      </w:r>
      <w:r w:rsidR="007B5093">
        <w:rPr>
          <w:rFonts w:ascii="TH SarabunPSK" w:hAnsi="TH SarabunPSK" w:cs="TH SarabunPSK"/>
          <w:spacing w:val="2"/>
          <w:sz w:val="32"/>
          <w:szCs w:val="32"/>
        </w:rPr>
        <w:t xml:space="preserve">                </w:t>
      </w:r>
      <w:r w:rsidRPr="005B6E61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5B6E61">
        <w:rPr>
          <w:rFonts w:ascii="TH SarabunPSK" w:hAnsi="TH SarabunPSK" w:cs="TH SarabunPSK" w:hint="cs"/>
          <w:spacing w:val="2"/>
          <w:sz w:val="32"/>
          <w:szCs w:val="32"/>
          <w:cs/>
        </w:rPr>
        <w:t>โดยการกำหนดกลุ่มเป้าหมายหน่วยงานที่เข้าร่วมการประเมินฯ แนวทางการประเมินฯ และเครื่องมือการประเมินฯ ให้เป็นไปตามที่สำนักงาน ป.ป.ช. กำหนด</w:t>
      </w:r>
      <w:bookmarkEnd w:id="6"/>
    </w:p>
    <w:p w14:paraId="243EA06D" w14:textId="250AA6B8" w:rsidR="00DC4EF2" w:rsidRDefault="00886421" w:rsidP="00335C13">
      <w:pPr>
        <w:pStyle w:val="a3"/>
        <w:numPr>
          <w:ilvl w:val="0"/>
          <w:numId w:val="15"/>
        </w:numPr>
        <w:tabs>
          <w:tab w:val="left" w:pos="851"/>
          <w:tab w:val="left" w:pos="1134"/>
          <w:tab w:val="left" w:pos="1560"/>
          <w:tab w:val="left" w:pos="2552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0800F9">
        <w:rPr>
          <w:rFonts w:ascii="TH SarabunPSK" w:hAnsi="TH SarabunPSK" w:cs="TH SarabunPSK" w:hint="cs"/>
          <w:spacing w:val="2"/>
          <w:sz w:val="32"/>
          <w:szCs w:val="32"/>
          <w:cs/>
        </w:rPr>
        <w:t>สำนักงานคณะกรรมการการศึกษาขั้นพื้นฐาน ได้ดำเนินการประเมินคุณธรรมและ</w:t>
      </w:r>
      <w:r w:rsidR="00EE5E46" w:rsidRPr="000800F9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        </w:t>
      </w:r>
      <w:r w:rsidRPr="000800F9">
        <w:rPr>
          <w:rFonts w:ascii="TH SarabunPSK" w:hAnsi="TH SarabunPSK" w:cs="TH SarabunPSK" w:hint="cs"/>
          <w:spacing w:val="2"/>
          <w:sz w:val="32"/>
          <w:szCs w:val="32"/>
          <w:cs/>
        </w:rPr>
        <w:t>ความโปร่งใสในการดำเนินงานของ</w:t>
      </w:r>
      <w:r w:rsidR="00AE6AB6" w:rsidRPr="000800F9">
        <w:rPr>
          <w:rFonts w:ascii="TH SarabunPSK" w:hAnsi="TH SarabunPSK" w:cs="TH SarabunPSK" w:hint="cs"/>
          <w:spacing w:val="2"/>
          <w:sz w:val="32"/>
          <w:szCs w:val="32"/>
          <w:cs/>
        </w:rPr>
        <w:t>สำนักงานเขตพื้นที่การศึกษา</w:t>
      </w:r>
      <w:r w:rsidR="00BB6930" w:rsidRPr="000800F9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ตั้งแต่ปีงบประมาณ</w:t>
      </w:r>
      <w:r w:rsidR="00335C13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</w:t>
      </w:r>
      <w:r w:rsidR="00BB6930" w:rsidRPr="000800F9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พ.ศ. </w:t>
      </w:r>
      <w:r w:rsidR="00BB6930" w:rsidRPr="000800F9">
        <w:rPr>
          <w:rFonts w:ascii="TH SarabunPSK" w:hAnsi="TH SarabunPSK" w:cs="TH SarabunPSK"/>
          <w:spacing w:val="2"/>
          <w:sz w:val="32"/>
          <w:szCs w:val="32"/>
        </w:rPr>
        <w:t>2558</w:t>
      </w:r>
      <w:r w:rsidR="00335C13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       </w:t>
      </w:r>
      <w:r w:rsidR="00BB6930" w:rsidRPr="000800F9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เป็นต้นมา โดยใช้แนวทางในการประเมิน เครื่องมือการประเมิน ตามแนวทางที่สำนักงาน ป.ป.ช. กำหนด</w:t>
      </w:r>
    </w:p>
    <w:p w14:paraId="41C36009" w14:textId="5511F9AD" w:rsidR="00FA2056" w:rsidRPr="000800F9" w:rsidRDefault="00FA2056" w:rsidP="00FA2056">
      <w:pPr>
        <w:pStyle w:val="a3"/>
        <w:numPr>
          <w:ilvl w:val="0"/>
          <w:numId w:val="15"/>
        </w:numPr>
        <w:tabs>
          <w:tab w:val="left" w:pos="851"/>
          <w:tab w:val="left" w:pos="1134"/>
          <w:tab w:val="left" w:pos="1560"/>
          <w:tab w:val="left" w:pos="2552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0800F9">
        <w:rPr>
          <w:rFonts w:ascii="TH SarabunPSK" w:hAnsi="TH SarabunPSK" w:cs="TH SarabunPSK" w:hint="cs"/>
          <w:spacing w:val="2"/>
          <w:sz w:val="32"/>
          <w:szCs w:val="32"/>
          <w:cs/>
        </w:rPr>
        <w:lastRenderedPageBreak/>
        <w:t>สำนักงานคณะกรรมการการศึกษาขั้นพื้นฐาน</w:t>
      </w:r>
      <w:r>
        <w:rPr>
          <w:rFonts w:ascii="TH SarabunPSK" w:hAnsi="TH SarabunPSK" w:cs="TH SarabunPSK" w:hint="cs"/>
          <w:spacing w:val="2"/>
          <w:sz w:val="32"/>
          <w:szCs w:val="32"/>
          <w:cs/>
        </w:rPr>
        <w:t>มอบหมายให้สำนักงานเขตพื้นที่การศึกษา</w:t>
      </w:r>
      <w:r w:rsidRPr="000800F9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</w:t>
      </w:r>
      <w:r w:rsidR="00336AAB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  </w:t>
      </w:r>
      <w:r w:rsidRPr="000800F9">
        <w:rPr>
          <w:rFonts w:ascii="TH SarabunPSK" w:hAnsi="TH SarabunPSK" w:cs="TH SarabunPSK" w:hint="cs"/>
          <w:spacing w:val="2"/>
          <w:sz w:val="32"/>
          <w:szCs w:val="32"/>
          <w:cs/>
        </w:rPr>
        <w:t>ได้ดำเนินการประเมินคุณธรรมและความโปร่งใสในการดำเนินงานของสำนักงานเขตพื้นที่การศึกษา ตั้งแต่ปีงบประมาณ</w:t>
      </w:r>
      <w:r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</w:t>
      </w:r>
      <w:r w:rsidRPr="000800F9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พ.ศ. </w:t>
      </w:r>
      <w:r w:rsidRPr="000800F9">
        <w:rPr>
          <w:rFonts w:ascii="TH SarabunPSK" w:hAnsi="TH SarabunPSK" w:cs="TH SarabunPSK"/>
          <w:spacing w:val="2"/>
          <w:sz w:val="32"/>
          <w:szCs w:val="32"/>
        </w:rPr>
        <w:t>25</w:t>
      </w:r>
      <w:r w:rsidR="00FC3B25">
        <w:rPr>
          <w:rFonts w:ascii="TH SarabunPSK" w:hAnsi="TH SarabunPSK" w:cs="TH SarabunPSK"/>
          <w:spacing w:val="2"/>
          <w:sz w:val="32"/>
          <w:szCs w:val="32"/>
        </w:rPr>
        <w:t>6</w:t>
      </w:r>
      <w:r>
        <w:rPr>
          <w:rFonts w:ascii="TH SarabunPSK" w:hAnsi="TH SarabunPSK" w:cs="TH SarabunPSK"/>
          <w:spacing w:val="2"/>
          <w:sz w:val="32"/>
          <w:szCs w:val="32"/>
        </w:rPr>
        <w:t xml:space="preserve">3 </w:t>
      </w:r>
      <w:r w:rsidRPr="000800F9">
        <w:rPr>
          <w:rFonts w:ascii="TH SarabunPSK" w:hAnsi="TH SarabunPSK" w:cs="TH SarabunPSK" w:hint="cs"/>
          <w:spacing w:val="2"/>
          <w:sz w:val="32"/>
          <w:szCs w:val="32"/>
          <w:cs/>
        </w:rPr>
        <w:t>เป็นต้นมา โดยใช้แนวทางในการประเมิน เครื่องมือการประเมิน ตามแนวทางที่สำนักงาน ป.ป.ช. กำหนด</w:t>
      </w:r>
    </w:p>
    <w:p w14:paraId="247F17B4" w14:textId="2EB01573" w:rsidR="00DC4EF2" w:rsidRDefault="00DC4EF2" w:rsidP="000800F9">
      <w:pPr>
        <w:tabs>
          <w:tab w:val="left" w:pos="1560"/>
          <w:tab w:val="left" w:pos="2552"/>
        </w:tabs>
        <w:spacing w:before="240" w:after="0" w:line="240" w:lineRule="auto"/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DC4EF2">
        <w:rPr>
          <w:rFonts w:ascii="TH SarabunPSK" w:hAnsi="TH SarabunPSK" w:cs="TH SarabunPSK"/>
          <w:b/>
          <w:bCs/>
          <w:spacing w:val="2"/>
          <w:sz w:val="36"/>
          <w:szCs w:val="36"/>
        </w:rPr>
        <w:t xml:space="preserve">1.5 </w:t>
      </w:r>
      <w:r w:rsidRPr="00DC4EF2">
        <w:rPr>
          <w:rFonts w:ascii="TH SarabunPSK" w:hAnsi="TH SarabunPSK" w:cs="TH SarabunPSK" w:hint="cs"/>
          <w:b/>
          <w:bCs/>
          <w:spacing w:val="2"/>
          <w:sz w:val="36"/>
          <w:szCs w:val="36"/>
          <w:cs/>
        </w:rPr>
        <w:t>คำนิยามที่สำคัญ</w:t>
      </w:r>
    </w:p>
    <w:p w14:paraId="7F8D5FE5" w14:textId="0D06C64C" w:rsidR="00AE7AC5" w:rsidRDefault="00AE7AC5" w:rsidP="00C3048C">
      <w:pPr>
        <w:tabs>
          <w:tab w:val="left" w:pos="851"/>
          <w:tab w:val="left" w:pos="2552"/>
        </w:tabs>
        <w:spacing w:before="240" w:after="0" w:line="240" w:lineRule="auto"/>
        <w:jc w:val="thaiDistribute"/>
        <w:rPr>
          <w:rFonts w:ascii="TH SarabunPSK" w:hAnsi="TH SarabunPSK" w:cs="TH SarabunPSK"/>
          <w:spacing w:val="2"/>
          <w:sz w:val="32"/>
          <w:szCs w:val="32"/>
          <w:cs/>
        </w:rPr>
      </w:pPr>
      <w:r>
        <w:rPr>
          <w:rFonts w:ascii="TH SarabunPSK" w:hAnsi="TH SarabunPSK" w:cs="TH SarabunPSK"/>
          <w:spacing w:val="2"/>
          <w:sz w:val="32"/>
          <w:szCs w:val="32"/>
          <w:cs/>
        </w:rPr>
        <w:tab/>
      </w:r>
      <w:bookmarkStart w:id="7" w:name="_Hlk128951722"/>
      <w:bookmarkStart w:id="8" w:name="_Toc121306485"/>
      <w:r>
        <w:rPr>
          <w:rFonts w:ascii="TH SarabunPSK" w:hAnsi="TH SarabunPSK" w:cs="TH SarabunPSK" w:hint="cs"/>
          <w:spacing w:val="2"/>
          <w:sz w:val="32"/>
          <w:szCs w:val="32"/>
          <w:cs/>
        </w:rPr>
        <w:t>- “หน่วยงาน” โรงเรียนในโครงการโรงเรียนคุณภาพประจำตำบล</w:t>
      </w:r>
      <w:r w:rsidR="008D4203">
        <w:rPr>
          <w:rFonts w:ascii="TH SarabunPSK" w:hAnsi="TH SarabunPSK" w:cs="TH SarabunPSK"/>
          <w:spacing w:val="2"/>
          <w:sz w:val="32"/>
          <w:szCs w:val="32"/>
        </w:rPr>
        <w:t>,</w:t>
      </w:r>
      <w:r w:rsidR="00C3048C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="008D4203">
        <w:rPr>
          <w:rFonts w:ascii="TH SarabunPSK" w:hAnsi="TH SarabunPSK" w:cs="TH SarabunPSK" w:hint="cs"/>
          <w:spacing w:val="2"/>
          <w:sz w:val="32"/>
          <w:szCs w:val="32"/>
          <w:cs/>
        </w:rPr>
        <w:t>โรงเรียนคุณภาพ</w:t>
      </w:r>
      <w:r w:rsidR="00C3048C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</w:t>
      </w:r>
      <w:r w:rsidRPr="00AE7AC5">
        <w:rPr>
          <w:rFonts w:ascii="TH SarabunPSK" w:hAnsi="TH SarabunPSK" w:cs="TH SarabunPSK" w:hint="cs"/>
          <w:spacing w:val="2"/>
          <w:sz w:val="32"/>
          <w:szCs w:val="32"/>
          <w:cs/>
        </w:rPr>
        <w:t>จำนวน</w:t>
      </w:r>
      <w:r w:rsidRPr="00AE7AC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E7AC5">
        <w:rPr>
          <w:rFonts w:ascii="TH Sarabun New" w:hAnsi="TH Sarabun New" w:cs="TH Sarabun New"/>
          <w:sz w:val="32"/>
          <w:szCs w:val="32"/>
          <w:cs/>
        </w:rPr>
        <w:t>8</w:t>
      </w:r>
      <w:r w:rsidRPr="00AE7AC5">
        <w:rPr>
          <w:rFonts w:ascii="TH Sarabun New" w:hAnsi="TH Sarabun New" w:cs="TH Sarabun New"/>
          <w:sz w:val="32"/>
          <w:szCs w:val="32"/>
        </w:rPr>
        <w:t>,</w:t>
      </w:r>
      <w:r w:rsidR="002025D2">
        <w:rPr>
          <w:rFonts w:ascii="TH Sarabun New" w:hAnsi="TH Sarabun New" w:cs="TH Sarabun New"/>
          <w:sz w:val="32"/>
          <w:szCs w:val="32"/>
        </w:rPr>
        <w:t>33</w:t>
      </w:r>
      <w:r w:rsidRPr="00AE7AC5">
        <w:rPr>
          <w:rFonts w:ascii="TH Sarabun New" w:hAnsi="TH Sarabun New" w:cs="TH Sarabun New"/>
          <w:sz w:val="32"/>
          <w:szCs w:val="32"/>
          <w:cs/>
        </w:rPr>
        <w:t xml:space="preserve">4 </w:t>
      </w:r>
      <w:r w:rsidRPr="00AE7AC5">
        <w:rPr>
          <w:rFonts w:ascii="TH SarabunPSK" w:hAnsi="TH SarabunPSK" w:cs="TH SarabunPSK" w:hint="cs"/>
          <w:spacing w:val="2"/>
          <w:sz w:val="32"/>
          <w:szCs w:val="32"/>
          <w:cs/>
        </w:rPr>
        <w:t>โรงเรียน</w:t>
      </w:r>
      <w:bookmarkEnd w:id="7"/>
    </w:p>
    <w:p w14:paraId="6DA4E134" w14:textId="77777777" w:rsidR="00AE7AC5" w:rsidRDefault="00AE7AC5" w:rsidP="00AE7AC5">
      <w:pPr>
        <w:tabs>
          <w:tab w:val="left" w:pos="851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spacing w:val="2"/>
          <w:sz w:val="32"/>
          <w:szCs w:val="32"/>
          <w:cs/>
        </w:rPr>
      </w:pPr>
      <w:r>
        <w:rPr>
          <w:rFonts w:ascii="TH SarabunPSK" w:hAnsi="TH SarabunPSK" w:cs="TH SarabunPSK"/>
          <w:spacing w:val="2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2"/>
          <w:sz w:val="32"/>
          <w:szCs w:val="32"/>
          <w:cs/>
        </w:rPr>
        <w:t>- “ผู้ประเมิน” สำนักงานเขตพื้นที่การศึกษา</w:t>
      </w:r>
      <w:r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pacing w:val="2"/>
          <w:sz w:val="32"/>
          <w:szCs w:val="32"/>
        </w:rPr>
        <w:t xml:space="preserve">245 </w:t>
      </w:r>
      <w:r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สำนักงานเขตพื้นที่การศึกษา</w:t>
      </w:r>
    </w:p>
    <w:p w14:paraId="69608265" w14:textId="77777777" w:rsidR="00AE7AC5" w:rsidRPr="00CC4237" w:rsidRDefault="00AE7AC5" w:rsidP="00AE7AC5">
      <w:pPr>
        <w:tabs>
          <w:tab w:val="left" w:pos="851"/>
          <w:tab w:val="left" w:pos="2552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  <w:cs/>
        </w:rPr>
        <w:tab/>
      </w:r>
      <w:r w:rsidRPr="00CC4237">
        <w:rPr>
          <w:rFonts w:ascii="TH Sarabun New" w:hAnsi="TH Sarabun New" w:cs="TH Sarabun New"/>
          <w:spacing w:val="2"/>
          <w:sz w:val="32"/>
          <w:szCs w:val="32"/>
        </w:rPr>
        <w:t xml:space="preserve">- </w:t>
      </w:r>
      <w:r w:rsidRPr="00CC4237">
        <w:rPr>
          <w:rFonts w:ascii="TH Sarabun New" w:hAnsi="TH Sarabun New" w:cs="TH Sarabun New"/>
          <w:sz w:val="32"/>
          <w:szCs w:val="32"/>
        </w:rPr>
        <w:t>“</w:t>
      </w:r>
      <w:r w:rsidRPr="00CC4237">
        <w:rPr>
          <w:rFonts w:ascii="TH Sarabun New" w:hAnsi="TH Sarabun New" w:cs="TH Sarabun New"/>
          <w:sz w:val="32"/>
          <w:szCs w:val="32"/>
          <w:cs/>
        </w:rPr>
        <w:t>ข้าราชการครู” ผู้ที่ประกอบวิชาชีพซึ่งท</w:t>
      </w:r>
      <w:r w:rsidRPr="00CC4237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CC4237">
        <w:rPr>
          <w:rFonts w:ascii="TH Sarabun New" w:hAnsi="TH Sarabun New" w:cs="TH Sarabun New"/>
          <w:sz w:val="32"/>
          <w:szCs w:val="32"/>
          <w:cs/>
        </w:rPr>
        <w:t>หน้าที่หลักทางด้านการเรียน</w:t>
      </w:r>
      <w:r w:rsidRPr="00CC4237">
        <w:rPr>
          <w:rFonts w:ascii="TH Sarabun New" w:hAnsi="TH Sarabun New" w:cs="TH Sarabun New"/>
          <w:sz w:val="32"/>
          <w:szCs w:val="32"/>
        </w:rPr>
        <w:t xml:space="preserve"> </w:t>
      </w:r>
      <w:r w:rsidRPr="00CC4237">
        <w:rPr>
          <w:rFonts w:ascii="TH Sarabun New" w:hAnsi="TH Sarabun New" w:cs="TH Sarabun New"/>
          <w:sz w:val="32"/>
          <w:szCs w:val="32"/>
          <w:cs/>
        </w:rPr>
        <w:t>การสอนและส่งเสริมการเรียนรู้ของผู้เรียนด้วยวิธีการ</w:t>
      </w:r>
      <w:proofErr w:type="spellStart"/>
      <w:r w:rsidRPr="00CC4237">
        <w:rPr>
          <w:rFonts w:ascii="TH Sarabun New" w:hAnsi="TH Sarabun New" w:cs="TH Sarabun New"/>
          <w:sz w:val="32"/>
          <w:szCs w:val="32"/>
          <w:cs/>
        </w:rPr>
        <w:t>ต่างๆ</w:t>
      </w:r>
      <w:proofErr w:type="spellEnd"/>
      <w:r w:rsidRPr="00CC4237">
        <w:rPr>
          <w:rFonts w:ascii="TH Sarabun New" w:hAnsi="TH Sarabun New" w:cs="TH Sarabun New"/>
          <w:sz w:val="32"/>
          <w:szCs w:val="32"/>
          <w:cs/>
        </w:rPr>
        <w:t xml:space="preserve"> ในสถานศึกษาของรัฐ</w:t>
      </w:r>
      <w:r w:rsidRPr="00CC4237">
        <w:rPr>
          <w:rFonts w:ascii="TH Sarabun New" w:hAnsi="TH Sarabun New" w:cs="TH Sarabun New"/>
          <w:sz w:val="32"/>
          <w:szCs w:val="32"/>
        </w:rPr>
        <w:t xml:space="preserve"> </w:t>
      </w:r>
    </w:p>
    <w:p w14:paraId="36775C4C" w14:textId="77777777" w:rsidR="00AE7AC5" w:rsidRPr="00CC4237" w:rsidRDefault="00AE7AC5" w:rsidP="00AE7AC5">
      <w:pPr>
        <w:tabs>
          <w:tab w:val="left" w:pos="851"/>
          <w:tab w:val="left" w:pos="2552"/>
        </w:tabs>
        <w:spacing w:after="0" w:line="240" w:lineRule="auto"/>
        <w:jc w:val="thaiDistribute"/>
        <w:rPr>
          <w:rFonts w:ascii="TH Sarabun New" w:hAnsi="TH Sarabun New" w:cs="TH Sarabun New"/>
          <w:spacing w:val="2"/>
          <w:sz w:val="30"/>
          <w:szCs w:val="30"/>
          <w:cs/>
        </w:rPr>
        <w:sectPr w:rsidR="00AE7AC5" w:rsidRPr="00CC4237" w:rsidSect="00414AAA">
          <w:headerReference w:type="even" r:id="rId13"/>
          <w:headerReference w:type="default" r:id="rId14"/>
          <w:headerReference w:type="first" r:id="rId15"/>
          <w:pgSz w:w="11907" w:h="16839" w:code="9"/>
          <w:pgMar w:top="1440" w:right="1418" w:bottom="1440" w:left="1701" w:header="720" w:footer="720" w:gutter="0"/>
          <w:pgNumType w:chapStyle="1"/>
          <w:cols w:space="720"/>
          <w:docGrid w:linePitch="360"/>
        </w:sectPr>
      </w:pPr>
      <w:r w:rsidRPr="00CC4237">
        <w:rPr>
          <w:rFonts w:ascii="TH Sarabun New" w:hAnsi="TH Sarabun New" w:cs="TH Sarabun New"/>
          <w:sz w:val="32"/>
          <w:szCs w:val="32"/>
        </w:rPr>
        <w:tab/>
        <w:t>- “</w:t>
      </w:r>
      <w:r w:rsidRPr="00CC4237">
        <w:rPr>
          <w:rFonts w:ascii="TH Sarabun New" w:hAnsi="TH Sarabun New" w:cs="TH Sarabun New"/>
          <w:sz w:val="32"/>
          <w:szCs w:val="32"/>
          <w:cs/>
        </w:rPr>
        <w:t>บุคลากรทางการศึกษา”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CC4237">
        <w:rPr>
          <w:rFonts w:ascii="TH Sarabun New" w:hAnsi="TH Sarabun New" w:cs="TH Sarabun New"/>
          <w:sz w:val="32"/>
          <w:szCs w:val="32"/>
          <w:cs/>
        </w:rPr>
        <w:t>ผู้บริหารสถานศึกษา ผู้บริหารการศึกษา</w:t>
      </w:r>
      <w:r w:rsidRPr="00CC4237">
        <w:rPr>
          <w:rFonts w:ascii="TH Sarabun New" w:hAnsi="TH Sarabun New" w:cs="TH Sarabun New"/>
          <w:sz w:val="32"/>
          <w:szCs w:val="32"/>
        </w:rPr>
        <w:t xml:space="preserve"> </w:t>
      </w:r>
      <w:r w:rsidRPr="00CC4237">
        <w:rPr>
          <w:rFonts w:ascii="TH Sarabun New" w:hAnsi="TH Sarabun New" w:cs="TH Sarabun New"/>
          <w:sz w:val="32"/>
          <w:szCs w:val="32"/>
          <w:cs/>
        </w:rPr>
        <w:t>รวมทั้งผู้สนับสนุนการศึกษาซึ่งเป็นผู้ท</w:t>
      </w:r>
      <w:r w:rsidRPr="00CC4237">
        <w:rPr>
          <w:rFonts w:ascii="TH Sarabun New" w:hAnsi="TH Sarabun New" w:cs="TH Sarabun New" w:hint="cs"/>
          <w:sz w:val="32"/>
          <w:szCs w:val="32"/>
          <w:cs/>
        </w:rPr>
        <w:t>ำ</w:t>
      </w:r>
      <w:r w:rsidRPr="00CC4237">
        <w:rPr>
          <w:rFonts w:ascii="TH Sarabun New" w:hAnsi="TH Sarabun New" w:cs="TH Sarabun New"/>
          <w:sz w:val="32"/>
          <w:szCs w:val="32"/>
          <w:cs/>
        </w:rPr>
        <w:t>หน้าที่ให้บริการ หรือปฏิบัติงานเกี่ยวเนื่องกับการจัด</w:t>
      </w:r>
      <w:r w:rsidRPr="00CC4237">
        <w:rPr>
          <w:rFonts w:ascii="TH Sarabun New" w:hAnsi="TH Sarabun New" w:cs="TH Sarabun New"/>
          <w:sz w:val="32"/>
          <w:szCs w:val="32"/>
        </w:rPr>
        <w:t xml:space="preserve"> </w:t>
      </w:r>
      <w:proofErr w:type="gramStart"/>
      <w:r w:rsidRPr="00CC4237">
        <w:rPr>
          <w:rFonts w:ascii="TH Sarabun New" w:hAnsi="TH Sarabun New" w:cs="TH Sarabun New"/>
          <w:sz w:val="32"/>
          <w:szCs w:val="32"/>
          <w:cs/>
        </w:rPr>
        <w:t>กระบวนการเรียน</w:t>
      </w:r>
      <w:r w:rsidRPr="00CC4237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CC4237">
        <w:rPr>
          <w:rFonts w:ascii="TH Sarabun New" w:hAnsi="TH Sarabun New" w:cs="TH Sarabun New"/>
          <w:sz w:val="32"/>
          <w:szCs w:val="32"/>
          <w:cs/>
        </w:rPr>
        <w:t>การสอน</w:t>
      </w:r>
      <w:proofErr w:type="gramEnd"/>
      <w:r w:rsidRPr="00CC4237">
        <w:rPr>
          <w:rFonts w:ascii="TH Sarabun New" w:hAnsi="TH Sarabun New" w:cs="TH Sarabun New"/>
          <w:sz w:val="32"/>
          <w:szCs w:val="32"/>
          <w:cs/>
        </w:rPr>
        <w:t xml:space="preserve"> การนิเทศ การบริหารการศึกษา และปฏิบัติงานอื่นในหน่วยงานการศึกษา</w:t>
      </w:r>
    </w:p>
    <w:p w14:paraId="5CF902F1" w14:textId="1C1C8FE6" w:rsidR="007411E2" w:rsidRPr="00AE7AC5" w:rsidRDefault="007411E2" w:rsidP="00AE7AC5">
      <w:pPr>
        <w:tabs>
          <w:tab w:val="left" w:pos="851"/>
          <w:tab w:val="left" w:pos="2552"/>
        </w:tabs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</w:pPr>
      <w:r w:rsidRPr="00AE7AC5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lastRenderedPageBreak/>
        <w:t xml:space="preserve">ส่วนที่ </w:t>
      </w:r>
      <w:r w:rsidR="00BC0383" w:rsidRPr="00AE7AC5"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  <w:t>2</w:t>
      </w:r>
      <w:r w:rsidRPr="00AE7AC5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 xml:space="preserve"> </w:t>
      </w:r>
      <w:r w:rsidR="00D8504B" w:rsidRPr="00AE7AC5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 xml:space="preserve">การประเมิน </w:t>
      </w:r>
      <w:r w:rsidRPr="00AE7AC5"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  <w:t>ITA 2566</w:t>
      </w:r>
      <w:bookmarkEnd w:id="8"/>
    </w:p>
    <w:p w14:paraId="4093F802" w14:textId="7DBCA220" w:rsidR="007411E2" w:rsidRPr="001209C3" w:rsidRDefault="007411E2" w:rsidP="002C245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4740B4" w14:textId="26D85908" w:rsidR="002C2456" w:rsidRPr="00D8690E" w:rsidRDefault="00BC0383" w:rsidP="00880C6F">
      <w:pPr>
        <w:pStyle w:val="2"/>
        <w:rPr>
          <w:color w:val="000000" w:themeColor="text1"/>
        </w:rPr>
      </w:pPr>
      <w:bookmarkStart w:id="9" w:name="_Toc121306486"/>
      <w:r>
        <w:rPr>
          <w:color w:val="000000" w:themeColor="text1"/>
        </w:rPr>
        <w:t>2</w:t>
      </w:r>
      <w:r w:rsidR="00880C6F" w:rsidRPr="00D8690E">
        <w:rPr>
          <w:color w:val="000000" w:themeColor="text1"/>
          <w:cs/>
        </w:rPr>
        <w:t>.</w:t>
      </w:r>
      <w:r w:rsidR="002C2456" w:rsidRPr="00D8690E">
        <w:rPr>
          <w:color w:val="000000" w:themeColor="text1"/>
        </w:rPr>
        <w:t>1 ITA 256</w:t>
      </w:r>
      <w:r w:rsidR="000C4F72" w:rsidRPr="00D8690E">
        <w:rPr>
          <w:color w:val="000000" w:themeColor="text1"/>
        </w:rPr>
        <w:t>6</w:t>
      </w:r>
      <w:bookmarkEnd w:id="9"/>
    </w:p>
    <w:p w14:paraId="3377B65D" w14:textId="35D53177" w:rsidR="009E23EC" w:rsidRPr="00852E3F" w:rsidRDefault="009E23EC" w:rsidP="009E23EC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</w:pPr>
      <w:r w:rsidRPr="00852E3F">
        <w:rPr>
          <w:rFonts w:ascii="TH SarabunPSK" w:hAnsi="TH SarabunPSK" w:cs="TH SarabunPSK"/>
          <w:b/>
          <w:bCs/>
          <w:color w:val="00B050"/>
          <w:sz w:val="32"/>
          <w:szCs w:val="32"/>
        </w:rPr>
        <w:t>ITA 25</w:t>
      </w:r>
      <w:r w:rsidR="00231066">
        <w:rPr>
          <w:rFonts w:ascii="TH SarabunPSK" w:hAnsi="TH SarabunPSK" w:cs="TH SarabunPSK"/>
          <w:b/>
          <w:bCs/>
          <w:color w:val="00B050"/>
          <w:sz w:val="32"/>
          <w:szCs w:val="32"/>
        </w:rPr>
        <w:t>6</w:t>
      </w:r>
      <w:r w:rsidRPr="00852E3F">
        <w:rPr>
          <w:rFonts w:ascii="TH SarabunPSK" w:hAnsi="TH SarabunPSK" w:cs="TH SarabunPSK"/>
          <w:b/>
          <w:bCs/>
          <w:color w:val="00B050"/>
          <w:sz w:val="32"/>
          <w:szCs w:val="32"/>
        </w:rPr>
        <w:t xml:space="preserve">6 </w:t>
      </w:r>
      <w:r w:rsidRPr="00852E3F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>มีแนวทางประเมินอย่างไร</w:t>
      </w:r>
    </w:p>
    <w:p w14:paraId="3A18F297" w14:textId="75DA6F96" w:rsidR="00432B18" w:rsidRPr="00D8690E" w:rsidRDefault="002C2456" w:rsidP="00B52B46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D8690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การประเมิน </w:t>
      </w:r>
      <w:r w:rsidRPr="00D8690E">
        <w:rPr>
          <w:rFonts w:ascii="TH SarabunPSK" w:hAnsi="TH SarabunPSK" w:cs="TH SarabunPSK"/>
          <w:color w:val="000000" w:themeColor="text1"/>
          <w:sz w:val="32"/>
          <w:szCs w:val="32"/>
        </w:rPr>
        <w:t xml:space="preserve">ITA </w:t>
      </w:r>
      <w:r w:rsidRPr="00D8690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ประจำปีงบประมาณ พ.ศ. </w:t>
      </w:r>
      <w:r w:rsidRPr="00D8690E">
        <w:rPr>
          <w:rFonts w:ascii="TH SarabunPSK" w:hAnsi="TH SarabunPSK" w:cs="TH SarabunPSK"/>
          <w:color w:val="000000" w:themeColor="text1"/>
          <w:sz w:val="32"/>
          <w:szCs w:val="32"/>
        </w:rPr>
        <w:t>25</w:t>
      </w:r>
      <w:r w:rsidR="000C4F72" w:rsidRPr="00D8690E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 w:rsidRPr="00D8690E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 w:rsidRPr="00D8690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F737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นั้น เพื่อเป็นการผลักดันให้</w:t>
      </w:r>
      <w:r w:rsidR="00AE7A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สถานศึกษา</w:t>
      </w:r>
      <w:r w:rsidR="00F737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ได้มีการพัฒนาอย่างต่อเนื่องและสามารถบรรลุเป้าหมายได้อย่างพร้อมเพรียงกันทั่วประเทศ การประเมิน </w:t>
      </w:r>
      <w:r w:rsidR="00F737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ITA </w:t>
      </w:r>
      <w:r w:rsidR="00F737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จึง</w:t>
      </w:r>
      <w:r w:rsidR="000C4F72"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ยังคงมีกรอบแนวทางในการ</w:t>
      </w:r>
      <w:r w:rsidR="00432B18"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ประเมินเช่นเดียวกับปีที่ผ่านมา เพื่อให้หน่วยงานที่มีการพัฒนาในระดับดีแล้วยังคงรักษามาตรฐานการดำเนินงานและการปฏิบัติให้มีเสถียรภาพมากยิ่งขึ้น</w:t>
      </w:r>
      <w:r w:rsidR="00AE7A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32B18"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หน่วยงานที่ยังมีจุดที่ต้องปรับปรุงให้มีการพัฒนาตามมาตรฐานเดียวกันกับทุกหน่วยงานทั่วประเทศได้นอกจากนี้ </w:t>
      </w:r>
      <w:r w:rsidR="00432B18" w:rsidRPr="00D8690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การประเมิน </w:t>
      </w:r>
      <w:r w:rsidR="00432B18" w:rsidRPr="00D8690E">
        <w:rPr>
          <w:rFonts w:ascii="TH SarabunPSK" w:hAnsi="TH SarabunPSK" w:cs="TH SarabunPSK"/>
          <w:color w:val="000000" w:themeColor="text1"/>
          <w:sz w:val="32"/>
          <w:szCs w:val="32"/>
        </w:rPr>
        <w:t xml:space="preserve">ITA </w:t>
      </w:r>
      <w:r w:rsidR="00432B18" w:rsidRPr="00D8690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ประจำปีงบประมาณ พ.ศ. </w:t>
      </w:r>
      <w:r w:rsidR="00432B18" w:rsidRPr="00D8690E">
        <w:rPr>
          <w:rFonts w:ascii="TH SarabunPSK" w:hAnsi="TH SarabunPSK" w:cs="TH SarabunPSK"/>
          <w:color w:val="000000" w:themeColor="text1"/>
          <w:sz w:val="32"/>
          <w:szCs w:val="32"/>
        </w:rPr>
        <w:t>2566</w:t>
      </w:r>
      <w:r w:rsidR="00432B18"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นั้น สำนักงาน</w:t>
      </w:r>
      <w:r w:rsidR="009862B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คณะกรรมการการศึกษาขั้นพื้นฐาน จะเป็น</w:t>
      </w:r>
      <w:r w:rsidR="00432B18"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หน่วยงานหลักในการปฏิบัติการประเมินเช่นเดียวกับปีที่ผ่านมา อย่างไรก็ตามในปีงบประมาณ พ.ศ. </w:t>
      </w:r>
      <w:r w:rsidR="00432B18" w:rsidRPr="00D8690E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2566 </w:t>
      </w:r>
      <w:r w:rsidR="00432B18"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นี้ </w:t>
      </w:r>
      <w:r w:rsidR="009862B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สำนักงาน ป.ป.ช. </w:t>
      </w:r>
      <w:r w:rsidR="00432B18"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ก็มีนโยบายในการปรับปรุงในรายละเอียดของเครื่องมือการประเมินในบางประการ สรุปได้ดังนี้</w:t>
      </w:r>
    </w:p>
    <w:p w14:paraId="5F5C9226" w14:textId="7BF34036" w:rsidR="00B2445D" w:rsidRPr="00D8690E" w:rsidRDefault="00B2445D" w:rsidP="00432B18">
      <w:pPr>
        <w:pStyle w:val="a3"/>
        <w:numPr>
          <w:ilvl w:val="0"/>
          <w:numId w:val="4"/>
        </w:numPr>
        <w:spacing w:after="0" w:line="240" w:lineRule="auto"/>
        <w:ind w:left="0" w:firstLine="113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10" w:name="_Hlk93067392"/>
      <w:r w:rsidRPr="009E23E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วิธีการเข้าตอบออนไลน์</w:t>
      </w:r>
      <w:r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ในการเปิดโอกาสให้</w:t>
      </w:r>
      <w:r w:rsidR="00A635AC"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ผู้มีส่วนได้ส่วนเสียภาย</w:t>
      </w:r>
      <w:r w:rsidR="00A635A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</w:t>
      </w:r>
      <w:r w:rsidR="007B50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เข้าร่วมตอบ</w:t>
      </w:r>
      <w:r w:rsidR="002A1B0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แบบวัด </w:t>
      </w:r>
      <w:r w:rsidRPr="00D8690E">
        <w:rPr>
          <w:rFonts w:ascii="TH SarabunPSK" w:hAnsi="TH SarabunPSK" w:cs="TH SarabunPSK"/>
          <w:color w:val="000000" w:themeColor="text1"/>
          <w:sz w:val="32"/>
          <w:szCs w:val="32"/>
        </w:rPr>
        <w:t xml:space="preserve">IIT </w:t>
      </w:r>
      <w:r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F737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การเปิดโอกาสให้</w:t>
      </w:r>
      <w:r w:rsidR="00A635AC"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ผู้มีส่วนได้ส่วนเสียภาย</w:t>
      </w:r>
      <w:r w:rsidR="00A635A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นอก </w:t>
      </w:r>
      <w:r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เข้าร่วมตอบแบบวัด </w:t>
      </w:r>
      <w:r w:rsidRPr="00D8690E">
        <w:rPr>
          <w:rFonts w:ascii="TH SarabunPSK" w:hAnsi="TH SarabunPSK" w:cs="TH SarabunPSK"/>
          <w:color w:val="000000" w:themeColor="text1"/>
          <w:sz w:val="32"/>
          <w:szCs w:val="32"/>
        </w:rPr>
        <w:t xml:space="preserve">EIT </w:t>
      </w:r>
      <w:r w:rsidR="00C16EF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ผู้ประเมิน</w:t>
      </w:r>
      <w:r w:rsidR="00C3048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</w:t>
      </w:r>
      <w:r w:rsidR="00C16EF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จะดำเนินการจัดทำระบบขึ้นเอง และจะประชาสัมพันธ์ให้หน่วยงานได้ดำเนินการนำส่งลิงค์</w:t>
      </w:r>
      <w:r w:rsidR="00BE3B1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แบบวัดการรับรู้</w:t>
      </w:r>
      <w:r w:rsidR="00AE7A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C16EF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ไป</w:t>
      </w:r>
      <w:r w:rsidR="00BE3B1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ประชาสัมพันธ์ให้กับผู้ตอบ</w:t>
      </w:r>
      <w:r w:rsidR="00A635A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E3B1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ตามวัน</w:t>
      </w:r>
      <w:r w:rsidR="00A635A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E3B1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เวลา</w:t>
      </w:r>
      <w:r w:rsidR="00C16EF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ที่ผู้ประเมินกำหนด โดย</w:t>
      </w:r>
      <w:r w:rsidR="00BE3B1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สำนักงานคณะกรรมการการศึกษา</w:t>
      </w:r>
      <w:r w:rsidR="002025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="00BE3B1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ขั้นพื้นฐาน</w:t>
      </w:r>
      <w:r w:rsidR="00C16EF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จัดทำแบบวัดการรับรู้ให้กับผู้ประเมิน</w:t>
      </w:r>
      <w:r w:rsidR="002025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เพื่อเป็นต้นฉบับหรือผู้ประเมินสามารถดำเนินการได้ด้วยตนเอง</w:t>
      </w:r>
    </w:p>
    <w:p w14:paraId="426BAE2E" w14:textId="5F47DE32" w:rsidR="00B2445D" w:rsidRPr="00D8690E" w:rsidRDefault="00B2445D" w:rsidP="00432B18">
      <w:pPr>
        <w:pStyle w:val="a3"/>
        <w:numPr>
          <w:ilvl w:val="0"/>
          <w:numId w:val="4"/>
        </w:numPr>
        <w:spacing w:after="0" w:line="240" w:lineRule="auto"/>
        <w:ind w:left="0" w:firstLine="113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E23E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การจัดเก็บข้อมูลผู้มีส่วนได้ส่วนเสียภายนอก</w:t>
      </w:r>
      <w:r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22852"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การจัดเก็บข้อมูลผู้มีส่วนได้ส่วนเสียภายนอก จะมุ่งเน้นการมีส่วนร่วมของผู้รับบริการหรือติดต่อกับหน่วยงานในการเข้าตอบด้วยตนเอง </w:t>
      </w:r>
      <w:r w:rsidR="007B50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="00122852"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โดยหน่วยงานจะต้องกำกับติดตามให้มีผู้ตอบตามเงื่อนไขที่กำหนด </w:t>
      </w:r>
      <w:r w:rsidR="009E23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ส่วน</w:t>
      </w:r>
      <w:r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ผู้ประเมินจะเป็นผู้วิเคราะห์กลุ่ม</w:t>
      </w:r>
      <w:r w:rsidR="00C3048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ผู้มีส่วนได้ส่วนเสียภายนอก</w:t>
      </w:r>
      <w:r w:rsidR="00A635A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จากนั้นจะมีการจัดเก็บข้อมูลจากกลุ่มเป้าหมาย</w:t>
      </w:r>
      <w:r w:rsidR="00756343"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โดยตรง ทั้งนี้เพื่อลดปัญหา</w:t>
      </w:r>
      <w:r w:rsidR="007B50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 w:rsidR="00EE4D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="00756343"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เกี่ยวข้อง</w:t>
      </w:r>
      <w:r w:rsidR="00EE4D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กับ</w:t>
      </w:r>
      <w:r w:rsidR="00756343"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การคุ้มครองข้อมูลส่วนบุคคล</w:t>
      </w:r>
      <w:r w:rsidR="00756343" w:rsidRPr="00D8690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756343"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และลดโอกาสในกรณีการ</w:t>
      </w:r>
      <w:proofErr w:type="spellStart"/>
      <w:r w:rsidR="00756343"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ล็</w:t>
      </w:r>
      <w:proofErr w:type="spellEnd"/>
      <w:r w:rsidR="00756343"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</w:t>
      </w:r>
      <w:r w:rsidR="00EE4D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</w:t>
      </w:r>
      <w:r w:rsidR="00756343"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ผลคำตอบ</w:t>
      </w:r>
    </w:p>
    <w:p w14:paraId="34652455" w14:textId="48CD3287" w:rsidR="004A2750" w:rsidRPr="00BE3B1E" w:rsidRDefault="00C82B68" w:rsidP="00BE3B1E">
      <w:pPr>
        <w:pStyle w:val="a3"/>
        <w:numPr>
          <w:ilvl w:val="0"/>
          <w:numId w:val="4"/>
        </w:numPr>
        <w:spacing w:after="0" w:line="240" w:lineRule="auto"/>
        <w:ind w:left="0" w:firstLine="113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C5A8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ระยะเวลา</w:t>
      </w:r>
      <w:r w:rsidRPr="001C5A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ในขั้นตอนการเปิดโอกาสให้เข้าร่วมการประเมินทั้งแบบวัด </w:t>
      </w:r>
      <w:r w:rsidRPr="001C5A83">
        <w:rPr>
          <w:rFonts w:ascii="TH SarabunPSK" w:hAnsi="TH SarabunPSK" w:cs="TH SarabunPSK"/>
          <w:color w:val="000000" w:themeColor="text1"/>
          <w:sz w:val="32"/>
          <w:szCs w:val="32"/>
        </w:rPr>
        <w:t xml:space="preserve">IIT </w:t>
      </w:r>
      <w:r w:rsidRPr="001C5A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CC423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</w:t>
      </w:r>
      <w:r w:rsidRPr="001C5A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แบบวัด </w:t>
      </w:r>
      <w:r w:rsidRPr="001C5A83">
        <w:rPr>
          <w:rFonts w:ascii="TH SarabunPSK" w:hAnsi="TH SarabunPSK" w:cs="TH SarabunPSK"/>
          <w:color w:val="000000" w:themeColor="text1"/>
          <w:sz w:val="32"/>
          <w:szCs w:val="32"/>
        </w:rPr>
        <w:t xml:space="preserve">EIT </w:t>
      </w:r>
      <w:r w:rsidRPr="001C5A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นั้นมีการ</w:t>
      </w:r>
      <w:r w:rsidR="00BE3B1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กำหนด</w:t>
      </w:r>
      <w:r w:rsidRPr="001C5A8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ระยะเวลา</w:t>
      </w:r>
      <w:r w:rsidR="00BE3B1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เป็นไปตาม</w:t>
      </w:r>
      <w:r w:rsidR="00A635A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E4D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="00CC423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ผู้ประเมิน</w:t>
      </w:r>
      <w:r w:rsidR="00BE3B1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กำหนด</w:t>
      </w:r>
      <w:r w:rsidR="00C16EF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C16EF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โดยสำนักงานคณะกรรมการการศึกษาขั้นพื้นฐานกำหนดระยะเวลาในกรอบช่วงเวลากว้างๆให้ผู้ประเมิน</w:t>
      </w:r>
    </w:p>
    <w:p w14:paraId="1BA5196A" w14:textId="43CDBD37" w:rsidR="00CA4A32" w:rsidRDefault="00756343" w:rsidP="00CA4A32">
      <w:pPr>
        <w:pStyle w:val="a3"/>
        <w:numPr>
          <w:ilvl w:val="0"/>
          <w:numId w:val="4"/>
        </w:numPr>
        <w:spacing w:after="0" w:line="240" w:lineRule="auto"/>
        <w:ind w:left="0" w:firstLine="113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E23E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ประเด็น</w:t>
      </w:r>
      <w:r w:rsidR="00EE4D8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ข้อ</w:t>
      </w:r>
      <w:r w:rsidR="009E23EC" w:rsidRPr="009E23E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คำถาม</w:t>
      </w:r>
      <w:r w:rsidRPr="009E23E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ในแบบ </w:t>
      </w:r>
      <w:r w:rsidRPr="009E23E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OIT</w:t>
      </w:r>
      <w:r w:rsidRPr="00D8690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จากคว</w:t>
      </w:r>
      <w:r w:rsidR="00CE2B0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ามร่วม</w:t>
      </w:r>
      <w:r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มือทางนโยบายของสำนักงาน ป.ป.ช. ร่วมกับสำนักงาน ป.ป.ท. ในการขับเคลื่อนประเด็นนโยบายไม่รับของขวัญ (</w:t>
      </w:r>
      <w:r w:rsidRPr="00D8690E">
        <w:rPr>
          <w:rFonts w:ascii="TH SarabunPSK" w:hAnsi="TH SarabunPSK" w:cs="TH SarabunPSK"/>
          <w:color w:val="000000" w:themeColor="text1"/>
          <w:sz w:val="32"/>
          <w:szCs w:val="32"/>
        </w:rPr>
        <w:t xml:space="preserve">No Gift Policy) </w:t>
      </w:r>
      <w:r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2A1B0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</w:t>
      </w:r>
      <w:r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ความร่วมมือของสำนักงาน ป.ป.ช. กับสำนักงาน ก.พ. ในการขับเคลื่อนการดำเนินงานตามพระราชบัญญัติมาตรฐานทางจริยธรรม พ.ศ. </w:t>
      </w:r>
      <w:r w:rsidRPr="00D8690E"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2562 </w:t>
      </w:r>
      <w:r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นำไปสู่การปรับปรุงประเด็นขับเคลื่อนภาครัฐใน </w:t>
      </w:r>
      <w:r w:rsidRPr="00D8690E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ประเด็นดังกล่าวเพิ่มเติมในแบบวัดการเปิดเผยข้อมูลสาธารณะ (</w:t>
      </w:r>
      <w:r w:rsidRPr="00D8690E">
        <w:rPr>
          <w:rFonts w:ascii="TH SarabunPSK" w:hAnsi="TH SarabunPSK" w:cs="TH SarabunPSK"/>
          <w:color w:val="000000" w:themeColor="text1"/>
          <w:sz w:val="32"/>
          <w:szCs w:val="32"/>
        </w:rPr>
        <w:t xml:space="preserve">OIT) </w:t>
      </w:r>
      <w:r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มีการ</w:t>
      </w:r>
      <w:r w:rsidR="000C0643"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ปรับ</w:t>
      </w:r>
      <w:r w:rsidR="008C7986"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ลดบางข้อ</w:t>
      </w:r>
      <w:r w:rsidR="00EE4D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คำถาม </w:t>
      </w:r>
      <w:r w:rsidR="008C7986"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ปรับปรุงข้อความ</w:t>
      </w:r>
      <w:r w:rsidR="002A1B0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อันเป็นองค์ประกอบของบางข้อ</w:t>
      </w:r>
      <w:r w:rsidR="00EE4D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คำถาม</w:t>
      </w:r>
      <w:r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ให้ชัดเจนมากยิ่งขึ้น</w:t>
      </w:r>
      <w:r w:rsidR="000C0643" w:rsidRPr="00D8690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C0643"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ในส่วนแบบวัด </w:t>
      </w:r>
      <w:r w:rsidR="000C0643" w:rsidRPr="00D8690E">
        <w:rPr>
          <w:rFonts w:ascii="TH SarabunPSK" w:hAnsi="TH SarabunPSK" w:cs="TH SarabunPSK"/>
          <w:color w:val="000000" w:themeColor="text1"/>
          <w:sz w:val="32"/>
          <w:szCs w:val="32"/>
        </w:rPr>
        <w:t xml:space="preserve">IIT </w:t>
      </w:r>
      <w:r w:rsidR="000C0643"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และแบบวัด </w:t>
      </w:r>
      <w:r w:rsidR="000C0643" w:rsidRPr="00D8690E">
        <w:rPr>
          <w:rFonts w:ascii="TH SarabunPSK" w:hAnsi="TH SarabunPSK" w:cs="TH SarabunPSK"/>
          <w:color w:val="000000" w:themeColor="text1"/>
          <w:sz w:val="32"/>
          <w:szCs w:val="32"/>
        </w:rPr>
        <w:t xml:space="preserve">EIT </w:t>
      </w:r>
      <w:r w:rsidR="000C0643"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นั้น</w:t>
      </w:r>
      <w:r w:rsidR="00CC423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</w:t>
      </w:r>
      <w:r w:rsidR="000C0643"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มีการปรับปรุงข้อความให้ข้อคำถาม</w:t>
      </w:r>
      <w:r w:rsidR="00EE4D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C0643"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มีความกระชับและชัดเจนมากยิ่งขึ้น </w:t>
      </w:r>
      <w:r w:rsidR="008C7986"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เพื่อลดความเสี่ยงที่จะเกิด</w:t>
      </w:r>
      <w:r w:rsidR="002A1B0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 w:rsidR="008C7986" w:rsidRPr="00D869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การสับสนของผู้ตอบได้</w:t>
      </w:r>
    </w:p>
    <w:p w14:paraId="4E5BE6DA" w14:textId="1EB4FA75" w:rsidR="004F23D5" w:rsidRPr="00CA4A32" w:rsidRDefault="00A824F2" w:rsidP="00CA4A32">
      <w:pPr>
        <w:pStyle w:val="a3"/>
        <w:numPr>
          <w:ilvl w:val="0"/>
          <w:numId w:val="4"/>
        </w:numPr>
        <w:spacing w:after="0" w:line="240" w:lineRule="auto"/>
        <w:ind w:left="0" w:firstLine="113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A4A3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ระบ</w:t>
      </w:r>
      <w:r w:rsidR="00BE3B1E" w:rsidRPr="00CA4A3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บการประเมินในปีงบประมาณ พ.ศ. </w:t>
      </w:r>
      <w:r w:rsidR="00BE3B1E" w:rsidRPr="00CA4A3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2566 </w:t>
      </w:r>
      <w:r w:rsidR="00CC423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ผู้ประเมิน</w:t>
      </w:r>
      <w:r w:rsidR="00C16EF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ต้องดำเนินการจัดทำระบบ  การประเมินสำหรับหน่วยงานในสังกัดของตนเอง เพื่อให้หน่วยงานเข้าถึงข้อมูลของตนเองได้ง่ายขึ้น เช่น </w:t>
      </w:r>
      <w:r w:rsidR="00BE3B1E" w:rsidRPr="00CA4A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ช่องทาง</w:t>
      </w:r>
      <w:r w:rsidR="00CA4A32" w:rsidRPr="00CA4A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ลิงก์เครื่องมือ </w:t>
      </w:r>
      <w:r w:rsidR="00CA4A32" w:rsidRPr="00CA4A32">
        <w:rPr>
          <w:rFonts w:ascii="TH SarabunPSK" w:hAnsi="TH SarabunPSK" w:cs="TH SarabunPSK"/>
          <w:color w:val="000000" w:themeColor="text1"/>
          <w:sz w:val="32"/>
          <w:szCs w:val="32"/>
        </w:rPr>
        <w:t>IIT EIT</w:t>
      </w:r>
      <w:r w:rsidR="002A1B0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A4A32" w:rsidRPr="00CA4A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 </w:t>
      </w:r>
      <w:r w:rsidR="00CA4A32" w:rsidRPr="00CA4A32">
        <w:rPr>
          <w:rFonts w:ascii="TH SarabunPSK" w:hAnsi="TH SarabunPSK" w:cs="TH SarabunPSK"/>
          <w:color w:val="000000" w:themeColor="text1"/>
          <w:sz w:val="32"/>
          <w:szCs w:val="32"/>
        </w:rPr>
        <w:t>OIT</w:t>
      </w:r>
      <w:r w:rsidR="00335C1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EE4D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ช่องทางการ</w:t>
      </w:r>
      <w:r w:rsidR="00CA4A32" w:rsidRPr="00CA4A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ตรวจสอบจำนวนผู้ตอบแบบ </w:t>
      </w:r>
      <w:r w:rsidR="00CA4A32" w:rsidRPr="00CA4A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IIT EIT </w:t>
      </w:r>
      <w:r w:rsidR="00CA4A32" w:rsidRPr="00CA4A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ตลอดจน </w:t>
      </w:r>
      <w:r w:rsidR="00C16EF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="00CA4A32" w:rsidRPr="00CA4A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ช่องทางการ</w:t>
      </w:r>
      <w:r w:rsidR="007B50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ชี้แจงเหตุผลเพิ่มเติมการตอบ</w:t>
      </w:r>
      <w:r w:rsidR="00CA4A32" w:rsidRPr="00CA4A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แบบ </w:t>
      </w:r>
      <w:r w:rsidR="00CA4A32" w:rsidRPr="00CA4A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OIT </w:t>
      </w:r>
      <w:r w:rsidR="00CA4A32" w:rsidRPr="00CA4A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เป็นต้น</w:t>
      </w:r>
      <w:r w:rsidR="00C16EF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C16EF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โดยสำนักงานคณะกรรมการการศึกษา</w:t>
      </w:r>
      <w:r w:rsidR="00C3048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 w:rsidR="00C16EF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ขั้นพื้นฐานสนับสนุนระบบคลาว</w:t>
      </w:r>
      <w:proofErr w:type="spellStart"/>
      <w:r w:rsidR="00C16EF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ด์</w:t>
      </w:r>
      <w:proofErr w:type="spellEnd"/>
      <w:r w:rsidR="00C16EF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71200">
        <w:rPr>
          <w:rFonts w:ascii="TH SarabunPSK" w:hAnsi="TH SarabunPSK" w:cs="TH SarabunPSK"/>
          <w:color w:val="000000" w:themeColor="text1"/>
          <w:sz w:val="32"/>
          <w:szCs w:val="32"/>
        </w:rPr>
        <w:t>@</w:t>
      </w:r>
      <w:r w:rsidR="00C16EF2" w:rsidRPr="00D00301">
        <w:rPr>
          <w:rFonts w:ascii="TH SarabunPSK" w:eastAsia="Times New Roman" w:hAnsi="TH SarabunPSK" w:cs="TH SarabunPSK"/>
          <w:sz w:val="32"/>
          <w:szCs w:val="32"/>
        </w:rPr>
        <w:t>pracharath.ac.th</w:t>
      </w:r>
    </w:p>
    <w:p w14:paraId="3734B9F5" w14:textId="1887D27B" w:rsidR="00063666" w:rsidRPr="00095B1B" w:rsidRDefault="00BC0383" w:rsidP="002A1B0A">
      <w:pPr>
        <w:pStyle w:val="2"/>
        <w:spacing w:before="240"/>
        <w:rPr>
          <w:cs/>
        </w:rPr>
      </w:pPr>
      <w:bookmarkStart w:id="11" w:name="_Toc121306487"/>
      <w:bookmarkEnd w:id="10"/>
      <w:r>
        <w:t>2</w:t>
      </w:r>
      <w:r w:rsidR="00880C6F" w:rsidRPr="00095B1B">
        <w:rPr>
          <w:cs/>
        </w:rPr>
        <w:t>.</w:t>
      </w:r>
      <w:r w:rsidR="00942B3F">
        <w:t>2</w:t>
      </w:r>
      <w:r w:rsidR="00063666" w:rsidRPr="00095B1B">
        <w:rPr>
          <w:cs/>
        </w:rPr>
        <w:t xml:space="preserve"> หน่วยงาน</w:t>
      </w:r>
      <w:r w:rsidR="00052DE8">
        <w:rPr>
          <w:rFonts w:hint="cs"/>
          <w:cs/>
        </w:rPr>
        <w:t>ที่เกี่ยวข้องกับ</w:t>
      </w:r>
      <w:r w:rsidR="00063666" w:rsidRPr="00095B1B">
        <w:rPr>
          <w:cs/>
        </w:rPr>
        <w:t xml:space="preserve">การประเมิน </w:t>
      </w:r>
      <w:r w:rsidR="00063666" w:rsidRPr="00095B1B">
        <w:t>ITA 256</w:t>
      </w:r>
      <w:r w:rsidR="00AF4008">
        <w:t>6</w:t>
      </w:r>
      <w:bookmarkEnd w:id="11"/>
    </w:p>
    <w:p w14:paraId="3E9ABDB3" w14:textId="3C343435" w:rsidR="009E23EC" w:rsidRPr="00852E3F" w:rsidRDefault="009E23EC" w:rsidP="009E23EC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</w:pPr>
      <w:r w:rsidRPr="00852E3F">
        <w:rPr>
          <w:rFonts w:ascii="TH SarabunPSK" w:hAnsi="TH SarabunPSK" w:cs="TH SarabunPSK"/>
          <w:b/>
          <w:bCs/>
          <w:color w:val="00B050"/>
          <w:sz w:val="32"/>
          <w:szCs w:val="32"/>
        </w:rPr>
        <w:t>I</w:t>
      </w:r>
      <w:r w:rsidR="00063666" w:rsidRPr="00852E3F">
        <w:rPr>
          <w:rFonts w:ascii="TH SarabunPSK" w:hAnsi="TH SarabunPSK" w:cs="TH SarabunPSK"/>
          <w:b/>
          <w:bCs/>
          <w:color w:val="00B050"/>
          <w:sz w:val="32"/>
          <w:szCs w:val="32"/>
        </w:rPr>
        <w:t xml:space="preserve">TA </w:t>
      </w:r>
      <w:r w:rsidR="00063666" w:rsidRPr="00852E3F">
        <w:rPr>
          <w:rFonts w:ascii="TH SarabunPSK" w:hAnsi="TH SarabunPSK" w:cs="TH SarabunPSK"/>
          <w:b/>
          <w:bCs/>
          <w:color w:val="00B050"/>
          <w:spacing w:val="-4"/>
          <w:sz w:val="32"/>
          <w:szCs w:val="32"/>
        </w:rPr>
        <w:t>256</w:t>
      </w:r>
      <w:r w:rsidR="00AF4008" w:rsidRPr="00852E3F">
        <w:rPr>
          <w:rFonts w:ascii="TH SarabunPSK" w:hAnsi="TH SarabunPSK" w:cs="TH SarabunPSK"/>
          <w:b/>
          <w:bCs/>
          <w:color w:val="00B050"/>
          <w:spacing w:val="-4"/>
          <w:sz w:val="32"/>
          <w:szCs w:val="32"/>
        </w:rPr>
        <w:t>6</w:t>
      </w:r>
      <w:r w:rsidR="00063666" w:rsidRPr="00852E3F">
        <w:rPr>
          <w:rFonts w:ascii="TH SarabunPSK" w:hAnsi="TH SarabunPSK" w:cs="TH SarabunPSK"/>
          <w:b/>
          <w:bCs/>
          <w:color w:val="00B050"/>
          <w:spacing w:val="-4"/>
          <w:sz w:val="32"/>
          <w:szCs w:val="32"/>
        </w:rPr>
        <w:t xml:space="preserve"> </w:t>
      </w:r>
      <w:r w:rsidR="00063666" w:rsidRPr="00852E3F">
        <w:rPr>
          <w:rFonts w:ascii="TH SarabunPSK" w:hAnsi="TH SarabunPSK" w:cs="TH SarabunPSK" w:hint="cs"/>
          <w:b/>
          <w:bCs/>
          <w:color w:val="00B050"/>
          <w:spacing w:val="-4"/>
          <w:sz w:val="32"/>
          <w:szCs w:val="32"/>
          <w:cs/>
        </w:rPr>
        <w:t>มี</w:t>
      </w:r>
      <w:r w:rsidR="00CC4237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>หน่วยงาน</w:t>
      </w:r>
      <w:r w:rsidR="00063666" w:rsidRPr="00852E3F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ที่เข้าร่วมการประเมิน รวมทั้งสิ้น </w:t>
      </w:r>
      <w:r w:rsidR="00871200" w:rsidRPr="00871200">
        <w:rPr>
          <w:rFonts w:ascii="TH Sarabun New" w:hAnsi="TH Sarabun New" w:cs="TH Sarabun New"/>
          <w:b/>
          <w:bCs/>
          <w:color w:val="00B050"/>
          <w:sz w:val="32"/>
          <w:szCs w:val="32"/>
          <w:cs/>
        </w:rPr>
        <w:t>8</w:t>
      </w:r>
      <w:r w:rsidR="00871200" w:rsidRPr="00871200">
        <w:rPr>
          <w:rFonts w:ascii="TH Sarabun New" w:hAnsi="TH Sarabun New" w:cs="TH Sarabun New"/>
          <w:b/>
          <w:bCs/>
          <w:color w:val="00B050"/>
          <w:sz w:val="32"/>
          <w:szCs w:val="32"/>
        </w:rPr>
        <w:t>,</w:t>
      </w:r>
      <w:r w:rsidR="002025D2">
        <w:rPr>
          <w:rFonts w:ascii="TH Sarabun New" w:hAnsi="TH Sarabun New" w:cs="TH Sarabun New"/>
          <w:b/>
          <w:bCs/>
          <w:color w:val="00B050"/>
          <w:sz w:val="32"/>
          <w:szCs w:val="32"/>
        </w:rPr>
        <w:t>33</w:t>
      </w:r>
      <w:r w:rsidR="00871200" w:rsidRPr="00871200">
        <w:rPr>
          <w:rFonts w:ascii="TH Sarabun New" w:hAnsi="TH Sarabun New" w:cs="TH Sarabun New"/>
          <w:b/>
          <w:bCs/>
          <w:color w:val="00B050"/>
          <w:sz w:val="32"/>
          <w:szCs w:val="32"/>
          <w:cs/>
        </w:rPr>
        <w:t xml:space="preserve">4 </w:t>
      </w:r>
      <w:r w:rsidR="00871200" w:rsidRPr="00871200">
        <w:rPr>
          <w:rFonts w:ascii="TH Sarabun New" w:hAnsi="TH Sarabun New" w:cs="TH Sarabun New" w:hint="cs"/>
          <w:b/>
          <w:bCs/>
          <w:color w:val="00B050"/>
          <w:sz w:val="32"/>
          <w:szCs w:val="32"/>
          <w:cs/>
        </w:rPr>
        <w:t>โรงเรียน</w:t>
      </w:r>
    </w:p>
    <w:p w14:paraId="4144388F" w14:textId="6A483D0D" w:rsidR="00052DE8" w:rsidRPr="00052DE8" w:rsidRDefault="00052DE8" w:rsidP="00052DE8">
      <w:pPr>
        <w:widowControl w:val="0"/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52DE8">
        <w:rPr>
          <w:rFonts w:ascii="TH SarabunPSK" w:hAnsi="TH SarabunPSK" w:cs="TH SarabunPSK"/>
          <w:sz w:val="32"/>
          <w:szCs w:val="32"/>
          <w:cs/>
        </w:rPr>
        <w:t xml:space="preserve">ในการขับเคลื่อนการประเมิน </w:t>
      </w:r>
      <w:r w:rsidRPr="00052DE8">
        <w:rPr>
          <w:rFonts w:ascii="TH SarabunPSK" w:hAnsi="TH SarabunPSK" w:cs="TH SarabunPSK"/>
          <w:sz w:val="32"/>
          <w:szCs w:val="32"/>
        </w:rPr>
        <w:t xml:space="preserve">ITA Online </w:t>
      </w:r>
      <w:r w:rsidRPr="00052DE8">
        <w:rPr>
          <w:rFonts w:ascii="TH SarabunPSK" w:hAnsi="TH SarabunPSK" w:cs="TH SarabunPSK"/>
          <w:sz w:val="32"/>
          <w:szCs w:val="32"/>
          <w:cs/>
        </w:rPr>
        <w:t xml:space="preserve">จำเป็นที่จะต้องมีหลายหน่วยงานร่วมกันขับเคลื่อนการประเมิน </w:t>
      </w:r>
      <w:r w:rsidRPr="00052DE8">
        <w:rPr>
          <w:rFonts w:ascii="TH SarabunPSK" w:hAnsi="TH SarabunPSK" w:cs="TH SarabunPSK"/>
          <w:sz w:val="32"/>
          <w:szCs w:val="32"/>
        </w:rPr>
        <w:t xml:space="preserve">ITA Online </w:t>
      </w:r>
      <w:r w:rsidRPr="00052DE8">
        <w:rPr>
          <w:rFonts w:ascii="TH SarabunPSK" w:hAnsi="TH SarabunPSK" w:cs="TH SarabunPSK"/>
          <w:sz w:val="32"/>
          <w:szCs w:val="32"/>
          <w:cs/>
        </w:rPr>
        <w:t>ให้สามารถดำเนินการได้อย่างเรียบร้อยและเป็นไปตามกรอบระยะเวลา</w:t>
      </w:r>
      <w:r w:rsidR="00EF363C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52DE8">
        <w:rPr>
          <w:rFonts w:ascii="TH SarabunPSK" w:hAnsi="TH SarabunPSK" w:cs="TH SarabunPSK"/>
          <w:sz w:val="32"/>
          <w:szCs w:val="32"/>
          <w:cs/>
        </w:rPr>
        <w:t>ที่กำหนด ประกอบด้วย</w:t>
      </w:r>
    </w:p>
    <w:p w14:paraId="61BA6A37" w14:textId="77777777" w:rsidR="00871200" w:rsidRPr="00052DE8" w:rsidRDefault="00052DE8" w:rsidP="00871200">
      <w:pPr>
        <w:widowControl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52DE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52DE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71200" w:rsidRPr="00052DE8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สำนักงานคณะกรรมการการศึกษาขั้นพื้นฐาน </w:t>
      </w:r>
      <w:r w:rsidR="00871200" w:rsidRPr="00052DE8">
        <w:rPr>
          <w:rFonts w:ascii="TH SarabunPSK" w:hAnsi="TH SarabunPSK" w:cs="TH SarabunPSK"/>
          <w:sz w:val="32"/>
          <w:szCs w:val="32"/>
          <w:cs/>
        </w:rPr>
        <w:t>เป็นหน่วยศูนย์กลางในการดำเนิน</w:t>
      </w:r>
      <w:r w:rsidR="00871200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871200" w:rsidRPr="00052DE8">
        <w:rPr>
          <w:rFonts w:ascii="TH SarabunPSK" w:hAnsi="TH SarabunPSK" w:cs="TH SarabunPSK"/>
          <w:sz w:val="32"/>
          <w:szCs w:val="32"/>
          <w:cs/>
        </w:rPr>
        <w:t>การประเมินในภาพรวม โดยมีหน้าที่กำหนดกลไกและกระบวนการในการขับเคลื่อนการประเมิน</w:t>
      </w:r>
      <w:r w:rsidR="00871200" w:rsidRPr="00052DE8">
        <w:rPr>
          <w:rFonts w:ascii="TH SarabunPSK" w:eastAsia="Calibri" w:hAnsi="TH SarabunPSK" w:cs="TH SarabunPSK"/>
          <w:sz w:val="32"/>
          <w:szCs w:val="32"/>
          <w:cs/>
        </w:rPr>
        <w:t>คุณธรรม</w:t>
      </w:r>
      <w:r w:rsidR="00871200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</w:t>
      </w:r>
      <w:r w:rsidR="00871200" w:rsidRPr="00052DE8">
        <w:rPr>
          <w:rFonts w:ascii="TH SarabunPSK" w:eastAsia="Calibri" w:hAnsi="TH SarabunPSK" w:cs="TH SarabunPSK"/>
          <w:sz w:val="32"/>
          <w:szCs w:val="32"/>
          <w:cs/>
        </w:rPr>
        <w:t>และความโปร่งใสในการดำเนินงานของสำนักงานเขตพื้นที่การศึกษา รวมไปถึงหลักการและหลักเกณฑ์</w:t>
      </w:r>
      <w:proofErr w:type="spellStart"/>
      <w:r w:rsidR="00871200" w:rsidRPr="00052DE8">
        <w:rPr>
          <w:rFonts w:ascii="TH SarabunPSK" w:eastAsia="Calibri" w:hAnsi="TH SarabunPSK" w:cs="TH SarabunPSK"/>
          <w:sz w:val="32"/>
          <w:szCs w:val="32"/>
          <w:cs/>
        </w:rPr>
        <w:t>ต่างๆ</w:t>
      </w:r>
      <w:proofErr w:type="spellEnd"/>
      <w:r w:rsidR="00871200" w:rsidRPr="00052DE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871200" w:rsidRPr="00052DE8">
        <w:rPr>
          <w:rFonts w:ascii="TH SarabunPSK" w:eastAsia="Calibri" w:hAnsi="TH SarabunPSK" w:cs="TH SarabunPSK"/>
          <w:sz w:val="32"/>
          <w:szCs w:val="32"/>
          <w:cs/>
        </w:rPr>
        <w:t>ในการประเมิน การกำกับติดตามการประเมินและการดำเนินการต่อผลการประเมินเพื่อนำเสนอ</w:t>
      </w:r>
      <w:r w:rsidR="00871200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</w:t>
      </w:r>
      <w:r w:rsidR="00871200" w:rsidRPr="00052DE8">
        <w:rPr>
          <w:rFonts w:ascii="TH SarabunPSK" w:eastAsia="Calibri" w:hAnsi="TH SarabunPSK" w:cs="TH SarabunPSK"/>
          <w:sz w:val="32"/>
          <w:szCs w:val="32"/>
          <w:cs/>
        </w:rPr>
        <w:t>ต่อสำนักงาน ป.ป.ช.</w:t>
      </w:r>
    </w:p>
    <w:p w14:paraId="4789A00A" w14:textId="77777777" w:rsidR="00871200" w:rsidRPr="002A1C94" w:rsidRDefault="00871200" w:rsidP="00871200">
      <w:pPr>
        <w:widowControl w:val="0"/>
        <w:tabs>
          <w:tab w:val="left" w:pos="1418"/>
        </w:tabs>
        <w:spacing w:after="0" w:line="240" w:lineRule="auto"/>
        <w:ind w:right="-1"/>
        <w:jc w:val="thaiDistribute"/>
        <w:rPr>
          <w:rFonts w:ascii="TH Sarabun New" w:hAnsi="TH Sarabun New" w:cs="TH Sarabun New"/>
          <w:sz w:val="32"/>
          <w:szCs w:val="32"/>
        </w:rPr>
      </w:pPr>
      <w:r w:rsidRPr="00052DE8">
        <w:rPr>
          <w:rFonts w:ascii="TH SarabunPSK" w:hAnsi="TH SarabunPSK" w:cs="TH SarabunPSK"/>
          <w:sz w:val="32"/>
          <w:szCs w:val="32"/>
          <w:cs/>
        </w:rPr>
        <w:tab/>
      </w:r>
      <w:r w:rsidRPr="002A1C9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A1C94">
        <w:rPr>
          <w:rFonts w:ascii="TH Sarabun New" w:hAnsi="TH Sarabun New" w:cs="TH Sarabun New"/>
          <w:b/>
          <w:bCs/>
          <w:sz w:val="32"/>
          <w:szCs w:val="32"/>
          <w:cs/>
        </w:rPr>
        <w:t>สำนักงานเขตพื้นที่การศึกษา</w:t>
      </w:r>
      <w:r w:rsidRPr="002A1C94">
        <w:rPr>
          <w:rFonts w:ascii="TH Sarabun New" w:hAnsi="TH Sarabun New" w:cs="TH Sarabun New"/>
          <w:sz w:val="32"/>
          <w:szCs w:val="32"/>
          <w:cs/>
        </w:rPr>
        <w:t xml:space="preserve"> เป็นหน่วยย่อย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และเป็นผู้ประเมิน </w:t>
      </w:r>
      <w:r w:rsidRPr="002A1C94">
        <w:rPr>
          <w:rFonts w:ascii="TH Sarabun New" w:hAnsi="TH Sarabun New" w:cs="TH Sarabun New"/>
          <w:sz w:val="32"/>
          <w:szCs w:val="32"/>
          <w:cs/>
        </w:rPr>
        <w:t>ในการดำเนิน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   </w:t>
      </w:r>
      <w:r w:rsidRPr="002A1C94">
        <w:rPr>
          <w:rFonts w:ascii="TH Sarabun New" w:hAnsi="TH Sarabun New" w:cs="TH Sarabun New"/>
          <w:sz w:val="32"/>
          <w:szCs w:val="32"/>
          <w:cs/>
        </w:rPr>
        <w:t>การประเมินคุณธรรมและความโปร่งใสในการดำเนินงานของสถานศึกษาออนไลน์  โดยมีหน้าที่กำหนดกลไกและกระบวนการในขับเคลื่อนการประเมินสถานศึกษาในสังกัด</w:t>
      </w:r>
    </w:p>
    <w:p w14:paraId="3F5FC5BB" w14:textId="31411116" w:rsidR="00052DE8" w:rsidRPr="00052DE8" w:rsidRDefault="00871200" w:rsidP="00871200">
      <w:pPr>
        <w:widowControl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A1C94">
        <w:rPr>
          <w:rFonts w:ascii="TH Sarabun New" w:hAnsi="TH Sarabun New" w:cs="TH Sarabun New"/>
          <w:sz w:val="32"/>
          <w:szCs w:val="32"/>
          <w:cs/>
        </w:rPr>
        <w:tab/>
      </w:r>
      <w:r w:rsidR="00AE7AC5">
        <w:rPr>
          <w:rFonts w:ascii="TH Sarabun New" w:hAnsi="TH Sarabun New" w:cs="TH Sarabun New"/>
          <w:sz w:val="32"/>
          <w:szCs w:val="32"/>
          <w:cs/>
        </w:rPr>
        <w:tab/>
      </w:r>
      <w:r w:rsidRPr="001C2252">
        <w:rPr>
          <w:rFonts w:ascii="TH Sarabun New" w:hAnsi="TH Sarabun New" w:cs="TH Sarabun New"/>
          <w:b/>
          <w:bCs/>
          <w:sz w:val="32"/>
          <w:szCs w:val="32"/>
          <w:cs/>
        </w:rPr>
        <w:t>สถานศึกษา</w:t>
      </w:r>
      <w:r w:rsidRPr="001C2252">
        <w:rPr>
          <w:rFonts w:ascii="TH Sarabun New" w:hAnsi="TH Sarabun New" w:cs="TH Sarabun New"/>
          <w:sz w:val="32"/>
          <w:szCs w:val="32"/>
          <w:cs/>
        </w:rPr>
        <w:t xml:space="preserve">  เป็นกลุ่มเป้าหมายที่รับการประเมิน โดยในปีงบประมาณ พ.ศ. 256</w:t>
      </w:r>
      <w:r w:rsidRPr="001C2252">
        <w:rPr>
          <w:rFonts w:ascii="TH Sarabun New" w:hAnsi="TH Sarabun New" w:cs="TH Sarabun New"/>
          <w:sz w:val="32"/>
          <w:szCs w:val="32"/>
        </w:rPr>
        <w:t>6</w:t>
      </w:r>
      <w:proofErr w:type="spellStart"/>
      <w:r w:rsidRPr="001C2252">
        <w:rPr>
          <w:rFonts w:ascii="TH Sarabun New" w:hAnsi="TH Sarabun New" w:cs="TH Sarabun New"/>
          <w:sz w:val="32"/>
          <w:szCs w:val="32"/>
          <w:cs/>
        </w:rPr>
        <w:t>สํานักงาน</w:t>
      </w:r>
      <w:proofErr w:type="spellEnd"/>
      <w:r w:rsidRPr="001C2252">
        <w:rPr>
          <w:rFonts w:ascii="TH Sarabun New" w:hAnsi="TH Sarabun New" w:cs="TH Sarabun New"/>
          <w:sz w:val="32"/>
          <w:szCs w:val="32"/>
          <w:cs/>
        </w:rPr>
        <w:t xml:space="preserve">คณะกรรมการการศึกษาขั้นพื้นฐาน </w:t>
      </w:r>
      <w:proofErr w:type="spellStart"/>
      <w:r w:rsidRPr="001C2252">
        <w:rPr>
          <w:rFonts w:ascii="TH Sarabun New" w:hAnsi="TH Sarabun New" w:cs="TH Sarabun New"/>
          <w:sz w:val="32"/>
          <w:szCs w:val="32"/>
          <w:cs/>
        </w:rPr>
        <w:t>กําหนดให้</w:t>
      </w:r>
      <w:proofErr w:type="spellEnd"/>
      <w:r w:rsidRPr="001C2252">
        <w:rPr>
          <w:rFonts w:ascii="TH Sarabun New" w:hAnsi="TH Sarabun New" w:cs="TH Sarabun New"/>
          <w:sz w:val="32"/>
          <w:szCs w:val="32"/>
          <w:cs/>
        </w:rPr>
        <w:t xml:space="preserve">โรงเรียนคุณภาพประจำตำบล </w:t>
      </w:r>
      <w:proofErr w:type="spellStart"/>
      <w:r w:rsidRPr="001C2252">
        <w:rPr>
          <w:rFonts w:ascii="TH Sarabun New" w:hAnsi="TH Sarabun New" w:cs="TH Sarabun New"/>
          <w:sz w:val="32"/>
          <w:szCs w:val="32"/>
          <w:cs/>
        </w:rPr>
        <w:t>จํานวน</w:t>
      </w:r>
      <w:proofErr w:type="spellEnd"/>
      <w:r w:rsidRPr="001C2252">
        <w:rPr>
          <w:rFonts w:ascii="TH Sarabun New" w:hAnsi="TH Sarabun New" w:cs="TH Sarabun New"/>
          <w:sz w:val="32"/>
          <w:szCs w:val="32"/>
          <w:cs/>
        </w:rPr>
        <w:t xml:space="preserve"> 8</w:t>
      </w:r>
      <w:r w:rsidRPr="001C2252">
        <w:rPr>
          <w:rFonts w:ascii="TH Sarabun New" w:hAnsi="TH Sarabun New" w:cs="TH Sarabun New"/>
          <w:sz w:val="32"/>
          <w:szCs w:val="32"/>
        </w:rPr>
        <w:t>,</w:t>
      </w:r>
      <w:r w:rsidRPr="001C2252">
        <w:rPr>
          <w:rFonts w:ascii="TH Sarabun New" w:hAnsi="TH Sarabun New" w:cs="TH Sarabun New"/>
          <w:sz w:val="32"/>
          <w:szCs w:val="32"/>
          <w:cs/>
        </w:rPr>
        <w:t xml:space="preserve">224 </w:t>
      </w:r>
      <w:r w:rsidRPr="001C2252">
        <w:rPr>
          <w:rFonts w:ascii="TH Sarabun New" w:hAnsi="TH Sarabun New" w:cs="TH Sarabun New" w:hint="cs"/>
          <w:sz w:val="32"/>
          <w:szCs w:val="32"/>
          <w:cs/>
        </w:rPr>
        <w:t>โรงเรียน</w:t>
      </w:r>
      <w:r w:rsidRPr="001C2252">
        <w:rPr>
          <w:rFonts w:ascii="TH Sarabun New" w:hAnsi="TH Sarabun New" w:cs="TH Sarabun New"/>
          <w:sz w:val="32"/>
          <w:szCs w:val="32"/>
          <w:cs/>
        </w:rPr>
        <w:t xml:space="preserve"> และ โรงเรียนคุณภาพ 349 </w:t>
      </w:r>
      <w:r w:rsidRPr="001C2252">
        <w:rPr>
          <w:rFonts w:ascii="TH Sarabun New" w:hAnsi="TH Sarabun New" w:cs="TH Sarabun New" w:hint="cs"/>
          <w:sz w:val="32"/>
          <w:szCs w:val="32"/>
          <w:cs/>
        </w:rPr>
        <w:t>โรงเรียน</w:t>
      </w:r>
      <w:r w:rsidRPr="001C2252">
        <w:rPr>
          <w:rFonts w:ascii="TH Sarabun New" w:hAnsi="TH Sarabun New" w:cs="TH Sarabun New"/>
          <w:sz w:val="32"/>
          <w:szCs w:val="32"/>
          <w:cs/>
        </w:rPr>
        <w:t xml:space="preserve"> (ประกอบด้วย โรงเรียนคุณภาพ ระดับประถมศึกษา จำนวน 183 </w:t>
      </w:r>
      <w:r w:rsidRPr="001C2252">
        <w:rPr>
          <w:rFonts w:ascii="TH Sarabun New" w:hAnsi="TH Sarabun New" w:cs="TH Sarabun New" w:hint="cs"/>
          <w:sz w:val="32"/>
          <w:szCs w:val="32"/>
          <w:cs/>
        </w:rPr>
        <w:t>โรงเรียน</w:t>
      </w:r>
      <w:r w:rsidRPr="001C2252">
        <w:rPr>
          <w:rFonts w:ascii="TH Sarabun New" w:hAnsi="TH Sarabun New" w:cs="TH Sarabun New"/>
          <w:sz w:val="32"/>
          <w:szCs w:val="32"/>
          <w:cs/>
        </w:rPr>
        <w:t xml:space="preserve"> โรงเรียนคุณภาพ ระดับมัธยมศึกษา จำนวน 77 </w:t>
      </w:r>
      <w:r w:rsidRPr="001C2252">
        <w:rPr>
          <w:rFonts w:ascii="TH Sarabun New" w:hAnsi="TH Sarabun New" w:cs="TH Sarabun New" w:hint="cs"/>
          <w:sz w:val="32"/>
          <w:szCs w:val="32"/>
          <w:cs/>
        </w:rPr>
        <w:t>โรงเรียน</w:t>
      </w:r>
      <w:r w:rsidRPr="001C2252">
        <w:rPr>
          <w:rFonts w:ascii="TH Sarabun New" w:hAnsi="TH Sarabun New" w:cs="TH Sarabun New"/>
          <w:sz w:val="32"/>
          <w:szCs w:val="32"/>
          <w:cs/>
        </w:rPr>
        <w:t xml:space="preserve"> และโรงเรียน </w:t>
      </w:r>
      <w:r w:rsidRPr="001C2252">
        <w:rPr>
          <w:rFonts w:ascii="TH Sarabun New" w:hAnsi="TH Sarabun New" w:cs="TH Sarabun New"/>
          <w:sz w:val="32"/>
          <w:szCs w:val="32"/>
        </w:rPr>
        <w:t xml:space="preserve">Stand Alone </w:t>
      </w:r>
      <w:r w:rsidRPr="001C2252">
        <w:rPr>
          <w:rFonts w:ascii="TH Sarabun New" w:hAnsi="TH Sarabun New" w:cs="TH Sarabun New"/>
          <w:sz w:val="32"/>
          <w:szCs w:val="32"/>
          <w:cs/>
        </w:rPr>
        <w:t>จำนวน 89 โรงเรียน ) เข้ารับการประเมิน</w:t>
      </w:r>
      <w:r w:rsidR="00052DE8" w:rsidRPr="00052DE8">
        <w:rPr>
          <w:rFonts w:ascii="TH SarabunPSK" w:hAnsi="TH SarabunPSK" w:cs="TH SarabunPSK"/>
          <w:sz w:val="32"/>
          <w:szCs w:val="32"/>
          <w:cs/>
        </w:rPr>
        <w:t>สำหรับ</w:t>
      </w:r>
      <w:r w:rsidR="00052DE8" w:rsidRPr="00052DE8">
        <w:rPr>
          <w:rFonts w:ascii="TH SarabunPSK" w:eastAsia="Times New Roman" w:hAnsi="TH SarabunPSK" w:cs="TH SarabunPSK"/>
          <w:sz w:val="32"/>
          <w:szCs w:val="32"/>
          <w:cs/>
        </w:rPr>
        <w:t>การประเมินคุณธรรมและความโปร่งใสในการดำเนินงานของสำนักงานเขตพื้นที่การศึก</w:t>
      </w:r>
      <w:r w:rsidR="00CD436D">
        <w:rPr>
          <w:rFonts w:ascii="TH SarabunPSK" w:eastAsia="Times New Roman" w:hAnsi="TH SarabunPSK" w:cs="TH SarabunPSK" w:hint="cs"/>
          <w:sz w:val="32"/>
          <w:szCs w:val="32"/>
          <w:cs/>
        </w:rPr>
        <w:t>ษา</w:t>
      </w:r>
      <w:r w:rsidR="00052DE8" w:rsidRPr="00052DE8">
        <w:rPr>
          <w:rFonts w:ascii="TH SarabunPSK" w:eastAsia="Times New Roman" w:hAnsi="TH SarabunPSK" w:cs="TH SarabunPSK"/>
          <w:sz w:val="32"/>
          <w:szCs w:val="32"/>
          <w:cs/>
        </w:rPr>
        <w:t xml:space="preserve"> ประจำปีงบประมาณ พ.ศ. 256</w:t>
      </w:r>
      <w:r w:rsidR="00052DE8">
        <w:rPr>
          <w:rFonts w:ascii="TH SarabunPSK" w:eastAsia="Times New Roman" w:hAnsi="TH SarabunPSK" w:cs="TH SarabunPSK"/>
          <w:sz w:val="32"/>
          <w:szCs w:val="32"/>
        </w:rPr>
        <w:t>6</w:t>
      </w:r>
      <w:r w:rsidR="00052DE8" w:rsidRPr="00052DE8">
        <w:rPr>
          <w:rFonts w:ascii="TH SarabunPSK" w:eastAsia="Times New Roman" w:hAnsi="TH SarabunPSK" w:cs="TH SarabunPSK"/>
          <w:sz w:val="32"/>
          <w:szCs w:val="32"/>
          <w:cs/>
        </w:rPr>
        <w:t xml:space="preserve"> ซึ่งถือเป็นการประเมินที่ดำเนินการมาอย่างต่อเนื่องเข้าสู่ปีที่ </w:t>
      </w:r>
      <w:r w:rsidR="00CD436D">
        <w:rPr>
          <w:rFonts w:ascii="TH SarabunPSK" w:eastAsia="Times New Roman" w:hAnsi="TH SarabunPSK" w:cs="TH SarabunPSK"/>
          <w:sz w:val="32"/>
          <w:szCs w:val="32"/>
        </w:rPr>
        <w:t>9</w:t>
      </w:r>
      <w:r w:rsidR="00052DE8" w:rsidRPr="00052DE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052DE8" w:rsidRPr="00052DE8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สำนักงานคณะกรรมการการศึกษาขั้นพื้นฐาน ได้ดำเนินการพัฒนาและออกแบบระบบการประเมินในครั้งนี้</w:t>
      </w:r>
      <w:r w:rsidR="00EF363C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052DE8" w:rsidRPr="00052DE8">
        <w:rPr>
          <w:rFonts w:ascii="TH SarabunPSK" w:hAnsi="TH SarabunPSK" w:cs="TH SarabunPSK"/>
          <w:sz w:val="32"/>
          <w:szCs w:val="32"/>
          <w:cs/>
        </w:rPr>
        <w:t>ให้ง่ายต่อการใช้งาน ลดความยุ่งยาก ซับซ้อนในการนำเข้าข้อมูล</w:t>
      </w:r>
      <w:r w:rsidR="00052DE8" w:rsidRPr="00052DE8">
        <w:rPr>
          <w:rFonts w:ascii="TH SarabunPSK" w:hAnsi="TH SarabunPSK" w:cs="TH SarabunPSK"/>
          <w:sz w:val="32"/>
          <w:szCs w:val="32"/>
        </w:rPr>
        <w:t xml:space="preserve"> </w:t>
      </w:r>
      <w:r w:rsidR="00052DE8" w:rsidRPr="00052DE8">
        <w:rPr>
          <w:rFonts w:ascii="TH SarabunPSK" w:hAnsi="TH SarabunPSK" w:cs="TH SarabunPSK"/>
          <w:sz w:val="32"/>
          <w:szCs w:val="32"/>
          <w:cs/>
        </w:rPr>
        <w:t>และคำนึงถึงความสะดวกใน</w:t>
      </w:r>
      <w:r w:rsidR="00052DE8" w:rsidRPr="00052DE8">
        <w:rPr>
          <w:rFonts w:ascii="TH SarabunPSK" w:eastAsia="Times New Roman" w:hAnsi="TH SarabunPSK" w:cs="TH SarabunPSK"/>
          <w:sz w:val="32"/>
          <w:szCs w:val="32"/>
          <w:cs/>
        </w:rPr>
        <w:t>การตอบคำถามแบบสำรวจของผู้ที่เกี่ยวข้อง</w:t>
      </w:r>
    </w:p>
    <w:p w14:paraId="7C8C446B" w14:textId="186F6F21" w:rsidR="00052DE8" w:rsidRPr="00052DE8" w:rsidRDefault="00CD436D" w:rsidP="00052DE8">
      <w:pPr>
        <w:widowControl w:val="0"/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สำนักงานคณะกรรมการการศึกษาขั้นพื้นฐาน ได้พัฒนารูปแบบการประเมินคุณธรรม</w:t>
      </w:r>
      <w:r w:rsidR="00EF363C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>และความโปร่งใสในการดำเนินงานของ</w:t>
      </w:r>
      <w:r w:rsidR="00871200">
        <w:rPr>
          <w:rFonts w:ascii="TH SarabunPSK" w:hAnsi="TH SarabunPSK" w:cs="TH SarabunPSK" w:hint="cs"/>
          <w:sz w:val="32"/>
          <w:szCs w:val="32"/>
          <w:cs/>
        </w:rPr>
        <w:t>สถานศึกษา</w:t>
      </w:r>
      <w:r w:rsidRPr="002202F0">
        <w:rPr>
          <w:rFonts w:ascii="TH SarabunPSK" w:hAnsi="TH SarabunPSK" w:cs="TH SarabunPSK" w:hint="cs"/>
          <w:b/>
          <w:bCs/>
          <w:sz w:val="32"/>
          <w:szCs w:val="32"/>
          <w:cs/>
        </w:rPr>
        <w:t>ออนไลน์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ตั้งแต่ปีงบประมาณพ.ศ. </w:t>
      </w:r>
      <w:r>
        <w:rPr>
          <w:rFonts w:ascii="TH SarabunPSK" w:hAnsi="TH SarabunPSK" w:cs="TH SarabunPSK"/>
          <w:sz w:val="32"/>
          <w:szCs w:val="32"/>
        </w:rPr>
        <w:t>256</w:t>
      </w:r>
      <w:r w:rsidR="00871200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ดังนั้น</w:t>
      </w:r>
      <w:r w:rsidR="007B50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71200">
        <w:rPr>
          <w:rFonts w:ascii="TH SarabunPSK" w:hAnsi="TH SarabunPSK" w:cs="TH SarabunPSK" w:hint="cs"/>
          <w:sz w:val="32"/>
          <w:szCs w:val="32"/>
          <w:cs/>
        </w:rPr>
        <w:t>สถานศึกษา</w:t>
      </w:r>
      <w:r w:rsidR="00052DE8" w:rsidRPr="00052DE8">
        <w:rPr>
          <w:rFonts w:ascii="TH SarabunPSK" w:hAnsi="TH SarabunPSK" w:cs="TH SarabunPSK"/>
          <w:sz w:val="32"/>
          <w:szCs w:val="32"/>
          <w:cs/>
        </w:rPr>
        <w:t>จำเป็นที่จะต้องศึกษาเอกสารคู่มือการประเมินคุณธรรมและความโปร่งใสในการดำเนินงานของ</w:t>
      </w:r>
      <w:r w:rsidR="00871200">
        <w:rPr>
          <w:rFonts w:ascii="TH SarabunPSK" w:hAnsi="TH SarabunPSK" w:cs="TH SarabunPSK" w:hint="cs"/>
          <w:sz w:val="32"/>
          <w:szCs w:val="32"/>
          <w:cs/>
        </w:rPr>
        <w:lastRenderedPageBreak/>
        <w:t>สถานศึกษา</w:t>
      </w:r>
      <w:r w:rsidR="00052DE8" w:rsidRPr="00052DE8">
        <w:rPr>
          <w:rFonts w:ascii="TH SarabunPSK" w:hAnsi="TH SarabunPSK" w:cs="TH SarabunPSK"/>
          <w:sz w:val="32"/>
          <w:szCs w:val="32"/>
          <w:cs/>
        </w:rPr>
        <w:t>ประจำปีงบประมาณ พ.ศ. 256</w:t>
      </w:r>
      <w:r w:rsidR="00052DE8">
        <w:rPr>
          <w:rFonts w:ascii="TH SarabunPSK" w:hAnsi="TH SarabunPSK" w:cs="TH SarabunPSK"/>
          <w:sz w:val="32"/>
          <w:szCs w:val="32"/>
        </w:rPr>
        <w:t>6</w:t>
      </w:r>
      <w:r w:rsidR="00052DE8" w:rsidRPr="00052DE8">
        <w:rPr>
          <w:rFonts w:ascii="TH SarabunPSK" w:hAnsi="TH SarabunPSK" w:cs="TH SarabunPSK"/>
          <w:sz w:val="32"/>
          <w:szCs w:val="32"/>
          <w:cs/>
        </w:rPr>
        <w:t xml:space="preserve"> ฉบับนี้</w:t>
      </w:r>
      <w:r w:rsidR="007B50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2DE8" w:rsidRPr="00052DE8">
        <w:rPr>
          <w:rFonts w:ascii="TH SarabunPSK" w:hAnsi="TH SarabunPSK" w:cs="TH SarabunPSK"/>
          <w:sz w:val="32"/>
          <w:szCs w:val="32"/>
          <w:cs/>
        </w:rPr>
        <w:t>ให้เกิดความเข้าใจ รวมถึงศึกษา</w:t>
      </w:r>
      <w:r w:rsidR="00052DE8" w:rsidRPr="00052DE8">
        <w:rPr>
          <w:rFonts w:ascii="TH SarabunPSK" w:eastAsia="Times New Roman" w:hAnsi="TH SarabunPSK" w:cs="TH SarabunPSK"/>
          <w:sz w:val="32"/>
          <w:szCs w:val="32"/>
          <w:cs/>
        </w:rPr>
        <w:t>ขั้นตอนการประเมิน</w:t>
      </w:r>
      <w:r w:rsidR="00052DE8" w:rsidRPr="00052DE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52DE8" w:rsidRPr="00052DE8">
        <w:rPr>
          <w:rFonts w:ascii="TH SarabunPSK" w:eastAsia="Times New Roman" w:hAnsi="TH SarabunPSK" w:cs="TH SarabunPSK"/>
          <w:sz w:val="32"/>
          <w:szCs w:val="32"/>
          <w:cs/>
        </w:rPr>
        <w:t>กรอบระยะเวลาดำเนินการ</w:t>
      </w:r>
      <w:r w:rsidR="00052DE8" w:rsidRPr="00052DE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52DE8" w:rsidRPr="00052DE8">
        <w:rPr>
          <w:rFonts w:ascii="TH SarabunPSK" w:eastAsia="Times New Roman" w:hAnsi="TH SarabunPSK" w:cs="TH SarabunPSK"/>
          <w:sz w:val="32"/>
          <w:szCs w:val="32"/>
          <w:cs/>
        </w:rPr>
        <w:t>และ</w:t>
      </w:r>
      <w:r w:rsidR="00052DE8" w:rsidRPr="00052DE8">
        <w:rPr>
          <w:rFonts w:ascii="TH SarabunPSK" w:hAnsi="TH SarabunPSK" w:cs="TH SarabunPSK"/>
          <w:sz w:val="32"/>
          <w:szCs w:val="32"/>
          <w:cs/>
        </w:rPr>
        <w:t>การใช้งานระบบ</w:t>
      </w:r>
      <w:r w:rsidR="008712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2DE8" w:rsidRPr="00052DE8">
        <w:rPr>
          <w:rFonts w:ascii="TH SarabunPSK" w:hAnsi="TH SarabunPSK" w:cs="TH SarabunPSK"/>
          <w:sz w:val="32"/>
          <w:szCs w:val="32"/>
        </w:rPr>
        <w:t>ITA Online</w:t>
      </w:r>
      <w:r w:rsidR="00052DE8" w:rsidRPr="00052DE8">
        <w:rPr>
          <w:rFonts w:ascii="TH SarabunPSK" w:hAnsi="TH SarabunPSK" w:cs="TH SarabunPSK"/>
          <w:sz w:val="32"/>
          <w:szCs w:val="32"/>
          <w:cs/>
        </w:rPr>
        <w:t xml:space="preserve"> เพื่อให้การประเมินบรรลุผลตามวัตถุประสงค์และเป็นไปตามกรอบระยะเวลาที่กำหนด</w:t>
      </w:r>
    </w:p>
    <w:p w14:paraId="11451C6E" w14:textId="489CB363" w:rsidR="00052DE8" w:rsidRPr="009E23EC" w:rsidRDefault="00052DE8" w:rsidP="009E23E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  <w:sectPr w:rsidR="00052DE8" w:rsidRPr="009E23EC" w:rsidSect="00414AAA">
          <w:headerReference w:type="even" r:id="rId16"/>
          <w:headerReference w:type="default" r:id="rId17"/>
          <w:headerReference w:type="first" r:id="rId18"/>
          <w:pgSz w:w="11907" w:h="16839" w:code="9"/>
          <w:pgMar w:top="1440" w:right="1418" w:bottom="1440" w:left="1701" w:header="720" w:footer="720" w:gutter="0"/>
          <w:pgNumType w:chapStyle="1"/>
          <w:cols w:space="720"/>
          <w:docGrid w:linePitch="360"/>
        </w:sectPr>
      </w:pPr>
    </w:p>
    <w:p w14:paraId="35B3540A" w14:textId="429594F6" w:rsidR="006242C8" w:rsidRPr="00095B1B" w:rsidRDefault="00BC0383" w:rsidP="00880C6F">
      <w:pPr>
        <w:pStyle w:val="2"/>
        <w:rPr>
          <w:cs/>
        </w:rPr>
      </w:pPr>
      <w:bookmarkStart w:id="12" w:name="_Toc121306488"/>
      <w:r>
        <w:lastRenderedPageBreak/>
        <w:t>2</w:t>
      </w:r>
      <w:r w:rsidR="00880C6F" w:rsidRPr="00095B1B">
        <w:rPr>
          <w:cs/>
        </w:rPr>
        <w:t>.</w:t>
      </w:r>
      <w:r w:rsidR="00942B3F">
        <w:t>3</w:t>
      </w:r>
      <w:r w:rsidR="006242C8" w:rsidRPr="00095B1B">
        <w:rPr>
          <w:cs/>
        </w:rPr>
        <w:t xml:space="preserve"> </w:t>
      </w:r>
      <w:r w:rsidR="007228FF">
        <w:rPr>
          <w:rFonts w:hint="cs"/>
          <w:cs/>
        </w:rPr>
        <w:t>ปฏิทิน</w:t>
      </w:r>
      <w:r w:rsidR="006242C8" w:rsidRPr="00095B1B">
        <w:rPr>
          <w:cs/>
        </w:rPr>
        <w:t>การประเมิน</w:t>
      </w:r>
      <w:r w:rsidR="00063666" w:rsidRPr="00095B1B">
        <w:rPr>
          <w:cs/>
        </w:rPr>
        <w:t xml:space="preserve"> </w:t>
      </w:r>
      <w:r w:rsidR="00063666" w:rsidRPr="00095B1B">
        <w:t>ITA 256</w:t>
      </w:r>
      <w:r w:rsidR="004104B4">
        <w:t>6</w:t>
      </w:r>
      <w:bookmarkEnd w:id="12"/>
    </w:p>
    <w:p w14:paraId="689387C6" w14:textId="1EEE160A" w:rsidR="00C138D8" w:rsidRPr="00852E3F" w:rsidRDefault="00C138D8" w:rsidP="00C138D8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852E3F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 xml:space="preserve">กรอบระยะเวลาในแต่ละขั้นตอนของ </w:t>
      </w:r>
      <w:r w:rsidRPr="00852E3F">
        <w:rPr>
          <w:rFonts w:ascii="TH SarabunPSK" w:hAnsi="TH SarabunPSK" w:cs="TH SarabunPSK"/>
          <w:b/>
          <w:bCs/>
          <w:color w:val="00B050"/>
          <w:sz w:val="32"/>
          <w:szCs w:val="32"/>
        </w:rPr>
        <w:t>ITA 2566</w:t>
      </w:r>
    </w:p>
    <w:p w14:paraId="7D2DDF6E" w14:textId="45AEB21A" w:rsidR="002025D2" w:rsidRDefault="006242C8" w:rsidP="002025D2">
      <w:pPr>
        <w:spacing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</w:pPr>
      <w:r w:rsidRPr="00D8504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การประเมิน </w:t>
      </w:r>
      <w:r w:rsidRPr="00D8504B">
        <w:rPr>
          <w:rFonts w:ascii="TH SarabunPSK" w:hAnsi="TH SarabunPSK" w:cs="TH SarabunPSK"/>
          <w:color w:val="000000" w:themeColor="text1"/>
          <w:sz w:val="32"/>
          <w:szCs w:val="32"/>
        </w:rPr>
        <w:t xml:space="preserve">ITA </w:t>
      </w:r>
      <w:r w:rsidRPr="00D8504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ประจำปีงบประมาณ พ.ศ. </w:t>
      </w:r>
      <w:r w:rsidRPr="00D8504B">
        <w:rPr>
          <w:rFonts w:ascii="TH SarabunPSK" w:hAnsi="TH SarabunPSK" w:cs="TH SarabunPSK"/>
          <w:color w:val="000000" w:themeColor="text1"/>
          <w:sz w:val="32"/>
          <w:szCs w:val="32"/>
        </w:rPr>
        <w:t>256</w:t>
      </w:r>
      <w:r w:rsidR="004104B4" w:rsidRPr="00D8504B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 w:rsidRPr="00D8504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D8504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กำหนดขั้นตอนและกรอบระยะเวลา</w:t>
      </w:r>
      <w:r w:rsidR="007B50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</w:t>
      </w:r>
      <w:r w:rsidRPr="00D8504B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ที่ไม่แตกต่างจาก</w:t>
      </w:r>
      <w:r w:rsidRPr="00D8504B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ปีที่ผ่านมามาก เพื่อให้หน่วยงานมีความคุ้นเคยและสามารถวางแผนงานในการปรับปรุงพัฒนาตนเองและดำเนินการตามขั้นตอนการประเมินได้ </w:t>
      </w:r>
      <w:r w:rsidR="00202BBF" w:rsidRPr="00D8504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อย่างไรก็ตาม </w:t>
      </w:r>
      <w:r w:rsidRPr="00D8504B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ได้มีการปรับปรุงระยะเวลา</w:t>
      </w:r>
      <w:r w:rsidR="004104B4" w:rsidRPr="00D8504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ที่สำคัญ</w:t>
      </w:r>
      <w:r w:rsidR="007F43A9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    </w:t>
      </w:r>
      <w:r w:rsidR="004104B4" w:rsidRPr="00D8504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ในขั้นตอนการเข้าตอบแบบวัด </w:t>
      </w:r>
      <w:r w:rsidR="004104B4" w:rsidRPr="00D8504B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IIT </w:t>
      </w:r>
      <w:r w:rsidR="004104B4" w:rsidRPr="00D8504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และแบบวัด </w:t>
      </w:r>
      <w:r w:rsidR="004104B4" w:rsidRPr="00D8504B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EIT </w:t>
      </w:r>
      <w:r w:rsidR="004104B4" w:rsidRPr="00D8504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เพื่อเพื่อให้บุคลากรในหน่วยงานและผู้รับบริการหรือติดต่อกับ</w:t>
      </w:r>
      <w:r w:rsidR="00DD171A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หน่วยงาน</w:t>
      </w:r>
      <w:r w:rsidR="004104B4" w:rsidRPr="00D8504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ได้มีโอกาสและช่วงระยะเวลาที่เหมาะสมในการมีส่วนร่วมในการประเมินมากยิ่งขึ้น </w:t>
      </w:r>
      <w:r w:rsidR="00745EA6" w:rsidRPr="00D8504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และขั้นตอน</w:t>
      </w:r>
      <w:r w:rsidR="00C5438C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  <w:r w:rsidR="007B5093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การตอบ</w:t>
      </w:r>
      <w:r w:rsidR="00745EA6" w:rsidRPr="00D8504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แบบวัด </w:t>
      </w:r>
      <w:r w:rsidR="00745EA6" w:rsidRPr="00D8504B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OIT </w:t>
      </w:r>
      <w:r w:rsidR="00745EA6" w:rsidRPr="00D8504B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เพื่อให้หน่วยงานมีระยะเวลาดำเนินการที่มากขึ้น </w:t>
      </w:r>
      <w:r w:rsidRPr="00D8504B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ดังนี้</w:t>
      </w:r>
      <w:bookmarkStart w:id="13" w:name="_Toc83196507"/>
      <w:bookmarkStart w:id="14" w:name="_Toc121306489"/>
      <w:r w:rsidR="002025D2" w:rsidRPr="002025D2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 </w:t>
      </w:r>
    </w:p>
    <w:tbl>
      <w:tblPr>
        <w:tblStyle w:val="a5"/>
        <w:tblW w:w="9067" w:type="dxa"/>
        <w:jc w:val="center"/>
        <w:tblLook w:val="04A0" w:firstRow="1" w:lastRow="0" w:firstColumn="1" w:lastColumn="0" w:noHBand="0" w:noVBand="1"/>
      </w:tblPr>
      <w:tblGrid>
        <w:gridCol w:w="2897"/>
        <w:gridCol w:w="6170"/>
      </w:tblGrid>
      <w:tr w:rsidR="002025D2" w:rsidRPr="004D22C5" w14:paraId="26A981AC" w14:textId="77777777" w:rsidTr="00597B86">
        <w:trPr>
          <w:tblHeader/>
          <w:jc w:val="center"/>
        </w:trPr>
        <w:tc>
          <w:tcPr>
            <w:tcW w:w="2897" w:type="dxa"/>
            <w:shd w:val="clear" w:color="auto" w:fill="auto"/>
          </w:tcPr>
          <w:p w14:paraId="63E16E27" w14:textId="77777777" w:rsidR="002025D2" w:rsidRPr="004D22C5" w:rsidRDefault="002025D2" w:rsidP="002025D2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D22C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กรอบระยะเวลา</w:t>
            </w:r>
          </w:p>
        </w:tc>
        <w:tc>
          <w:tcPr>
            <w:tcW w:w="6170" w:type="dxa"/>
            <w:shd w:val="clear" w:color="auto" w:fill="auto"/>
          </w:tcPr>
          <w:p w14:paraId="5A4BBD49" w14:textId="77777777" w:rsidR="002025D2" w:rsidRPr="004D22C5" w:rsidRDefault="002025D2" w:rsidP="002025D2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D22C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ขั้นตอนการประเมิน</w:t>
            </w:r>
          </w:p>
        </w:tc>
      </w:tr>
      <w:tr w:rsidR="002025D2" w:rsidRPr="006965D0" w14:paraId="2AB21A4F" w14:textId="77777777" w:rsidTr="00597B86">
        <w:trPr>
          <w:jc w:val="center"/>
        </w:trPr>
        <w:tc>
          <w:tcPr>
            <w:tcW w:w="2897" w:type="dxa"/>
            <w:vAlign w:val="center"/>
          </w:tcPr>
          <w:p w14:paraId="21A7D3A0" w14:textId="5090C140" w:rsidR="002025D2" w:rsidRPr="006965D0" w:rsidRDefault="004328F0" w:rsidP="00597B86">
            <w:pPr>
              <w:spacing w:after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เมษายน</w:t>
            </w:r>
            <w:r w:rsidR="002025D2" w:rsidRPr="006965D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256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6170" w:type="dxa"/>
          </w:tcPr>
          <w:p w14:paraId="3E6E5C78" w14:textId="77777777" w:rsidR="002025D2" w:rsidRPr="006965D0" w:rsidRDefault="002025D2" w:rsidP="004328F0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965D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Workshop </w:t>
            </w:r>
            <w:r w:rsidRPr="006965D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ระบบ </w:t>
            </w:r>
            <w:r w:rsidRPr="006965D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ITA Online </w:t>
            </w:r>
            <w:r w:rsidRPr="006965D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ให้กับสำนักงานเขตพื้นที่การศึกษา</w:t>
            </w:r>
          </w:p>
          <w:p w14:paraId="2ADE3C0A" w14:textId="0679EBF3" w:rsidR="002025D2" w:rsidRPr="006965D0" w:rsidRDefault="002025D2" w:rsidP="004328F0">
            <w:pPr>
              <w:tabs>
                <w:tab w:val="left" w:pos="4222"/>
              </w:tabs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965D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- สำนักงานคณะกรรมการการศึกษาขั้นพื้นฐานประชุมเชิง</w:t>
            </w:r>
            <w:r w:rsidRPr="006965D0">
              <w:rPr>
                <w:rFonts w:ascii="TH Sarabun New" w:hAnsi="TH Sarabun New" w:cs="TH Sarabun New"/>
                <w:spacing w:val="-8"/>
                <w:sz w:val="32"/>
                <w:szCs w:val="32"/>
                <w:cs/>
              </w:rPr>
              <w:t xml:space="preserve">ปฏิบัติการระบบ </w:t>
            </w:r>
            <w:r w:rsidRPr="006965D0">
              <w:rPr>
                <w:rFonts w:ascii="TH Sarabun New" w:hAnsi="TH Sarabun New" w:cs="TH Sarabun New"/>
                <w:spacing w:val="-8"/>
                <w:sz w:val="32"/>
                <w:szCs w:val="32"/>
              </w:rPr>
              <w:t xml:space="preserve">ITA Online </w:t>
            </w:r>
            <w:r w:rsidRPr="006965D0">
              <w:rPr>
                <w:rFonts w:ascii="TH Sarabun New" w:hAnsi="TH Sarabun New" w:cs="TH Sarabun New"/>
                <w:spacing w:val="-8"/>
                <w:sz w:val="32"/>
                <w:szCs w:val="32"/>
                <w:cs/>
              </w:rPr>
              <w:t xml:space="preserve">ให้กับผู้รับผิดชอบ จำนวน </w:t>
            </w:r>
            <w:r w:rsidRPr="006965D0">
              <w:rPr>
                <w:rFonts w:ascii="TH Sarabun New" w:hAnsi="TH Sarabun New" w:cs="TH Sarabun New"/>
                <w:spacing w:val="-8"/>
                <w:sz w:val="32"/>
                <w:szCs w:val="32"/>
              </w:rPr>
              <w:t>245</w:t>
            </w:r>
            <w:r w:rsidRPr="006965D0">
              <w:rPr>
                <w:rFonts w:ascii="TH Sarabun New" w:hAnsi="TH Sarabun New" w:cs="TH Sarabun New"/>
                <w:spacing w:val="-8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pacing w:val="-8"/>
                <w:sz w:val="32"/>
                <w:szCs w:val="32"/>
                <w:cs/>
              </w:rPr>
              <w:t>สำนักงานเขตพื้นที่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การศึกษา</w:t>
            </w:r>
            <w:r w:rsidR="004328F0"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r w:rsidR="004328F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ผ่านการประชุม </w:t>
            </w:r>
            <w:r w:rsidR="004328F0" w:rsidRPr="004328F0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>Video Conference</w:t>
            </w:r>
            <w:r w:rsidR="004328F0">
              <w:rPr>
                <w:rFonts w:ascii="TH Sarabun New" w:hAnsi="TH Sarabun New" w:cs="TH Sarabun New" w:hint="cs"/>
                <w:sz w:val="32"/>
                <w:szCs w:val="32"/>
                <w:cs/>
              </w:rPr>
              <w:t>)</w:t>
            </w:r>
          </w:p>
        </w:tc>
      </w:tr>
      <w:tr w:rsidR="002025D2" w:rsidRPr="006965D0" w14:paraId="7C3ED0BF" w14:textId="77777777" w:rsidTr="00597B86">
        <w:trPr>
          <w:jc w:val="center"/>
        </w:trPr>
        <w:tc>
          <w:tcPr>
            <w:tcW w:w="2897" w:type="dxa"/>
            <w:vAlign w:val="center"/>
          </w:tcPr>
          <w:p w14:paraId="0DA817E7" w14:textId="611C8692" w:rsidR="002025D2" w:rsidRPr="006965D0" w:rsidRDefault="004328F0" w:rsidP="002025D2">
            <w:pPr>
              <w:spacing w:after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พฤษภาคม</w:t>
            </w:r>
            <w:r w:rsidR="002025D2" w:rsidRPr="006965D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256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6170" w:type="dxa"/>
          </w:tcPr>
          <w:p w14:paraId="694AB3EC" w14:textId="53D15083" w:rsidR="002025D2" w:rsidRDefault="002025D2" w:rsidP="004328F0">
            <w:pPr>
              <w:tabs>
                <w:tab w:val="left" w:pos="3944"/>
              </w:tabs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6965D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- สำนักงานเขตพื้นที่การศึกษาประชุมชี้แจงแนวทางการประเมิน </w:t>
            </w:r>
            <w:r w:rsidR="00597B8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</w:t>
            </w:r>
            <w:r w:rsidRPr="006965D0">
              <w:rPr>
                <w:rFonts w:ascii="TH Sarabun New" w:hAnsi="TH Sarabun New" w:cs="TH Sarabun New"/>
                <w:sz w:val="32"/>
                <w:szCs w:val="32"/>
              </w:rPr>
              <w:t xml:space="preserve">ITA Online </w:t>
            </w:r>
            <w:r w:rsidRPr="006965D0">
              <w:rPr>
                <w:rFonts w:ascii="TH Sarabun New" w:hAnsi="TH Sarabun New" w:cs="TH Sarabun New"/>
                <w:sz w:val="32"/>
                <w:szCs w:val="32"/>
                <w:cs/>
              </w:rPr>
              <w:t>ของสถานศึกษาในสังกัด</w:t>
            </w:r>
          </w:p>
          <w:p w14:paraId="38BEE679" w14:textId="200A9206" w:rsidR="004328F0" w:rsidRDefault="004328F0" w:rsidP="004328F0">
            <w:pPr>
              <w:tabs>
                <w:tab w:val="left" w:pos="3944"/>
              </w:tabs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-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6965D0">
              <w:rPr>
                <w:rFonts w:ascii="TH Sarabun New" w:hAnsi="TH Sarabun New" w:cs="TH Sarabun New"/>
                <w:sz w:val="32"/>
                <w:szCs w:val="32"/>
                <w:cs/>
              </w:rPr>
              <w:t>สำนักงานเขตพื้นที่การศึกษา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พัฒนาระบบการประเมิน </w:t>
            </w:r>
            <w:r w:rsidRPr="006965D0">
              <w:rPr>
                <w:rFonts w:ascii="TH Sarabun New" w:hAnsi="TH Sarabun New" w:cs="TH Sarabun New"/>
                <w:sz w:val="32"/>
                <w:szCs w:val="32"/>
              </w:rPr>
              <w:t xml:space="preserve">ITA Online </w:t>
            </w:r>
            <w:r w:rsidRPr="006965D0">
              <w:rPr>
                <w:rFonts w:ascii="TH Sarabun New" w:hAnsi="TH Sarabun New" w:cs="TH Sarabun New"/>
                <w:sz w:val="32"/>
                <w:szCs w:val="32"/>
                <w:cs/>
              </w:rPr>
              <w:t>ของสถานศึกษา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ของตนเอง</w:t>
            </w:r>
          </w:p>
          <w:p w14:paraId="04A9AC2C" w14:textId="6D949C76" w:rsidR="004328F0" w:rsidRPr="006965D0" w:rsidRDefault="004328F0" w:rsidP="004328F0">
            <w:pPr>
              <w:tabs>
                <w:tab w:val="left" w:pos="3944"/>
              </w:tabs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-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หน่วยงานส่งรายชื่อผู้ตอบแบบวัดการรับรู้ </w:t>
            </w:r>
            <w:proofErr w:type="gramStart"/>
            <w:r>
              <w:rPr>
                <w:rFonts w:ascii="TH Sarabun New" w:hAnsi="TH Sarabun New" w:cs="TH Sarabun New"/>
                <w:sz w:val="32"/>
                <w:szCs w:val="32"/>
              </w:rPr>
              <w:t>EIT(</w:t>
            </w:r>
            <w:proofErr w:type="gramEnd"/>
            <w:r>
              <w:rPr>
                <w:rFonts w:ascii="TH Sarabun New" w:hAnsi="TH Sarabun New" w:cs="TH Sarabun New"/>
                <w:sz w:val="32"/>
                <w:szCs w:val="32"/>
              </w:rPr>
              <w:t xml:space="preserve">2)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ให้กับผู้ประเมิน      ผ่านช่องทางที่ผู้ประเมินกำหนด</w:t>
            </w:r>
          </w:p>
        </w:tc>
      </w:tr>
      <w:tr w:rsidR="002025D2" w:rsidRPr="006965D0" w14:paraId="5679E9CA" w14:textId="77777777" w:rsidTr="00597B86">
        <w:trPr>
          <w:jc w:val="center"/>
        </w:trPr>
        <w:tc>
          <w:tcPr>
            <w:tcW w:w="2897" w:type="dxa"/>
            <w:vAlign w:val="center"/>
          </w:tcPr>
          <w:p w14:paraId="10DB3B81" w14:textId="28BF72D2" w:rsidR="002025D2" w:rsidRPr="006965D0" w:rsidRDefault="004328F0" w:rsidP="00597B86">
            <w:pPr>
              <w:spacing w:after="0" w:line="247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มิถุนายน</w:t>
            </w:r>
            <w:r w:rsidR="002025D2" w:rsidRPr="006965D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256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6170" w:type="dxa"/>
          </w:tcPr>
          <w:p w14:paraId="4586911D" w14:textId="5B6ED19B" w:rsidR="002025D2" w:rsidRPr="006965D0" w:rsidRDefault="002025D2" w:rsidP="004328F0">
            <w:pPr>
              <w:tabs>
                <w:tab w:val="left" w:pos="3927"/>
              </w:tabs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6965D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- สถานศึกษาปรับปรุงแก้ไขระบบงานและการเปิดเผยข้อมูล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6965D0">
              <w:rPr>
                <w:rFonts w:ascii="TH Sarabun New" w:hAnsi="TH Sarabun New" w:cs="TH Sarabun New"/>
                <w:sz w:val="32"/>
                <w:szCs w:val="32"/>
                <w:cs/>
              </w:rPr>
              <w:t>ผ่านทางเว็บไซต์ของสถานศึกษาตามเกณฑ์ที่กำหนด</w:t>
            </w:r>
          </w:p>
        </w:tc>
      </w:tr>
      <w:tr w:rsidR="002025D2" w:rsidRPr="006965D0" w14:paraId="045C2E2B" w14:textId="77777777" w:rsidTr="00597B86">
        <w:trPr>
          <w:jc w:val="center"/>
        </w:trPr>
        <w:tc>
          <w:tcPr>
            <w:tcW w:w="2897" w:type="dxa"/>
            <w:vAlign w:val="center"/>
          </w:tcPr>
          <w:p w14:paraId="1E0AC593" w14:textId="6F9BF41B" w:rsidR="002025D2" w:rsidRPr="006965D0" w:rsidRDefault="004328F0" w:rsidP="00597B86">
            <w:pPr>
              <w:spacing w:after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กรกฎาคม</w:t>
            </w:r>
            <w:r w:rsidR="002025D2" w:rsidRPr="006965D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256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6170" w:type="dxa"/>
          </w:tcPr>
          <w:p w14:paraId="1E4A4E0E" w14:textId="0F27FC4A" w:rsidR="002025D2" w:rsidRPr="006965D0" w:rsidRDefault="002025D2" w:rsidP="004328F0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965D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การตอบแบบ</w:t>
            </w:r>
            <w:r w:rsidR="004328F0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วัดการรับรู้</w:t>
            </w:r>
            <w:r w:rsidRPr="006965D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 w:rsidRPr="006965D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IIT</w:t>
            </w:r>
          </w:p>
          <w:p w14:paraId="23A124A9" w14:textId="77777777" w:rsidR="002025D2" w:rsidRPr="006965D0" w:rsidRDefault="002025D2" w:rsidP="004328F0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6965D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- สำนักงานเขตพื้นที่การศึกษาส่งช่องทางการตอบแบบวัดการรับรู้ของผู้มีส่วนได้ส่วนเสียภายใน (</w:t>
            </w:r>
            <w:r w:rsidRPr="006965D0">
              <w:rPr>
                <w:rFonts w:ascii="TH Sarabun New" w:hAnsi="TH Sarabun New" w:cs="TH Sarabun New"/>
                <w:sz w:val="32"/>
                <w:szCs w:val="32"/>
              </w:rPr>
              <w:t>IIT</w:t>
            </w:r>
            <w:r w:rsidRPr="006965D0">
              <w:rPr>
                <w:rFonts w:ascii="TH Sarabun New" w:hAnsi="TH Sarabun New" w:cs="TH Sarabun New"/>
                <w:sz w:val="32"/>
                <w:szCs w:val="32"/>
                <w:cs/>
              </w:rPr>
              <w:t>) ให้สถานศึกษา</w:t>
            </w:r>
          </w:p>
          <w:p w14:paraId="6F0094DF" w14:textId="187D9480" w:rsidR="002025D2" w:rsidRPr="006965D0" w:rsidRDefault="002025D2" w:rsidP="004328F0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6965D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- สถานศึกษาเผยแพร่และประชาสัมพันธ์ช่องทางการตอบ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6965D0">
              <w:rPr>
                <w:rFonts w:ascii="TH Sarabun New" w:hAnsi="TH Sarabun New" w:cs="TH Sarabun New"/>
                <w:sz w:val="32"/>
                <w:szCs w:val="32"/>
                <w:cs/>
              </w:rPr>
              <w:t>แบบวัด</w:t>
            </w:r>
            <w:r w:rsidR="00597B8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6965D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การรับรู้ </w:t>
            </w:r>
            <w:r w:rsidRPr="006965D0">
              <w:rPr>
                <w:rFonts w:ascii="TH Sarabun New" w:hAnsi="TH Sarabun New" w:cs="TH Sarabun New"/>
                <w:sz w:val="32"/>
                <w:szCs w:val="32"/>
              </w:rPr>
              <w:t xml:space="preserve">IIT </w:t>
            </w:r>
            <w:r w:rsidRPr="006965D0">
              <w:rPr>
                <w:rFonts w:ascii="TH Sarabun New" w:hAnsi="TH Sarabun New" w:cs="TH Sarabun New"/>
                <w:sz w:val="32"/>
                <w:szCs w:val="32"/>
                <w:cs/>
              </w:rPr>
              <w:t>ให้ผู้มีส่วนได้ส่วนเสียภายในเข้ามาตอบ</w:t>
            </w:r>
          </w:p>
        </w:tc>
      </w:tr>
      <w:tr w:rsidR="002025D2" w:rsidRPr="006965D0" w14:paraId="177684A4" w14:textId="77777777" w:rsidTr="00597B86">
        <w:trPr>
          <w:jc w:val="center"/>
        </w:trPr>
        <w:tc>
          <w:tcPr>
            <w:tcW w:w="2897" w:type="dxa"/>
            <w:vAlign w:val="center"/>
          </w:tcPr>
          <w:p w14:paraId="5F63E489" w14:textId="3860BF05" w:rsidR="002025D2" w:rsidRPr="006965D0" w:rsidRDefault="004328F0" w:rsidP="00597B86">
            <w:pPr>
              <w:spacing w:after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กรกฎาคม</w:t>
            </w:r>
            <w:r w:rsidR="002025D2" w:rsidRPr="006965D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256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6170" w:type="dxa"/>
          </w:tcPr>
          <w:p w14:paraId="16434F76" w14:textId="170A71A3" w:rsidR="002025D2" w:rsidRPr="00163964" w:rsidRDefault="002025D2" w:rsidP="002025D2">
            <w:pPr>
              <w:widowControl w:val="0"/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6396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การตอบแบบ</w:t>
            </w:r>
            <w:r w:rsidR="004328F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วัดการรับรู้</w:t>
            </w:r>
            <w:r w:rsidRPr="0016396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6396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EIT</w:t>
            </w:r>
            <w:r w:rsidRPr="0016396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br/>
            </w:r>
            <w:r w:rsidRPr="0016396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sym w:font="Wingdings" w:char="F076"/>
            </w:r>
            <w:r w:rsidRPr="0016396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6396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EIT</w:t>
            </w:r>
            <w:proofErr w:type="spellEnd"/>
            <w:r w:rsidRPr="0016396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6396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16396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16396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6396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16396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="004328F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ผู้ประเมิน</w:t>
            </w:r>
            <w:r w:rsidRPr="0016396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เปิดระบบการตอบแบบวัดการรับรู้ของผู้มีส่วนได้ส่วนเสียภายนอก (</w:t>
            </w:r>
            <w:r w:rsidRPr="00163964">
              <w:rPr>
                <w:rFonts w:ascii="TH SarabunPSK" w:eastAsia="Times New Roman" w:hAnsi="TH SarabunPSK" w:cs="TH SarabunPSK"/>
                <w:sz w:val="32"/>
                <w:szCs w:val="32"/>
              </w:rPr>
              <w:t>EIT</w:t>
            </w:r>
            <w:r w:rsidRPr="0016396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  <w:r w:rsidRPr="0016396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6396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</w:t>
            </w:r>
            <w:r w:rsidRPr="0016396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กับหน่วยงานที่ถูกประเมิน</w:t>
            </w:r>
            <w:r w:rsidRPr="0016396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16396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16396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หน่วยงาน</w:t>
            </w:r>
            <w:r w:rsidRPr="0016396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เผยแพร่และประชาสัมพันธ์ช่องทางแบบวัดการรับรู้ของ</w:t>
            </w:r>
            <w:r w:rsidRPr="0016396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16396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16396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16396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ผู้มีส่วนได้ส่วนเสียภายนอก (</w:t>
            </w:r>
            <w:r w:rsidRPr="00163964">
              <w:rPr>
                <w:rFonts w:ascii="TH SarabunPSK" w:eastAsia="Times New Roman" w:hAnsi="TH SarabunPSK" w:cs="TH SarabunPSK"/>
                <w:sz w:val="32"/>
                <w:szCs w:val="32"/>
              </w:rPr>
              <w:t>EIT</w:t>
            </w:r>
            <w:r w:rsidRPr="0016396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  <w:r w:rsidRPr="0016396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6396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ให้ผู้มีส่วนได้ส่วนเสียภายนอก</w:t>
            </w:r>
            <w:r w:rsidRPr="0016396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16396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16396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lastRenderedPageBreak/>
              <w:t xml:space="preserve">  </w:t>
            </w:r>
            <w:r w:rsidRPr="0016396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เข้ามาตอบ</w:t>
            </w:r>
            <w:r w:rsidRPr="0016396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โดยจะต้องนำ </w:t>
            </w:r>
            <w:r w:rsidRPr="0016396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QR Code </w:t>
            </w:r>
            <w:r w:rsidRPr="0016396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ประชาสัมพันธ์ผ่านเว็บไซต์หลักของหน่วยงาน</w:t>
            </w:r>
            <w:r w:rsidRPr="0016396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br/>
            </w:r>
            <w:r w:rsidRPr="0016396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sym w:font="Wingdings" w:char="F076"/>
            </w:r>
            <w:r w:rsidRPr="0016396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EIT </w:t>
            </w:r>
            <w:r w:rsidRPr="0016396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16396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16396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6396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16396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="004328F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ผู้ประเมิน</w:t>
            </w:r>
            <w:r w:rsidRPr="0016396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ส่งช่องทางการตอบแบบวัดการรับรู้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16396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ของผู้มีส่วนได้ส่วนเสียภายนอก (</w:t>
            </w:r>
            <w:r w:rsidRPr="00163964">
              <w:rPr>
                <w:rFonts w:ascii="TH SarabunPSK" w:eastAsia="Times New Roman" w:hAnsi="TH SarabunPSK" w:cs="TH SarabunPSK"/>
                <w:sz w:val="32"/>
                <w:szCs w:val="32"/>
              </w:rPr>
              <w:t>EIT</w:t>
            </w:r>
            <w:r w:rsidRPr="0016396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  <w:r w:rsidRPr="00163964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6396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ให้กับผู้มีส่วนได้ส่วนเสียภายนอกโดยตรง (ตามช่องทางที่</w:t>
            </w:r>
            <w:r w:rsidRPr="0016396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หน่วยงานได้ทำการ</w:t>
            </w:r>
            <w:r w:rsidRPr="0016396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ลงทะเบียน)  </w:t>
            </w:r>
          </w:p>
          <w:p w14:paraId="2F4C26BA" w14:textId="384B3A76" w:rsidR="002025D2" w:rsidRPr="006965D0" w:rsidRDefault="002025D2" w:rsidP="002025D2">
            <w:pPr>
              <w:spacing w:after="0"/>
              <w:rPr>
                <w:rFonts w:ascii="TH Sarabun New" w:hAnsi="TH Sarabun New" w:cs="TH Sarabun New"/>
                <w:sz w:val="32"/>
                <w:szCs w:val="32"/>
              </w:rPr>
            </w:pPr>
            <w:r w:rsidRPr="00163964">
              <w:rPr>
                <w:rFonts w:ascii="TH SarabunPSK" w:hAnsi="TH SarabunPSK" w:cs="TH SarabunPSK"/>
                <w:sz w:val="28"/>
              </w:rPr>
              <w:t>**</w:t>
            </w:r>
            <w:r w:rsidRPr="00163964">
              <w:rPr>
                <w:rFonts w:ascii="TH SarabunPSK" w:hAnsi="TH SarabunPSK" w:cs="TH SarabunPSK"/>
                <w:sz w:val="28"/>
                <w:cs/>
              </w:rPr>
              <w:t>หมายเหตุ</w:t>
            </w:r>
            <w:r w:rsidRPr="00163964">
              <w:rPr>
                <w:rFonts w:ascii="TH SarabunPSK" w:hAnsi="TH SarabunPSK" w:cs="TH SarabunPSK"/>
                <w:sz w:val="28"/>
              </w:rPr>
              <w:t>*</w:t>
            </w:r>
            <w:proofErr w:type="gramStart"/>
            <w:r w:rsidRPr="00163964">
              <w:rPr>
                <w:rFonts w:ascii="TH SarabunPSK" w:hAnsi="TH SarabunPSK" w:cs="TH SarabunPSK"/>
                <w:sz w:val="28"/>
              </w:rPr>
              <w:t>*</w:t>
            </w:r>
            <w:r w:rsidRPr="0016396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163964">
              <w:rPr>
                <w:rFonts w:ascii="TH SarabunPSK" w:hAnsi="TH SarabunPSK" w:cs="TH SarabunPSK"/>
                <w:sz w:val="28"/>
              </w:rPr>
              <w:t>:</w:t>
            </w:r>
            <w:proofErr w:type="gramEnd"/>
            <w:r w:rsidRPr="00163964">
              <w:rPr>
                <w:rFonts w:ascii="TH SarabunPSK" w:hAnsi="TH SarabunPSK" w:cs="TH SarabunPSK"/>
                <w:sz w:val="28"/>
              </w:rPr>
              <w:t xml:space="preserve"> </w:t>
            </w:r>
            <w:r w:rsidRPr="00163964">
              <w:rPr>
                <w:rFonts w:ascii="TH SarabunPSK" w:hAnsi="TH SarabunPSK" w:cs="TH SarabunPSK"/>
                <w:sz w:val="28"/>
                <w:cs/>
              </w:rPr>
              <w:t>แบบวัด</w:t>
            </w:r>
            <w:r w:rsidR="004328F0">
              <w:rPr>
                <w:rFonts w:ascii="TH SarabunPSK" w:hAnsi="TH SarabunPSK" w:cs="TH SarabunPSK" w:hint="cs"/>
                <w:sz w:val="28"/>
                <w:cs/>
              </w:rPr>
              <w:t>การรับรู้</w:t>
            </w:r>
            <w:r w:rsidRPr="0016396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163964">
              <w:rPr>
                <w:rFonts w:ascii="TH SarabunPSK" w:hAnsi="TH SarabunPSK" w:cs="TH SarabunPSK"/>
                <w:sz w:val="28"/>
              </w:rPr>
              <w:t xml:space="preserve">EIT (1) </w:t>
            </w:r>
            <w:r w:rsidRPr="00163964">
              <w:rPr>
                <w:rFonts w:ascii="TH SarabunPSK" w:hAnsi="TH SarabunPSK" w:cs="TH SarabunPSK"/>
                <w:sz w:val="28"/>
                <w:cs/>
              </w:rPr>
              <w:t>หมายถึง ส่วนที่หน่วยงานประชาสัมพันธ์เพื่อให้ผู้รับบริการหรือติดต่อราชการกับหน่วยงานได้มีโอกาสเข้ามามีส่วนร่วมสะท้อนความคิดเห็นต่อการปฏิบัติราชการของหน่วยงานด้วยตนเอง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163964">
              <w:rPr>
                <w:rFonts w:ascii="TH SarabunPSK" w:hAnsi="TH SarabunPSK" w:cs="TH SarabunPSK"/>
                <w:sz w:val="28"/>
                <w:cs/>
              </w:rPr>
              <w:t>แบบวัด</w:t>
            </w:r>
            <w:r w:rsidR="00A327C6">
              <w:rPr>
                <w:rFonts w:ascii="TH SarabunPSK" w:hAnsi="TH SarabunPSK" w:cs="TH SarabunPSK" w:hint="cs"/>
                <w:sz w:val="28"/>
                <w:cs/>
              </w:rPr>
              <w:t>การรับรู้</w:t>
            </w:r>
            <w:r w:rsidRPr="0016396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163964">
              <w:rPr>
                <w:rFonts w:ascii="TH SarabunPSK" w:hAnsi="TH SarabunPSK" w:cs="TH SarabunPSK"/>
                <w:sz w:val="28"/>
              </w:rPr>
              <w:t xml:space="preserve">EIT (2) </w:t>
            </w:r>
            <w:r w:rsidRPr="00163964">
              <w:rPr>
                <w:rFonts w:ascii="TH SarabunPSK" w:hAnsi="TH SarabunPSK" w:cs="TH SarabunPSK"/>
                <w:sz w:val="28"/>
                <w:cs/>
              </w:rPr>
              <w:t>หมายถึง ส่วนที่ผู้ประเมินวิเคราะห์และจัดเก็บข้อมูลผู้มีส่วนได้ส่วนเสียภายนอกที่สำคัญของหน่วยงาน</w:t>
            </w:r>
          </w:p>
        </w:tc>
      </w:tr>
      <w:tr w:rsidR="002025D2" w:rsidRPr="006965D0" w14:paraId="7CF4F9C4" w14:textId="77777777" w:rsidTr="00597B86">
        <w:trPr>
          <w:jc w:val="center"/>
        </w:trPr>
        <w:tc>
          <w:tcPr>
            <w:tcW w:w="2897" w:type="dxa"/>
            <w:vAlign w:val="center"/>
          </w:tcPr>
          <w:p w14:paraId="38CB3D9A" w14:textId="1820F1BC" w:rsidR="002025D2" w:rsidRPr="006965D0" w:rsidRDefault="00A327C6" w:rsidP="00597B86">
            <w:pPr>
              <w:spacing w:after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lastRenderedPageBreak/>
              <w:t>สิงหาคม</w:t>
            </w:r>
            <w:r w:rsidR="002025D2" w:rsidRPr="006965D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256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6170" w:type="dxa"/>
          </w:tcPr>
          <w:p w14:paraId="4297B373" w14:textId="77777777" w:rsidR="00A327C6" w:rsidRDefault="00A327C6" w:rsidP="002025D2">
            <w:pPr>
              <w:spacing w:after="0"/>
              <w:rPr>
                <w:rFonts w:ascii="TH Sarabun New" w:hAnsi="TH Sarabun New" w:cs="TH Sarabun New"/>
                <w:sz w:val="32"/>
                <w:szCs w:val="32"/>
              </w:rPr>
            </w:pPr>
            <w:r w:rsidRPr="0016396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การตอบแบบวัด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การเปิดเผยข้อมูล</w:t>
            </w:r>
            <w:r w:rsidRPr="0016396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6396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OIT</w:t>
            </w:r>
          </w:p>
          <w:p w14:paraId="72CB5125" w14:textId="0A9649BE" w:rsidR="002025D2" w:rsidRPr="006965D0" w:rsidRDefault="002025D2" w:rsidP="002025D2">
            <w:pPr>
              <w:spacing w:after="0"/>
              <w:rPr>
                <w:rFonts w:ascii="TH Sarabun New" w:hAnsi="TH Sarabun New" w:cs="TH Sarabun New"/>
                <w:sz w:val="32"/>
                <w:szCs w:val="32"/>
              </w:rPr>
            </w:pPr>
            <w:r w:rsidRPr="006965D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- สถานศึกษาดำเนินการตอบแบบสำรวจ </w:t>
            </w:r>
            <w:r w:rsidRPr="006965D0">
              <w:rPr>
                <w:rFonts w:ascii="TH Sarabun New" w:hAnsi="TH Sarabun New" w:cs="TH Sarabun New"/>
                <w:sz w:val="32"/>
                <w:szCs w:val="32"/>
              </w:rPr>
              <w:t xml:space="preserve">OIT </w:t>
            </w:r>
          </w:p>
        </w:tc>
      </w:tr>
      <w:tr w:rsidR="002025D2" w:rsidRPr="006965D0" w14:paraId="6BC95962" w14:textId="77777777" w:rsidTr="00597B86">
        <w:trPr>
          <w:jc w:val="center"/>
        </w:trPr>
        <w:tc>
          <w:tcPr>
            <w:tcW w:w="2897" w:type="dxa"/>
            <w:vAlign w:val="center"/>
          </w:tcPr>
          <w:p w14:paraId="5D1EC1D2" w14:textId="2476E1C3" w:rsidR="002025D2" w:rsidRPr="006965D0" w:rsidRDefault="00A327C6" w:rsidP="00597B86">
            <w:pPr>
              <w:spacing w:after="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สิงหาคม</w:t>
            </w:r>
            <w:r w:rsidRPr="006965D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256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6170" w:type="dxa"/>
          </w:tcPr>
          <w:p w14:paraId="7FFE8B99" w14:textId="77777777" w:rsidR="002025D2" w:rsidRPr="006965D0" w:rsidRDefault="002025D2" w:rsidP="00A327C6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965D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การตรวจให้คะแนนและข้อเสนอแนะ ประมวลผลการประเมิน</w:t>
            </w:r>
          </w:p>
          <w:p w14:paraId="633E6584" w14:textId="4372A31C" w:rsidR="002025D2" w:rsidRPr="006965D0" w:rsidRDefault="002025D2" w:rsidP="00A327C6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6965D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- </w:t>
            </w:r>
            <w:r w:rsidR="00A327C6">
              <w:rPr>
                <w:rFonts w:ascii="TH Sarabun New" w:hAnsi="TH Sarabun New" w:cs="TH Sarabun New" w:hint="cs"/>
                <w:sz w:val="32"/>
                <w:szCs w:val="32"/>
                <w:cs/>
              </w:rPr>
              <w:t>ผู้ประเมิน</w:t>
            </w:r>
            <w:r w:rsidRPr="006965D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ตรวจและให้คะแนนแบบ </w:t>
            </w:r>
            <w:r w:rsidRPr="006965D0">
              <w:rPr>
                <w:rFonts w:ascii="TH Sarabun New" w:hAnsi="TH Sarabun New" w:cs="TH Sarabun New"/>
                <w:sz w:val="32"/>
                <w:szCs w:val="32"/>
              </w:rPr>
              <w:t xml:space="preserve">OIT </w:t>
            </w:r>
            <w:r w:rsidRPr="006965D0">
              <w:rPr>
                <w:rFonts w:ascii="TH Sarabun New" w:hAnsi="TH Sarabun New" w:cs="TH Sarabun New"/>
                <w:sz w:val="32"/>
                <w:szCs w:val="32"/>
                <w:cs/>
              </w:rPr>
              <w:t>ประมวลผลคะแนน วิเคราะห์ผลและให้ข้อเสนอแนะ</w:t>
            </w:r>
            <w:r w:rsidR="00A327C6">
              <w:rPr>
                <w:rFonts w:ascii="TH Sarabun New" w:hAnsi="TH Sarabun New" w:cs="TH Sarabun New"/>
                <w:sz w:val="32"/>
                <w:szCs w:val="32"/>
              </w:rPr>
              <w:t xml:space="preserve"> (</w:t>
            </w:r>
            <w:r w:rsidR="00A327C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โดยกำหนดคะแนนไว้ในไฟล์ </w:t>
            </w:r>
            <w:r w:rsidR="00A327C6" w:rsidRPr="00A327C6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</w:rPr>
              <w:t>spreadsheet</w:t>
            </w:r>
            <w:r w:rsidR="00A327C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A327C6">
              <w:rPr>
                <w:rFonts w:ascii="TH Sarabun New" w:hAnsi="TH Sarabun New" w:cs="TH Sarabun New" w:hint="cs"/>
                <w:sz w:val="32"/>
                <w:szCs w:val="32"/>
                <w:cs/>
              </w:rPr>
              <w:t>ตามที่</w:t>
            </w:r>
            <w:r w:rsidR="00A327C6" w:rsidRPr="006965D0">
              <w:rPr>
                <w:rFonts w:ascii="TH Sarabun New" w:hAnsi="TH Sarabun New" w:cs="TH Sarabun New"/>
                <w:sz w:val="32"/>
                <w:szCs w:val="32"/>
                <w:cs/>
              </w:rPr>
              <w:t>สำนักงานคณะกรรมการการศึกษาขั้นพื้นฐาน</w:t>
            </w:r>
            <w:r w:rsidR="00A327C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กำหนด </w:t>
            </w:r>
            <w:r w:rsidR="00A327C6">
              <w:rPr>
                <w:rFonts w:ascii="TH Sarabun New" w:hAnsi="TH Sarabun New" w:cs="TH Sarabun New"/>
                <w:sz w:val="32"/>
                <w:szCs w:val="32"/>
              </w:rPr>
              <w:t>)</w:t>
            </w:r>
          </w:p>
        </w:tc>
      </w:tr>
      <w:tr w:rsidR="002025D2" w:rsidRPr="006965D0" w14:paraId="1D5CC327" w14:textId="77777777" w:rsidTr="00597B86">
        <w:trPr>
          <w:jc w:val="center"/>
        </w:trPr>
        <w:tc>
          <w:tcPr>
            <w:tcW w:w="2897" w:type="dxa"/>
            <w:vAlign w:val="center"/>
          </w:tcPr>
          <w:p w14:paraId="2676FC0A" w14:textId="23B2F416" w:rsidR="002025D2" w:rsidRPr="006965D0" w:rsidRDefault="00A327C6" w:rsidP="00597B86">
            <w:pPr>
              <w:spacing w:after="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สิงหาคม</w:t>
            </w:r>
            <w:r w:rsidRPr="006965D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256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6170" w:type="dxa"/>
          </w:tcPr>
          <w:p w14:paraId="3DAFD3CA" w14:textId="43CF7973" w:rsidR="002025D2" w:rsidRPr="00A327C6" w:rsidRDefault="002025D2" w:rsidP="007F43A9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965D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- </w:t>
            </w:r>
            <w:r w:rsidR="00A327C6">
              <w:rPr>
                <w:rFonts w:ascii="TH Sarabun New" w:hAnsi="TH Sarabun New" w:cs="TH Sarabun New" w:hint="cs"/>
                <w:sz w:val="32"/>
                <w:szCs w:val="32"/>
                <w:cs/>
              </w:rPr>
              <w:t>ผู้ประเมิน</w:t>
            </w:r>
            <w:r w:rsidRPr="006965D0">
              <w:rPr>
                <w:rFonts w:ascii="TH Sarabun New" w:hAnsi="TH Sarabun New" w:cs="TH Sarabun New"/>
                <w:sz w:val="32"/>
                <w:szCs w:val="32"/>
                <w:cs/>
              </w:rPr>
              <w:t>จัดทำรายงานผลการประเมินคุณธรรมและความโปร่งใสในการดำเนินงานของสถานศึกษาออนไลน์</w:t>
            </w:r>
            <w:r w:rsidR="00A327C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(ตาม</w:t>
            </w:r>
            <w:r w:rsidR="007D4C38">
              <w:rPr>
                <w:rStyle w:val="af2"/>
                <w:rFonts w:ascii="TH Sarabun New" w:hAnsi="TH Sarabun New" w:cs="TH Sarabun New" w:hint="cs"/>
                <w:i w:val="0"/>
                <w:iCs w:val="0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="00A327C6" w:rsidRPr="00A327C6">
              <w:rPr>
                <w:rStyle w:val="af2"/>
                <w:rFonts w:ascii="TH Sarabun New" w:hAnsi="TH Sarabun New" w:cs="TH Sarabun New"/>
                <w:i w:val="0"/>
                <w:iCs w:val="0"/>
                <w:sz w:val="32"/>
                <w:szCs w:val="32"/>
                <w:shd w:val="clear" w:color="auto" w:fill="FFFFFF"/>
              </w:rPr>
              <w:t>Template</w:t>
            </w:r>
            <w:r w:rsidR="00A327C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เอกสารที่</w:t>
            </w:r>
            <w:r w:rsidR="00A327C6" w:rsidRPr="006965D0">
              <w:rPr>
                <w:rFonts w:ascii="TH Sarabun New" w:hAnsi="TH Sarabun New" w:cs="TH Sarabun New"/>
                <w:sz w:val="32"/>
                <w:szCs w:val="32"/>
                <w:cs/>
              </w:rPr>
              <w:t>สำนักงานคณะกรรมการการศึกษาขั้นพื้นฐาน</w:t>
            </w:r>
            <w:r w:rsidR="00A327C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กำหนด </w:t>
            </w:r>
            <w:r w:rsidR="00A327C6">
              <w:rPr>
                <w:rFonts w:ascii="TH Sarabun New" w:hAnsi="TH Sarabun New" w:cs="TH Sarabun New"/>
                <w:sz w:val="32"/>
                <w:szCs w:val="32"/>
              </w:rPr>
              <w:t>)</w:t>
            </w:r>
          </w:p>
        </w:tc>
      </w:tr>
      <w:tr w:rsidR="002025D2" w:rsidRPr="006965D0" w14:paraId="18B0941B" w14:textId="77777777" w:rsidTr="00597B86">
        <w:trPr>
          <w:jc w:val="center"/>
        </w:trPr>
        <w:tc>
          <w:tcPr>
            <w:tcW w:w="2897" w:type="dxa"/>
            <w:vAlign w:val="center"/>
          </w:tcPr>
          <w:p w14:paraId="0AB76FAF" w14:textId="1876433F" w:rsidR="002025D2" w:rsidRPr="006965D0" w:rsidRDefault="00CE55A9" w:rsidP="00597B86">
            <w:pPr>
              <w:spacing w:after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กันยายน</w:t>
            </w:r>
            <w:r w:rsidR="002025D2" w:rsidRPr="006965D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256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6170" w:type="dxa"/>
          </w:tcPr>
          <w:p w14:paraId="3A444F1C" w14:textId="77777777" w:rsidR="002025D2" w:rsidRPr="006965D0" w:rsidRDefault="002025D2" w:rsidP="007D4C38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965D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Pr="006965D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การประกาศผลคะแนน </w:t>
            </w:r>
            <w:r w:rsidRPr="006965D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ITA Online</w:t>
            </w:r>
          </w:p>
          <w:p w14:paraId="699BCA66" w14:textId="12587F94" w:rsidR="002025D2" w:rsidRPr="006965D0" w:rsidRDefault="002025D2" w:rsidP="007D4C38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6965D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- ประกาศผลและเผยแพร่รายงานผลการประเมิน </w:t>
            </w:r>
            <w:r w:rsidRPr="006965D0">
              <w:rPr>
                <w:rFonts w:ascii="TH Sarabun New" w:hAnsi="TH Sarabun New" w:cs="TH Sarabun New"/>
                <w:sz w:val="32"/>
                <w:szCs w:val="32"/>
              </w:rPr>
              <w:t xml:space="preserve">ITA Online </w:t>
            </w:r>
            <w:r w:rsidRPr="006965D0">
              <w:rPr>
                <w:rFonts w:ascii="TH Sarabun New" w:hAnsi="TH Sarabun New" w:cs="TH Sarabun New"/>
                <w:sz w:val="32"/>
                <w:szCs w:val="32"/>
                <w:cs/>
              </w:rPr>
              <w:t>ของสถานศึกษาและนำเสนอต่อสำนักงานคณะกรรมการการศึกษา</w:t>
            </w:r>
            <w:r w:rsidR="007D4C3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="00597B8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  </w:t>
            </w:r>
            <w:r w:rsidRPr="006965D0">
              <w:rPr>
                <w:rFonts w:ascii="TH Sarabun New" w:hAnsi="TH Sarabun New" w:cs="TH Sarabun New"/>
                <w:sz w:val="32"/>
                <w:szCs w:val="32"/>
                <w:cs/>
              </w:rPr>
              <w:t>ขั้นพื้นฐาน</w:t>
            </w:r>
            <w:r w:rsidR="007D4C3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="007D4C38"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r w:rsidR="007D4C38">
              <w:rPr>
                <w:rFonts w:ascii="TH Sarabun New" w:hAnsi="TH Sarabun New" w:cs="TH Sarabun New" w:hint="cs"/>
                <w:sz w:val="32"/>
                <w:szCs w:val="32"/>
                <w:cs/>
              </w:rPr>
              <w:t>ส่งไปยังช่องทางที่</w:t>
            </w:r>
            <w:r w:rsidR="007D4C38" w:rsidRPr="006965D0">
              <w:rPr>
                <w:rFonts w:ascii="TH Sarabun New" w:hAnsi="TH Sarabun New" w:cs="TH Sarabun New"/>
                <w:sz w:val="32"/>
                <w:szCs w:val="32"/>
                <w:cs/>
              </w:rPr>
              <w:t>สำนักงานคณะกรรมการการศึกษา</w:t>
            </w:r>
            <w:r w:rsidR="007D4C3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 </w:t>
            </w:r>
            <w:r w:rsidR="007D4C38" w:rsidRPr="006965D0">
              <w:rPr>
                <w:rFonts w:ascii="TH Sarabun New" w:hAnsi="TH Sarabun New" w:cs="TH Sarabun New"/>
                <w:sz w:val="32"/>
                <w:szCs w:val="32"/>
                <w:cs/>
              </w:rPr>
              <w:t>ขั้นพื้นฐาน</w:t>
            </w:r>
            <w:r w:rsidR="007D4C38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กำหนด</w:t>
            </w:r>
            <w:r w:rsidR="007D4C38">
              <w:rPr>
                <w:rFonts w:ascii="TH Sarabun New" w:hAnsi="TH Sarabun New" w:cs="TH Sarabun New"/>
                <w:sz w:val="32"/>
                <w:szCs w:val="32"/>
              </w:rPr>
              <w:t>)</w:t>
            </w:r>
          </w:p>
        </w:tc>
      </w:tr>
    </w:tbl>
    <w:p w14:paraId="492E9C9C" w14:textId="77777777" w:rsidR="002025D2" w:rsidRDefault="002025D2" w:rsidP="002025D2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28"/>
        </w:rPr>
        <w:sectPr w:rsidR="002025D2" w:rsidSect="00414AAA">
          <w:pgSz w:w="11907" w:h="16839" w:code="9"/>
          <w:pgMar w:top="1440" w:right="1418" w:bottom="1440" w:left="1701" w:header="720" w:footer="720" w:gutter="0"/>
          <w:pgNumType w:chapStyle="1"/>
          <w:cols w:space="720"/>
          <w:docGrid w:linePitch="360"/>
        </w:sectPr>
      </w:pPr>
      <w:r w:rsidRPr="00095B1B">
        <w:rPr>
          <w:rFonts w:ascii="TH SarabunPSK" w:hAnsi="TH SarabunPSK" w:cs="TH SarabunPSK"/>
          <w:sz w:val="28"/>
          <w:cs/>
        </w:rPr>
        <w:t>*ระยะเวลาอาจมีการเปลี่ยนแปลงได้ตามความเหมาะสม โดยจะมีการแจ้งให้ทราบล่วงหน้า</w:t>
      </w:r>
    </w:p>
    <w:p w14:paraId="07C0F9BB" w14:textId="1C3AED7B" w:rsidR="004549E9" w:rsidRPr="002025D2" w:rsidRDefault="00AA6166" w:rsidP="002025D2">
      <w:pPr>
        <w:spacing w:line="240" w:lineRule="auto"/>
        <w:ind w:firstLine="851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2025D2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 xml:space="preserve">ส่วนที่ </w:t>
      </w:r>
      <w:r w:rsidR="00BC0383" w:rsidRPr="002025D2">
        <w:rPr>
          <w:rFonts w:ascii="TH Sarabun New" w:hAnsi="TH Sarabun New" w:cs="TH Sarabun New"/>
          <w:b/>
          <w:bCs/>
          <w:sz w:val="36"/>
          <w:szCs w:val="36"/>
        </w:rPr>
        <w:t>3</w:t>
      </w:r>
      <w:r w:rsidR="00894599" w:rsidRPr="002025D2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D8504B" w:rsidRPr="002025D2">
        <w:rPr>
          <w:rFonts w:ascii="TH Sarabun New" w:hAnsi="TH Sarabun New" w:cs="TH Sarabun New"/>
          <w:b/>
          <w:bCs/>
          <w:sz w:val="36"/>
          <w:szCs w:val="36"/>
          <w:cs/>
        </w:rPr>
        <w:t>รายละเอียด</w:t>
      </w:r>
      <w:r w:rsidR="003A431B" w:rsidRPr="002025D2">
        <w:rPr>
          <w:rFonts w:ascii="TH Sarabun New" w:hAnsi="TH Sarabun New" w:cs="TH Sarabun New"/>
          <w:b/>
          <w:bCs/>
          <w:sz w:val="36"/>
          <w:szCs w:val="36"/>
          <w:cs/>
        </w:rPr>
        <w:t>การ</w:t>
      </w:r>
      <w:r w:rsidR="00D53780" w:rsidRPr="002025D2">
        <w:rPr>
          <w:rFonts w:ascii="TH Sarabun New" w:hAnsi="TH Sarabun New" w:cs="TH Sarabun New"/>
          <w:b/>
          <w:bCs/>
          <w:sz w:val="36"/>
          <w:szCs w:val="36"/>
          <w:cs/>
        </w:rPr>
        <w:t>ประเมิน</w:t>
      </w:r>
      <w:r w:rsidR="00306799" w:rsidRPr="002025D2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306799" w:rsidRPr="002025D2">
        <w:rPr>
          <w:rFonts w:ascii="TH Sarabun New" w:hAnsi="TH Sarabun New" w:cs="TH Sarabun New"/>
          <w:b/>
          <w:bCs/>
          <w:sz w:val="36"/>
          <w:szCs w:val="36"/>
        </w:rPr>
        <w:t xml:space="preserve">ITA </w:t>
      </w:r>
      <w:r w:rsidR="00306799" w:rsidRPr="002025D2">
        <w:rPr>
          <w:rFonts w:ascii="TH Sarabun New" w:hAnsi="TH Sarabun New" w:cs="TH Sarabun New"/>
          <w:b/>
          <w:bCs/>
          <w:sz w:val="36"/>
          <w:szCs w:val="36"/>
          <w:cs/>
        </w:rPr>
        <w:t>256</w:t>
      </w:r>
      <w:bookmarkEnd w:id="13"/>
      <w:r w:rsidR="004104B4" w:rsidRPr="002025D2">
        <w:rPr>
          <w:rFonts w:ascii="TH Sarabun New" w:hAnsi="TH Sarabun New" w:cs="TH Sarabun New"/>
          <w:b/>
          <w:bCs/>
          <w:sz w:val="36"/>
          <w:szCs w:val="36"/>
        </w:rPr>
        <w:t>6</w:t>
      </w:r>
      <w:bookmarkEnd w:id="14"/>
    </w:p>
    <w:p w14:paraId="11391DC7" w14:textId="77777777" w:rsidR="004549E9" w:rsidRPr="002025D2" w:rsidRDefault="004549E9" w:rsidP="00C31AE7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24"/>
          <w:szCs w:val="24"/>
        </w:rPr>
      </w:pPr>
    </w:p>
    <w:p w14:paraId="57382087" w14:textId="35DE8046" w:rsidR="00E62914" w:rsidRPr="00E069F7" w:rsidRDefault="00BC0383" w:rsidP="003808B0">
      <w:pPr>
        <w:pStyle w:val="2"/>
        <w:rPr>
          <w:cs/>
        </w:rPr>
      </w:pPr>
      <w:bookmarkStart w:id="15" w:name="_Toc83196508"/>
      <w:bookmarkStart w:id="16" w:name="_Toc121306490"/>
      <w:r w:rsidRPr="00E069F7">
        <w:t>3</w:t>
      </w:r>
      <w:r w:rsidR="00880C6F" w:rsidRPr="00E069F7">
        <w:rPr>
          <w:cs/>
        </w:rPr>
        <w:t>.</w:t>
      </w:r>
      <w:r w:rsidR="00880C6F" w:rsidRPr="00E069F7">
        <w:t>1</w:t>
      </w:r>
      <w:r w:rsidR="00306799" w:rsidRPr="00E069F7">
        <w:rPr>
          <w:cs/>
        </w:rPr>
        <w:t xml:space="preserve"> </w:t>
      </w:r>
      <w:r w:rsidR="00E62914" w:rsidRPr="00E069F7">
        <w:rPr>
          <w:cs/>
        </w:rPr>
        <w:t>การเข้า</w:t>
      </w:r>
      <w:r w:rsidR="00881577">
        <w:rPr>
          <w:rFonts w:hint="cs"/>
          <w:cs/>
        </w:rPr>
        <w:t>ระบบ</w:t>
      </w:r>
      <w:r w:rsidR="00E62914" w:rsidRPr="00E069F7">
        <w:rPr>
          <w:cs/>
        </w:rPr>
        <w:t>การประเมิน</w:t>
      </w:r>
      <w:bookmarkEnd w:id="15"/>
      <w:bookmarkEnd w:id="16"/>
    </w:p>
    <w:p w14:paraId="1F44AE97" w14:textId="143A911A" w:rsidR="00E62914" w:rsidRPr="00B026CE" w:rsidRDefault="00BC0383" w:rsidP="00306799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B026C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="000B30F8" w:rsidRPr="00B026C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306799" w:rsidRPr="00B026C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="00E62914" w:rsidRPr="00B026C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E62914" w:rsidRPr="00B026C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 </w:t>
      </w:r>
      <w:r w:rsidR="00E62914" w:rsidRPr="00B026C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บัญชีผู้ใช้งานและรหัสผ่าน</w:t>
      </w:r>
    </w:p>
    <w:p w14:paraId="28EA9EA3" w14:textId="0FE08B44" w:rsidR="00E62914" w:rsidRPr="00B026CE" w:rsidRDefault="00935430" w:rsidP="00B026CE">
      <w:pPr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หน่วยงาน</w:t>
      </w:r>
      <w:r w:rsidR="00E62914" w:rsidRPr="00B026CE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ที่เข้าร่วมการประเมิน จะมี</w:t>
      </w:r>
      <w:r w:rsidR="00C512BF" w:rsidRPr="00B026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ชื่อ</w:t>
      </w:r>
      <w:r w:rsidR="00E62914" w:rsidRPr="00B026C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ผู้ใช้งาน (</w:t>
      </w:r>
      <w:r w:rsidR="00E62914" w:rsidRPr="00B026CE">
        <w:rPr>
          <w:rFonts w:ascii="TH SarabunPSK" w:eastAsia="Calibri" w:hAnsi="TH SarabunPSK" w:cs="TH SarabunPSK"/>
          <w:color w:val="000000" w:themeColor="text1"/>
          <w:sz w:val="32"/>
          <w:szCs w:val="32"/>
        </w:rPr>
        <w:t>Username</w:t>
      </w:r>
      <w:r w:rsidR="00E62914" w:rsidRPr="00B026C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) และรหัสผ่าน (</w:t>
      </w:r>
      <w:r w:rsidR="00E62914" w:rsidRPr="00B026CE">
        <w:rPr>
          <w:rFonts w:ascii="TH SarabunPSK" w:eastAsia="Calibri" w:hAnsi="TH SarabunPSK" w:cs="TH SarabunPSK"/>
          <w:color w:val="000000" w:themeColor="text1"/>
          <w:sz w:val="32"/>
          <w:szCs w:val="32"/>
        </w:rPr>
        <w:t>Password</w:t>
      </w:r>
      <w:r w:rsidR="00E62914" w:rsidRPr="00B026C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)</w:t>
      </w:r>
      <w:r w:rsidR="00C512BF" w:rsidRPr="00B026C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D5D7C" w:rsidRPr="00B026C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ทั้งนี้</w:t>
      </w:r>
      <w:r w:rsidR="00E62914" w:rsidRPr="00B026C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ให้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หน่วยงาน</w:t>
      </w:r>
      <w:r w:rsidR="002202F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="00E62914" w:rsidRPr="00B026C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ใช้ชื่อผู้ใช้งานและรหัสผ่านเดิมในการ</w:t>
      </w:r>
      <w:r w:rsidR="00B026CE" w:rsidRPr="00B026C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เข้าถึงช่องทางในการประเมิน</w:t>
      </w:r>
      <w:r w:rsidR="00E62914" w:rsidRPr="00B026CE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1D73CD6C" w14:textId="3B594FE4" w:rsidR="002D5D7C" w:rsidRPr="00B026CE" w:rsidRDefault="002D5D7C" w:rsidP="00C31AE7">
      <w:pPr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i/>
          <w:iCs/>
          <w:color w:val="000000" w:themeColor="text1"/>
          <w:sz w:val="32"/>
          <w:szCs w:val="32"/>
        </w:rPr>
      </w:pPr>
      <w:r w:rsidRPr="00B026CE">
        <w:rPr>
          <w:rFonts w:ascii="TH SarabunPSK" w:eastAsia="Calibri" w:hAnsi="TH SarabunPSK" w:cs="TH SarabunPSK"/>
          <w:i/>
          <w:iCs/>
          <w:color w:val="000000" w:themeColor="text1"/>
          <w:sz w:val="32"/>
          <w:szCs w:val="32"/>
        </w:rPr>
        <w:t xml:space="preserve">* </w:t>
      </w:r>
      <w:r w:rsidRPr="00B026CE">
        <w:rPr>
          <w:rFonts w:ascii="TH SarabunPSK" w:eastAsia="Calibri" w:hAnsi="TH SarabunPSK" w:cs="TH SarabunPSK" w:hint="cs"/>
          <w:i/>
          <w:iCs/>
          <w:color w:val="000000" w:themeColor="text1"/>
          <w:sz w:val="32"/>
          <w:szCs w:val="32"/>
          <w:cs/>
        </w:rPr>
        <w:t>กรณีที่</w:t>
      </w:r>
      <w:r w:rsidR="00935430">
        <w:rPr>
          <w:rFonts w:ascii="TH SarabunPSK" w:eastAsia="Times New Roman" w:hAnsi="TH SarabunPSK" w:cs="TH SarabunPSK" w:hint="cs"/>
          <w:i/>
          <w:iCs/>
          <w:color w:val="000000" w:themeColor="text1"/>
          <w:sz w:val="32"/>
          <w:szCs w:val="32"/>
          <w:cs/>
        </w:rPr>
        <w:t>หน่วยงาน</w:t>
      </w:r>
      <w:r w:rsidRPr="00B026CE">
        <w:rPr>
          <w:rFonts w:ascii="TH SarabunPSK" w:eastAsia="Calibri" w:hAnsi="TH SarabunPSK" w:cs="TH SarabunPSK" w:hint="cs"/>
          <w:i/>
          <w:iCs/>
          <w:color w:val="000000" w:themeColor="text1"/>
          <w:sz w:val="32"/>
          <w:szCs w:val="32"/>
          <w:cs/>
        </w:rPr>
        <w:t>ไม่สามารถเข้า</w:t>
      </w:r>
      <w:r w:rsidR="00265326">
        <w:rPr>
          <w:rFonts w:ascii="TH SarabunPSK" w:eastAsia="Calibri" w:hAnsi="TH SarabunPSK" w:cs="TH SarabunPSK" w:hint="cs"/>
          <w:i/>
          <w:iCs/>
          <w:color w:val="000000" w:themeColor="text1"/>
          <w:sz w:val="32"/>
          <w:szCs w:val="32"/>
          <w:cs/>
        </w:rPr>
        <w:t>ระบบได้</w:t>
      </w:r>
      <w:r w:rsidRPr="00B026CE">
        <w:rPr>
          <w:rFonts w:ascii="TH SarabunPSK" w:eastAsia="Calibri" w:hAnsi="TH SarabunPSK" w:cs="TH SarabunPSK" w:hint="cs"/>
          <w:i/>
          <w:iCs/>
          <w:color w:val="000000" w:themeColor="text1"/>
          <w:sz w:val="32"/>
          <w:szCs w:val="32"/>
          <w:cs/>
        </w:rPr>
        <w:t xml:space="preserve"> เนื่องมาจากลืมรหัสผ่าน </w:t>
      </w:r>
      <w:proofErr w:type="gramStart"/>
      <w:r w:rsidR="00B026CE" w:rsidRPr="00B026CE">
        <w:rPr>
          <w:rFonts w:ascii="TH SarabunPSK" w:eastAsia="Calibri" w:hAnsi="TH SarabunPSK" w:cs="TH SarabunPSK" w:hint="cs"/>
          <w:i/>
          <w:iCs/>
          <w:color w:val="000000" w:themeColor="text1"/>
          <w:sz w:val="32"/>
          <w:szCs w:val="32"/>
          <w:cs/>
        </w:rPr>
        <w:t xml:space="preserve">สามารถขอรับรหัสผ่านได้ที่ </w:t>
      </w:r>
      <w:r w:rsidR="00265326">
        <w:rPr>
          <w:rFonts w:ascii="TH SarabunPSK" w:eastAsia="Calibri" w:hAnsi="TH SarabunPSK" w:cs="TH SarabunPSK" w:hint="cs"/>
          <w:i/>
          <w:iCs/>
          <w:color w:val="000000" w:themeColor="text1"/>
          <w:sz w:val="32"/>
          <w:szCs w:val="32"/>
          <w:cs/>
        </w:rPr>
        <w:t xml:space="preserve"> ผู้ประเมิน</w:t>
      </w:r>
      <w:proofErr w:type="gramEnd"/>
      <w:r w:rsidR="00265326">
        <w:rPr>
          <w:rFonts w:ascii="TH SarabunPSK" w:eastAsia="Calibri" w:hAnsi="TH SarabunPSK" w:cs="TH SarabunPSK" w:hint="cs"/>
          <w:i/>
          <w:iCs/>
          <w:color w:val="000000" w:themeColor="text1"/>
          <w:sz w:val="32"/>
          <w:szCs w:val="32"/>
          <w:cs/>
        </w:rPr>
        <w:t xml:space="preserve">(สำนักงานเขตพื้นที่การศึกษา) </w:t>
      </w:r>
    </w:p>
    <w:p w14:paraId="4BD4AD81" w14:textId="777E7766" w:rsidR="00A7365C" w:rsidRPr="00E777DC" w:rsidRDefault="00BC0383" w:rsidP="00C31AE7">
      <w:pPr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E777DC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3</w:t>
      </w:r>
      <w:r w:rsidR="000B30F8" w:rsidRPr="00E777DC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A7365C" w:rsidRPr="00E777DC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1</w:t>
      </w:r>
      <w:r w:rsidR="00A7365C" w:rsidRPr="00E777DC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A7365C" w:rsidRPr="00E777DC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2 </w:t>
      </w:r>
      <w:r w:rsidR="00A7365C" w:rsidRPr="00E777DC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วิธีการเข้</w:t>
      </w:r>
      <w:r w:rsidR="009C237F" w:rsidRPr="00E777DC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าระบบ</w:t>
      </w:r>
      <w:r w:rsidR="00A7365C" w:rsidRPr="00E777DC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การประเมิน</w:t>
      </w:r>
    </w:p>
    <w:p w14:paraId="391102FC" w14:textId="4246D205" w:rsidR="00A7365C" w:rsidRPr="00E777DC" w:rsidRDefault="009C237F" w:rsidP="00C31AE7">
      <w:pPr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E777DC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ในปี พ.ศ. </w:t>
      </w:r>
      <w:r w:rsidRPr="00E777D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2566 </w:t>
      </w:r>
      <w:r w:rsidR="00265326" w:rsidRPr="00D00301">
        <w:rPr>
          <w:rFonts w:ascii="TH SarabunPSK" w:eastAsia="Times New Roman" w:hAnsi="TH SarabunPSK" w:cs="TH SarabunPSK"/>
          <w:sz w:val="32"/>
          <w:szCs w:val="32"/>
          <w:cs/>
        </w:rPr>
        <w:t>สำนักงานคณะกรรมการการศึกษาขั้นพื้นฐาน</w:t>
      </w:r>
      <w:r w:rsidR="0026532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มอบหมายให้</w:t>
      </w:r>
      <w:r w:rsidR="00935430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ผู้ประเมิน</w:t>
      </w:r>
      <w:r w:rsidRPr="00E777DC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6532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กำหนดรูปแบบให้รวมการพัฒนาระบบด้วยตนเอง และ</w:t>
      </w:r>
      <w:r w:rsidR="0052048E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ปรับ</w:t>
      </w:r>
      <w:r w:rsidR="0026532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ไปตามบริบทของหน่วยงานในสังกัด โดยระบบจะต้องมีความเชื่อมั่น </w:t>
      </w:r>
      <w:r w:rsidR="00265326" w:rsidRPr="007823E0">
        <w:rPr>
          <w:rFonts w:ascii="TH SarabunPSK" w:eastAsia="Calibri" w:hAnsi="TH SarabunPSK" w:cs="TH SarabunPSK" w:hint="cs"/>
          <w:sz w:val="32"/>
          <w:szCs w:val="32"/>
          <w:cs/>
        </w:rPr>
        <w:t>และดำเนินการประเมินอย่างโปร่งใสตามหลักธรรมา</w:t>
      </w:r>
      <w:proofErr w:type="spellStart"/>
      <w:r w:rsidR="00265326" w:rsidRPr="007823E0">
        <w:rPr>
          <w:rFonts w:ascii="TH SarabunPSK" w:eastAsia="Calibri" w:hAnsi="TH SarabunPSK" w:cs="TH SarabunPSK" w:hint="cs"/>
          <w:sz w:val="32"/>
          <w:szCs w:val="32"/>
          <w:cs/>
        </w:rPr>
        <w:t>ภิ</w:t>
      </w:r>
      <w:proofErr w:type="spellEnd"/>
      <w:r w:rsidR="00265326" w:rsidRPr="007823E0">
        <w:rPr>
          <w:rFonts w:ascii="TH SarabunPSK" w:eastAsia="Calibri" w:hAnsi="TH SarabunPSK" w:cs="TH SarabunPSK" w:hint="cs"/>
          <w:sz w:val="32"/>
          <w:szCs w:val="32"/>
          <w:cs/>
        </w:rPr>
        <w:t>บาล</w:t>
      </w:r>
      <w:r w:rsidR="0026532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407A16B2" w14:textId="77777777" w:rsidR="00265326" w:rsidRDefault="00265326" w:rsidP="00852E3F">
      <w:pPr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823E0">
        <w:rPr>
          <w:rFonts w:ascii="TH SarabunPSK" w:eastAsia="Calibri" w:hAnsi="TH SarabunPSK" w:cs="TH SarabunPSK" w:hint="cs"/>
          <w:sz w:val="32"/>
          <w:szCs w:val="32"/>
          <w:cs/>
        </w:rPr>
        <w:t>เมื่อผู้ประเมินได้พัฒนาระบบการประเมินของตนเองแล้วสามารถแจ้งกระบวนการ ขั้นตอน ตลอดจนแนวทางการประเมินให้กับหน่วยงานของตนเอง เพื่อเตรียมรับการประเมินต่อไป</w:t>
      </w:r>
    </w:p>
    <w:p w14:paraId="209A55D2" w14:textId="37DF92B2" w:rsidR="003C5120" w:rsidRPr="00011FF9" w:rsidRDefault="00265326" w:rsidP="00011FF9">
      <w:pPr>
        <w:ind w:firstLine="720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011FF9">
        <w:rPr>
          <w:rFonts w:ascii="TH Sarabun New" w:eastAsia="Calibri" w:hAnsi="TH Sarabun New" w:cs="TH Sarabun New"/>
          <w:sz w:val="32"/>
          <w:szCs w:val="32"/>
          <w:cs/>
        </w:rPr>
        <w:t>ทั้งนี้</w:t>
      </w:r>
      <w:r w:rsidRPr="00011FF9">
        <w:rPr>
          <w:rFonts w:ascii="TH Sarabun New" w:hAnsi="TH Sarabun New" w:cs="TH Sarabun New"/>
          <w:sz w:val="32"/>
          <w:szCs w:val="32"/>
          <w:cs/>
        </w:rPr>
        <w:t xml:space="preserve">สำนักงานคณะกรรมการการศึกษาขั้นพื้นฐาน จะดำเนินการจัดทำ </w:t>
      </w:r>
      <w:r w:rsidRPr="00011FF9">
        <w:rPr>
          <w:rFonts w:ascii="TH Sarabun New" w:hAnsi="TH Sarabun New" w:cs="TH Sarabun New"/>
          <w:sz w:val="32"/>
          <w:szCs w:val="32"/>
        </w:rPr>
        <w:t>Master</w:t>
      </w:r>
      <w:r w:rsidRPr="00011FF9">
        <w:rPr>
          <w:rFonts w:ascii="TH Sarabun New" w:hAnsi="TH Sarabun New" w:cs="TH Sarabun New"/>
          <w:sz w:val="32"/>
          <w:szCs w:val="32"/>
          <w:cs/>
        </w:rPr>
        <w:t xml:space="preserve"> ที่ใช้ในการ</w:t>
      </w:r>
      <w:r w:rsidR="00011FF9" w:rsidRPr="00011FF9">
        <w:rPr>
          <w:rFonts w:ascii="TH Sarabun New" w:hAnsi="TH Sarabun New" w:cs="TH Sarabun New"/>
          <w:sz w:val="32"/>
          <w:szCs w:val="32"/>
          <w:cs/>
        </w:rPr>
        <w:t>ป</w:t>
      </w:r>
      <w:r w:rsidRPr="00011FF9">
        <w:rPr>
          <w:rFonts w:ascii="TH Sarabun New" w:hAnsi="TH Sarabun New" w:cs="TH Sarabun New"/>
          <w:sz w:val="32"/>
          <w:szCs w:val="32"/>
          <w:cs/>
        </w:rPr>
        <w:t>ระเมิน</w:t>
      </w:r>
      <w:r w:rsidR="00011FF9" w:rsidRPr="00011FF9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011FF9">
        <w:rPr>
          <w:rFonts w:ascii="TH Sarabun New" w:hAnsi="TH Sarabun New" w:cs="TH Sarabun New"/>
          <w:sz w:val="32"/>
          <w:szCs w:val="32"/>
          <w:cs/>
        </w:rPr>
        <w:t>ให้เช่นเดิ</w:t>
      </w:r>
      <w:r w:rsidR="009E59EB">
        <w:rPr>
          <w:rFonts w:ascii="TH Sarabun New" w:hAnsi="TH Sarabun New" w:cs="TH Sarabun New" w:hint="cs"/>
          <w:sz w:val="32"/>
          <w:szCs w:val="32"/>
          <w:cs/>
        </w:rPr>
        <w:t>ม</w:t>
      </w:r>
      <w:r w:rsidRPr="00011FF9">
        <w:rPr>
          <w:rFonts w:ascii="TH Sarabun New" w:hAnsi="TH Sarabun New" w:cs="TH Sarabun New"/>
          <w:sz w:val="32"/>
          <w:szCs w:val="32"/>
          <w:cs/>
        </w:rPr>
        <w:t>พร้อมกับการอนุญาตให้ใช้งานระบบ</w:t>
      </w:r>
      <w:r w:rsidR="0052048E" w:rsidRPr="00011FF9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2048E" w:rsidRPr="00011FF9">
        <w:rPr>
          <w:rFonts w:ascii="TH Sarabun New" w:hAnsi="TH Sarabun New" w:cs="TH Sarabun New"/>
          <w:sz w:val="32"/>
          <w:szCs w:val="32"/>
        </w:rPr>
        <w:t>C</w:t>
      </w:r>
      <w:r w:rsidR="00210A03" w:rsidRPr="00011FF9">
        <w:rPr>
          <w:rFonts w:ascii="TH Sarabun New" w:hAnsi="TH Sarabun New" w:cs="TH Sarabun New"/>
          <w:sz w:val="32"/>
          <w:szCs w:val="32"/>
        </w:rPr>
        <w:t xml:space="preserve">loud Computing </w:t>
      </w:r>
      <w:r w:rsidRPr="00011FF9">
        <w:rPr>
          <w:rFonts w:ascii="TH Sarabun New" w:hAnsi="TH Sarabun New" w:cs="TH Sarabun New"/>
          <w:sz w:val="32"/>
          <w:szCs w:val="32"/>
          <w:cs/>
        </w:rPr>
        <w:t xml:space="preserve">ของโดเมน </w:t>
      </w:r>
      <w:r w:rsidRPr="00011FF9">
        <w:rPr>
          <w:rFonts w:ascii="TH Sarabun New" w:hAnsi="TH Sarabun New" w:cs="TH Sarabun New"/>
          <w:sz w:val="32"/>
          <w:szCs w:val="32"/>
        </w:rPr>
        <w:t>@pracharath.ac.th</w:t>
      </w:r>
      <w:r w:rsidRPr="00011FF9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011FF9">
        <w:rPr>
          <w:rFonts w:ascii="TH Sarabun New" w:eastAsia="Calibri" w:hAnsi="TH Sarabun New" w:cs="TH Sarabun New"/>
          <w:color w:val="FF0000"/>
          <w:sz w:val="32"/>
          <w:szCs w:val="32"/>
        </w:rPr>
        <w:t xml:space="preserve"> </w:t>
      </w:r>
      <w:r w:rsidR="003C5120" w:rsidRPr="00011FF9">
        <w:rPr>
          <w:rFonts w:ascii="TH Sarabun New" w:eastAsia="Calibri" w:hAnsi="TH Sarabun New" w:cs="TH Sarabun New"/>
          <w:color w:val="FF0000"/>
          <w:sz w:val="32"/>
          <w:szCs w:val="32"/>
        </w:rPr>
        <w:t xml:space="preserve">                            </w:t>
      </w:r>
      <w:bookmarkStart w:id="17" w:name="_Toc83196509"/>
      <w:bookmarkStart w:id="18" w:name="_Toc121306491"/>
    </w:p>
    <w:p w14:paraId="25BDBCEB" w14:textId="60EDDF3F" w:rsidR="00306799" w:rsidRPr="00095B1B" w:rsidRDefault="00BC0383" w:rsidP="00265326">
      <w:pPr>
        <w:pStyle w:val="2"/>
        <w:spacing w:before="240"/>
        <w:rPr>
          <w:cs/>
        </w:rPr>
      </w:pPr>
      <w:r>
        <w:t>3</w:t>
      </w:r>
      <w:r w:rsidR="00880C6F" w:rsidRPr="00095B1B">
        <w:rPr>
          <w:cs/>
        </w:rPr>
        <w:t>.</w:t>
      </w:r>
      <w:r w:rsidR="00306799" w:rsidRPr="00095B1B">
        <w:t>2</w:t>
      </w:r>
      <w:r w:rsidR="00306799" w:rsidRPr="00095B1B">
        <w:rPr>
          <w:cs/>
        </w:rPr>
        <w:t xml:space="preserve"> </w:t>
      </w:r>
      <w:r w:rsidR="00306799" w:rsidRPr="00095B1B">
        <w:rPr>
          <w:rFonts w:hint="cs"/>
          <w:cs/>
        </w:rPr>
        <w:t>การ</w:t>
      </w:r>
      <w:bookmarkEnd w:id="17"/>
      <w:r w:rsidR="007228FF">
        <w:rPr>
          <w:rFonts w:hint="cs"/>
          <w:cs/>
        </w:rPr>
        <w:t>ระบุข้อมูลผู้มีส่วนได้ส่วนเสีย</w:t>
      </w:r>
      <w:bookmarkEnd w:id="18"/>
    </w:p>
    <w:p w14:paraId="7B05436E" w14:textId="106036D7" w:rsidR="00306799" w:rsidRPr="00095B1B" w:rsidRDefault="00BC0383" w:rsidP="00306799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0B30F8" w:rsidRPr="00095B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06799" w:rsidRPr="00095B1B">
        <w:rPr>
          <w:rFonts w:ascii="TH SarabunPSK" w:hAnsi="TH SarabunPSK" w:cs="TH SarabunPSK"/>
          <w:b/>
          <w:bCs/>
          <w:sz w:val="32"/>
          <w:szCs w:val="32"/>
        </w:rPr>
        <w:t>2</w:t>
      </w:r>
      <w:r w:rsidR="00306799" w:rsidRPr="00095B1B">
        <w:rPr>
          <w:rFonts w:ascii="TH SarabunPSK" w:hAnsi="TH SarabunPSK" w:cs="TH SarabunPSK"/>
          <w:b/>
          <w:bCs/>
          <w:sz w:val="32"/>
          <w:szCs w:val="32"/>
          <w:cs/>
        </w:rPr>
        <w:t>.1 ผู้มีส่วนได้ส่วนเสียภายใน</w:t>
      </w:r>
    </w:p>
    <w:p w14:paraId="407D2DC6" w14:textId="7F5157E8" w:rsidR="00265326" w:rsidRPr="0088773C" w:rsidRDefault="00265326" w:rsidP="00265326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95B1B">
        <w:rPr>
          <w:rFonts w:ascii="TH SarabunPSK" w:hAnsi="TH SarabunPSK" w:cs="TH SarabunPSK"/>
          <w:sz w:val="32"/>
          <w:szCs w:val="32"/>
          <w:cs/>
        </w:rPr>
        <w:t>ผู้มีส่วนได้ส่วนเสียภายใน หมายถึง บุคลากร</w:t>
      </w:r>
      <w:r>
        <w:rPr>
          <w:rFonts w:ascii="TH SarabunPSK" w:hAnsi="TH SarabunPSK" w:cs="TH SarabunPSK" w:hint="cs"/>
          <w:sz w:val="32"/>
          <w:szCs w:val="32"/>
          <w:cs/>
        </w:rPr>
        <w:t>ใน</w:t>
      </w:r>
      <w:r w:rsidRPr="00095B1B">
        <w:rPr>
          <w:rFonts w:ascii="TH SarabunPSK" w:hAnsi="TH SarabunPSK" w:cs="TH SarabunPSK"/>
          <w:sz w:val="32"/>
          <w:szCs w:val="32"/>
          <w:cs/>
        </w:rPr>
        <w:t>หน่วยงาน ตั้งแต่ระดับผู้บริหาร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สถานศึกษา      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ครูและบุคลากรทางการศึกษา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 ไปจนถึงลูกจ้าง/พนักงานจ้าง</w:t>
      </w:r>
      <w:r>
        <w:rPr>
          <w:rFonts w:ascii="TH SarabunPSK" w:hAnsi="TH SarabunPSK" w:cs="TH SarabunPSK" w:hint="cs"/>
          <w:sz w:val="32"/>
          <w:szCs w:val="32"/>
          <w:cs/>
        </w:rPr>
        <w:t>/พนักงานจ้างเหมาบริการ</w:t>
      </w:r>
      <w:r w:rsidRPr="00996F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ที่ปฏิบัติงานให้กับหน่วยงานมาเป็นระยะเวลาไม่น้อยกว่า </w:t>
      </w:r>
      <w:r w:rsidRPr="00996F77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996F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ปี </w:t>
      </w:r>
      <w:r w:rsidRPr="008877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ตามที่ผู้ประเมินกำหนด</w:t>
      </w:r>
    </w:p>
    <w:p w14:paraId="6CCFE24E" w14:textId="297C8755" w:rsidR="00265326" w:rsidRPr="00095B1B" w:rsidRDefault="00265326" w:rsidP="00265326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19" w:name="_Toc83196510"/>
      <w:bookmarkStart w:id="20" w:name="_Toc121306492"/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95B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95B1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95B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0E10E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95B1B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ผู้มีส่วนได้ส่วนเสียภายนอก</w:t>
      </w:r>
    </w:p>
    <w:p w14:paraId="7E29ADB0" w14:textId="6EA668FF" w:rsidR="00265326" w:rsidRPr="0088773C" w:rsidRDefault="00265326" w:rsidP="00265326">
      <w:pPr>
        <w:spacing w:after="0" w:line="240" w:lineRule="auto"/>
        <w:ind w:firstLine="851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095B1B">
        <w:rPr>
          <w:rFonts w:ascii="TH SarabunPSK" w:hAnsi="TH SarabunPSK" w:cs="TH SarabunPSK"/>
          <w:sz w:val="32"/>
          <w:szCs w:val="32"/>
          <w:cs/>
        </w:rPr>
        <w:t xml:space="preserve">ผู้มีส่วนได้ส่วนเสียภายนอก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หมายถึง </w:t>
      </w:r>
      <w:r w:rsidRPr="0088773C">
        <w:rPr>
          <w:rFonts w:ascii="TH Sarabun New" w:hAnsi="TH Sarabun New" w:cs="TH Sarabun New"/>
          <w:sz w:val="32"/>
          <w:szCs w:val="32"/>
          <w:cs/>
        </w:rPr>
        <w:t>คณะกรรมการสถานศึกษา  ผู้ปกครอง ผู้นำชุมชน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</w:t>
      </w:r>
      <w:r w:rsidRPr="0088773C">
        <w:rPr>
          <w:rFonts w:ascii="TH Sarabun New" w:hAnsi="TH Sarabun New" w:cs="TH Sarabun New"/>
          <w:sz w:val="32"/>
          <w:szCs w:val="32"/>
          <w:cs/>
        </w:rPr>
        <w:t>องค์กรปกครองส่วนท้องถิ่น คู่ค้า คู่สัญญา ผู้รับจ้าง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88773C">
        <w:rPr>
          <w:rFonts w:ascii="TH Sarabun New" w:hAnsi="TH Sarabun New" w:cs="TH Sarabun New"/>
          <w:sz w:val="32"/>
          <w:szCs w:val="32"/>
          <w:cs/>
        </w:rPr>
        <w:t>ที่มารับบริการหรือมาติดต่อตามภารกิจของสถานศึกษา</w:t>
      </w:r>
      <w:r w:rsidRPr="0088773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        ในรอบปี พ.ศ. </w:t>
      </w:r>
      <w:r w:rsidRPr="0088773C">
        <w:rPr>
          <w:rFonts w:ascii="TH Sarabun New" w:hAnsi="TH Sarabun New" w:cs="TH Sarabun New"/>
          <w:color w:val="000000" w:themeColor="text1"/>
          <w:sz w:val="32"/>
          <w:szCs w:val="32"/>
        </w:rPr>
        <w:t>2566</w:t>
      </w:r>
    </w:p>
    <w:p w14:paraId="1FF933BF" w14:textId="77777777" w:rsidR="00265326" w:rsidRDefault="00265326" w:rsidP="00265326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748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รวมไปถึง ผู้มีส่วนได้ส่วนเสียสำคัญหรือผู้มีส่วนได้ส่วนเสียทางใดทางหนึ่งหรือได้รับผลกระทบ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E748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จากการกำหนดนโยบาย การปฏิบัติหน้าที่ หรือการดำเนินงานตามภารกิจของหน่วยงาน</w:t>
      </w:r>
    </w:p>
    <w:p w14:paraId="3D592EB9" w14:textId="6426BADE" w:rsidR="00265326" w:rsidRDefault="00265326" w:rsidP="00265326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95B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95B1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95B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0E10E3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95B1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แจ้ง</w:t>
      </w:r>
      <w:r w:rsidRPr="00095B1B">
        <w:rPr>
          <w:rFonts w:ascii="TH SarabunPSK" w:hAnsi="TH SarabunPSK" w:cs="TH SarabunPSK"/>
          <w:b/>
          <w:bCs/>
          <w:sz w:val="32"/>
          <w:szCs w:val="32"/>
          <w:cs/>
        </w:rPr>
        <w:t>ข้อมูลผู้มีส่วนได้ส่วนเสียภาย</w:t>
      </w:r>
      <w:r w:rsidRPr="00095B1B">
        <w:rPr>
          <w:rFonts w:ascii="TH SarabunPSK" w:hAnsi="TH SarabunPSK" w:cs="TH SarabunPSK" w:hint="cs"/>
          <w:b/>
          <w:bCs/>
          <w:sz w:val="32"/>
          <w:szCs w:val="32"/>
          <w:cs/>
        </w:rPr>
        <w:t>นอก</w:t>
      </w:r>
    </w:p>
    <w:p w14:paraId="21625171" w14:textId="4CE6A6B7" w:rsidR="00265326" w:rsidRDefault="00265326" w:rsidP="00265326">
      <w:pPr>
        <w:spacing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748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หน่วยงานจะต้อง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แจ้งข้อมูลผู้มีส่วนได้ส่วนเสียภายนอก ใน</w:t>
      </w:r>
      <w:r w:rsidRPr="00670BF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ส่วนที่ผู้ประเมิน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จะเป็นผู้จัดเก็บข้อมูลเองโดยตรง</w:t>
      </w:r>
      <w:r w:rsidRPr="00E748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F40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เจ้าหน้าที่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ICT </w:t>
      </w:r>
      <w:r w:rsidRPr="00AF40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จะเป็นผู้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ส่ง</w:t>
      </w:r>
      <w:r w:rsidRPr="00AF40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ข้อมูล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ทั้งนี้จะต้องดำเนินการตามเงื่อนไขและภายในระยะเวลา   ที่กำหนด</w:t>
      </w:r>
      <w:r w:rsidR="009E59E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E59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โดยสามารถดูต้นฉบับได้ที่</w:t>
      </w:r>
      <w:r w:rsidR="00EB5A6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เว็ปไซ</w:t>
      </w:r>
      <w:proofErr w:type="spellStart"/>
      <w:r w:rsidR="00EB5A6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ต์</w:t>
      </w:r>
      <w:proofErr w:type="spellEnd"/>
      <w:r w:rsidR="009E59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E59EB" w:rsidRPr="009E59EB">
        <w:rPr>
          <w:rFonts w:ascii="TH SarabunPSK" w:hAnsi="TH SarabunPSK" w:cs="TH SarabunPSK"/>
          <w:color w:val="000000" w:themeColor="text1"/>
          <w:sz w:val="32"/>
          <w:szCs w:val="32"/>
        </w:rPr>
        <w:t>ita</w:t>
      </w:r>
      <w:r w:rsidR="009E59EB">
        <w:rPr>
          <w:rFonts w:ascii="TH SarabunPSK" w:hAnsi="TH SarabunPSK" w:cs="TH SarabunPSK"/>
          <w:color w:val="000000" w:themeColor="text1"/>
          <w:sz w:val="32"/>
          <w:szCs w:val="32"/>
        </w:rPr>
        <w:t>sch</w:t>
      </w:r>
      <w:r w:rsidR="009E59EB" w:rsidRPr="009E59EB">
        <w:rPr>
          <w:rFonts w:ascii="TH SarabunPSK" w:hAnsi="TH SarabunPSK" w:cs="TH SarabunPSK"/>
          <w:color w:val="000000" w:themeColor="text1"/>
          <w:sz w:val="32"/>
          <w:szCs w:val="32"/>
        </w:rPr>
        <w:t>2023.pracharath.ac.th</w:t>
      </w:r>
    </w:p>
    <w:p w14:paraId="057EFDC2" w14:textId="7194F728" w:rsidR="00C35A4D" w:rsidRPr="00095B1B" w:rsidRDefault="00BC0383" w:rsidP="007228FF">
      <w:pPr>
        <w:pStyle w:val="2"/>
      </w:pPr>
      <w:r>
        <w:lastRenderedPageBreak/>
        <w:t>3</w:t>
      </w:r>
      <w:r w:rsidR="00880C6F" w:rsidRPr="00095B1B">
        <w:rPr>
          <w:cs/>
        </w:rPr>
        <w:t>.</w:t>
      </w:r>
      <w:r w:rsidR="00306799" w:rsidRPr="00095B1B">
        <w:t>3</w:t>
      </w:r>
      <w:r w:rsidR="00306799" w:rsidRPr="00095B1B">
        <w:rPr>
          <w:cs/>
        </w:rPr>
        <w:t xml:space="preserve"> </w:t>
      </w:r>
      <w:r w:rsidR="00C35A4D" w:rsidRPr="00095B1B">
        <w:rPr>
          <w:cs/>
        </w:rPr>
        <w:t xml:space="preserve">แบบวัด </w:t>
      </w:r>
      <w:r w:rsidR="00C35A4D" w:rsidRPr="00095B1B">
        <w:t>IIT</w:t>
      </w:r>
      <w:bookmarkEnd w:id="19"/>
      <w:bookmarkEnd w:id="20"/>
    </w:p>
    <w:p w14:paraId="1996E7B7" w14:textId="6F5D8B0C" w:rsidR="00C138D8" w:rsidRPr="00C138D8" w:rsidRDefault="00C138D8" w:rsidP="00C138D8">
      <w:pPr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C138D8">
        <w:rPr>
          <w:rFonts w:ascii="TH SarabunPSK" w:hAnsi="TH SarabunPSK" w:cs="TH SarabunPSK"/>
          <w:color w:val="00B050"/>
          <w:sz w:val="32"/>
          <w:szCs w:val="32"/>
        </w:rPr>
        <w:t>Internal Integrity and Transparency Assessment</w:t>
      </w:r>
    </w:p>
    <w:p w14:paraId="73D9B3E5" w14:textId="61EE9A00" w:rsidR="00C35A4D" w:rsidRPr="00095B1B" w:rsidRDefault="00BC0383" w:rsidP="00306799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0B30F8" w:rsidRPr="00095B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C35A4D" w:rsidRPr="00095B1B">
        <w:rPr>
          <w:rFonts w:ascii="TH SarabunPSK" w:hAnsi="TH SarabunPSK" w:cs="TH SarabunPSK"/>
          <w:b/>
          <w:bCs/>
          <w:sz w:val="32"/>
          <w:szCs w:val="32"/>
        </w:rPr>
        <w:t>3</w:t>
      </w:r>
      <w:r w:rsidR="00C35A4D" w:rsidRPr="00095B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06799" w:rsidRPr="00095B1B">
        <w:rPr>
          <w:rFonts w:ascii="TH SarabunPSK" w:hAnsi="TH SarabunPSK" w:cs="TH SarabunPSK"/>
          <w:b/>
          <w:bCs/>
          <w:sz w:val="32"/>
          <w:szCs w:val="32"/>
        </w:rPr>
        <w:t>1</w:t>
      </w:r>
      <w:r w:rsidR="00C35A4D" w:rsidRPr="00095B1B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แบบวัด </w:t>
      </w:r>
      <w:r w:rsidR="00C35A4D" w:rsidRPr="00095B1B">
        <w:rPr>
          <w:rFonts w:ascii="TH SarabunPSK" w:hAnsi="TH SarabunPSK" w:cs="TH SarabunPSK"/>
          <w:b/>
          <w:bCs/>
          <w:sz w:val="32"/>
          <w:szCs w:val="32"/>
        </w:rPr>
        <w:t>IIT</w:t>
      </w:r>
    </w:p>
    <w:p w14:paraId="01D74FC8" w14:textId="1AFEFBE7" w:rsidR="00A80BF7" w:rsidRDefault="00C35A4D" w:rsidP="00C31AE7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095B1B">
        <w:rPr>
          <w:rFonts w:ascii="TH SarabunPSK" w:hAnsi="TH SarabunPSK" w:cs="TH SarabunPSK"/>
          <w:sz w:val="32"/>
          <w:szCs w:val="32"/>
          <w:cs/>
        </w:rPr>
        <w:t>แบบวัดการรับรู้ของผู้มีส่วนได้ส่วนเสียภายใน (</w:t>
      </w:r>
      <w:r w:rsidRPr="00095B1B">
        <w:rPr>
          <w:rFonts w:ascii="TH SarabunPSK" w:hAnsi="TH SarabunPSK" w:cs="TH SarabunPSK"/>
          <w:sz w:val="32"/>
          <w:szCs w:val="32"/>
        </w:rPr>
        <w:t>Internal Integrity and Transparency Assessment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095B1B">
        <w:rPr>
          <w:rFonts w:ascii="TH SarabunPSK" w:hAnsi="TH SarabunPSK" w:cs="TH SarabunPSK"/>
          <w:sz w:val="32"/>
          <w:szCs w:val="32"/>
        </w:rPr>
        <w:t>IIT</w:t>
      </w:r>
      <w:r w:rsidRPr="00095B1B">
        <w:rPr>
          <w:rFonts w:ascii="TH SarabunPSK" w:hAnsi="TH SarabunPSK" w:cs="TH SarabunPSK"/>
          <w:sz w:val="32"/>
          <w:szCs w:val="32"/>
          <w:cs/>
        </w:rPr>
        <w:t>) เป็นแบบวัดที่ให้ผู้ตอบเลือกตัวเลือกคำตอบตามการรับรู้</w:t>
      </w:r>
      <w:r w:rsidR="002D5D7C">
        <w:rPr>
          <w:rFonts w:ascii="TH SarabunPSK" w:hAnsi="TH SarabunPSK" w:cs="TH SarabunPSK" w:hint="cs"/>
          <w:sz w:val="32"/>
          <w:szCs w:val="32"/>
          <w:cs/>
        </w:rPr>
        <w:t>หรือประสบการณ์</w:t>
      </w:r>
      <w:r w:rsidRPr="00095B1B">
        <w:rPr>
          <w:rFonts w:ascii="TH SarabunPSK" w:hAnsi="TH SarabunPSK" w:cs="TH SarabunPSK"/>
          <w:sz w:val="32"/>
          <w:szCs w:val="32"/>
          <w:cs/>
        </w:rPr>
        <w:t>ของตนเอง</w:t>
      </w:r>
      <w:r w:rsidR="000936D7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 โดยมีวัตถุประสงค์เพื่อเก็บข้อมูลการรับรู้ของผู้มีส่วนได้ส่วนเสียภายในที่มีต่อหน่วยงานตนเอง ใน </w:t>
      </w:r>
      <w:r w:rsidRPr="00095B1B">
        <w:rPr>
          <w:rFonts w:ascii="TH SarabunPSK" w:hAnsi="TH SarabunPSK" w:cs="TH SarabunPSK"/>
          <w:sz w:val="32"/>
          <w:szCs w:val="32"/>
        </w:rPr>
        <w:t>5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 ตัวชี้วัด ได้แก่ ตัวชี้วัดการปฏิบัติหน้าที่ ตัวชี้วัดการใช้งบประมาณ ตัวชี้วัดการใช้อำนาจ ตัวชี้วัดการใช้ทรัพย์สิน</w:t>
      </w:r>
      <w:r w:rsidR="000936D7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095B1B">
        <w:rPr>
          <w:rFonts w:ascii="TH SarabunPSK" w:hAnsi="TH SarabunPSK" w:cs="TH SarabunPSK"/>
          <w:sz w:val="32"/>
          <w:szCs w:val="32"/>
          <w:cs/>
        </w:rPr>
        <w:t>ของราชการ และตัวชี้วัดการแก้ไขปัญหาการทุจริต</w:t>
      </w:r>
    </w:p>
    <w:p w14:paraId="0605D505" w14:textId="3A49ADD4" w:rsidR="000D79CC" w:rsidRDefault="00BC0383" w:rsidP="00C31AE7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0B30F8" w:rsidRPr="00095B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0D79CC" w:rsidRPr="00095B1B">
        <w:rPr>
          <w:rFonts w:ascii="TH SarabunPSK" w:hAnsi="TH SarabunPSK" w:cs="TH SarabunPSK"/>
          <w:b/>
          <w:bCs/>
          <w:sz w:val="32"/>
          <w:szCs w:val="32"/>
        </w:rPr>
        <w:t>3</w:t>
      </w:r>
      <w:r w:rsidR="000D79CC" w:rsidRPr="00095B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0E26B9">
        <w:rPr>
          <w:rFonts w:ascii="TH SarabunPSK" w:hAnsi="TH SarabunPSK" w:cs="TH SarabunPSK"/>
          <w:b/>
          <w:bCs/>
          <w:sz w:val="32"/>
          <w:szCs w:val="32"/>
        </w:rPr>
        <w:t>2</w:t>
      </w:r>
      <w:r w:rsidR="000D79CC" w:rsidRPr="00095B1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D79CC" w:rsidRPr="00095B1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วิธีการรวบรวมข้อมูลแบบวัด </w:t>
      </w:r>
      <w:r w:rsidR="000D79CC" w:rsidRPr="00095B1B">
        <w:rPr>
          <w:rFonts w:ascii="TH SarabunPSK" w:hAnsi="TH SarabunPSK" w:cs="TH SarabunPSK"/>
          <w:b/>
          <w:bCs/>
          <w:sz w:val="32"/>
          <w:szCs w:val="32"/>
        </w:rPr>
        <w:t>IIT</w:t>
      </w:r>
    </w:p>
    <w:p w14:paraId="7AE7E531" w14:textId="73BD3E85" w:rsidR="000E10E3" w:rsidRDefault="000E26B9" w:rsidP="000E10E3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F1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เป็นบทบาทหน้าที่ของหน่วยงานที่จะได้ประชาสัมพันธ์เพื่อให้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บุคลากรภายใน</w:t>
      </w:r>
      <w:r w:rsidRPr="00CF1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ได้มีโอกาสได้เข้ามา</w:t>
      </w:r>
      <w:r w:rsidR="000936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CF1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มีส่วนร่วมสะท้อนความคิดเห็นต่อการปฏิบัติราชการของหน่วยงาน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ดังนี้</w:t>
      </w:r>
      <w:r w:rsidR="000E10E3" w:rsidRPr="000E10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2D508D20" w14:textId="77777777" w:rsidR="000E10E3" w:rsidRPr="000E26B9" w:rsidRDefault="000E10E3" w:rsidP="000E10E3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F4008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หน่วยงานนำช่องทางการเข้าตอบแบบวัด </w:t>
      </w:r>
      <w:r w:rsidRPr="00AF400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IIT </w:t>
      </w:r>
      <w:r w:rsidRPr="00AF400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ไปเผยแพร่และประชาสัมพันธ์แก่</w:t>
      </w:r>
      <w:r w:rsidRPr="00AF4008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บุคลากรภายใน</w:t>
      </w:r>
      <w:r w:rsidRPr="00AF400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ของหน่วยงาน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965D0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จาก </w:t>
      </w:r>
      <w:r w:rsidRPr="006965D0">
        <w:rPr>
          <w:rFonts w:ascii="TH Sarabun New" w:hAnsi="TH Sarabun New" w:cs="TH Sarabun New"/>
          <w:color w:val="000000"/>
          <w:sz w:val="32"/>
          <w:szCs w:val="32"/>
        </w:rPr>
        <w:t xml:space="preserve">URL </w:t>
      </w:r>
      <w:r w:rsidRPr="006965D0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หรือ </w:t>
      </w:r>
      <w:r w:rsidRPr="006965D0">
        <w:rPr>
          <w:rFonts w:ascii="TH Sarabun New" w:hAnsi="TH Sarabun New" w:cs="TH Sarabun New"/>
          <w:color w:val="000000"/>
          <w:sz w:val="32"/>
          <w:szCs w:val="32"/>
        </w:rPr>
        <w:t>QR Code</w:t>
      </w:r>
    </w:p>
    <w:p w14:paraId="0642D613" w14:textId="77777777" w:rsidR="000E10E3" w:rsidRDefault="000E10E3" w:rsidP="000E10E3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F4008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บุคลากรภายในของหน่วยงาน</w:t>
      </w:r>
      <w:r w:rsidRPr="00AF400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เข้ามาตอบแบบวัด </w:t>
      </w:r>
      <w:r w:rsidRPr="00AF4008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IIT </w:t>
      </w:r>
      <w:r w:rsidRPr="00AF4008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ด้วยตนเอง</w:t>
      </w:r>
      <w:r w:rsidRPr="008D34CD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ด้วยรหัสเลขบัตรประชาชน </w:t>
      </w:r>
      <w:r w:rsidRPr="008D34CD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จึงจะสามารถเข้าตอบได้</w:t>
      </w:r>
    </w:p>
    <w:p w14:paraId="4D1B5B63" w14:textId="77777777" w:rsidR="000E10E3" w:rsidRPr="00E118D6" w:rsidRDefault="000E10E3" w:rsidP="000E10E3">
      <w:pPr>
        <w:spacing w:after="0" w:line="240" w:lineRule="auto"/>
        <w:ind w:left="851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118D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ขนาดกลุ่มตัวอย่าง</w:t>
      </w:r>
    </w:p>
    <w:p w14:paraId="2D8DBF8E" w14:textId="456EEB4E" w:rsidR="000E10E3" w:rsidRDefault="000E10E3" w:rsidP="000E10E3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trike/>
          <w:sz w:val="32"/>
          <w:szCs w:val="32"/>
        </w:rPr>
      </w:pPr>
      <w:r w:rsidRPr="00AF4008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กลุ่มตัวอย่างขั้นต่ำของผู้มีส่วนได้ส่วนเสียภายใน</w:t>
      </w:r>
      <w:r w:rsidR="009124D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ให้ผู้ประเมินเป็นผู้กำหนดจำนวนขั้นต่ำในการประเมินโดยจำนวน</w:t>
      </w:r>
      <w:r w:rsidR="008D42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กลุ่มตัวอย่างขั้นต่ำ</w:t>
      </w:r>
      <w:r w:rsidR="009124D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ขึ้นอยู่กับบริบทของโรงเรียนในสำนักงานเขตพื้นที่การศึกษาของตนเอง</w:t>
      </w:r>
      <w:r w:rsidRPr="00AF40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31FA7537" w14:textId="77777777" w:rsidR="000E10E3" w:rsidRPr="006965D0" w:rsidRDefault="000E10E3" w:rsidP="000E10E3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965D0">
        <w:rPr>
          <w:rFonts w:ascii="TH SarabunPSK" w:hAnsi="TH SarabunPSK" w:cs="TH SarabunPSK" w:hint="cs"/>
          <w:b/>
          <w:bCs/>
          <w:sz w:val="32"/>
          <w:szCs w:val="32"/>
          <w:cs/>
        </w:rPr>
        <w:t>คำอธิบายเพิ่มเติม</w:t>
      </w:r>
    </w:p>
    <w:p w14:paraId="706F9585" w14:textId="714EB734" w:rsidR="000E10E3" w:rsidRPr="007D4AFB" w:rsidRDefault="000E10E3" w:rsidP="000E10E3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D4AFB">
        <w:rPr>
          <w:rFonts w:ascii="TH SarabunPSK" w:eastAsia="Calibri" w:hAnsi="TH SarabunPSK" w:cs="TH SarabunPSK"/>
          <w:sz w:val="32"/>
          <w:szCs w:val="32"/>
          <w:cs/>
        </w:rPr>
        <w:t>หน่วยงานควร</w:t>
      </w:r>
      <w:r w:rsidRPr="007D4AFB">
        <w:rPr>
          <w:rFonts w:ascii="TH SarabunPSK" w:eastAsia="Calibri" w:hAnsi="TH SarabunPSK" w:cs="TH SarabunPSK" w:hint="cs"/>
          <w:sz w:val="32"/>
          <w:szCs w:val="32"/>
          <w:cs/>
        </w:rPr>
        <w:t xml:space="preserve">จะคำนึงถึงการเผยแพร่ให้ทุกคนได้รับทราบอย่างเท่าเทียมกัน และจะต้องระมัดระวังและป้องกันไม่ให้มีการนำรหัส </w:t>
      </w:r>
      <w:r w:rsidRPr="007D4AFB">
        <w:rPr>
          <w:rFonts w:ascii="TH SarabunPSK" w:eastAsia="Calibri" w:hAnsi="TH SarabunPSK" w:cs="TH SarabunPSK"/>
          <w:sz w:val="32"/>
          <w:szCs w:val="32"/>
        </w:rPr>
        <w:t xml:space="preserve">SMIS </w:t>
      </w:r>
      <w:r w:rsidRPr="007D4AFB">
        <w:rPr>
          <w:rFonts w:ascii="TH SarabunPSK" w:eastAsia="Calibri" w:hAnsi="TH SarabunPSK" w:cs="TH SarabunPSK" w:hint="cs"/>
          <w:sz w:val="32"/>
          <w:szCs w:val="32"/>
          <w:cs/>
        </w:rPr>
        <w:t>ของหน่วยงาน</w:t>
      </w:r>
      <w:r w:rsidRPr="007D4AF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4AFB">
        <w:rPr>
          <w:rFonts w:ascii="TH SarabunPSK" w:eastAsia="Calibri" w:hAnsi="TH SarabunPSK" w:cs="TH SarabunPSK" w:hint="cs"/>
          <w:sz w:val="32"/>
          <w:szCs w:val="32"/>
          <w:cs/>
        </w:rPr>
        <w:t>ไปเผยแพร่แก่บุคคลภายนอกโดยเด็ดขาด</w:t>
      </w:r>
      <w:r w:rsidR="008D4203">
        <w:rPr>
          <w:rFonts w:ascii="TH SarabunPSK" w:hAnsi="TH SarabunPSK" w:cs="TH SarabunPSK" w:hint="cs"/>
          <w:sz w:val="32"/>
          <w:szCs w:val="32"/>
          <w:cs/>
        </w:rPr>
        <w:t xml:space="preserve"> (สำนักงานเขตพื้นที่การศึกษาสามารถปรับใช้หรือแก้ไขแบบฟอร์มได้ตามความเหมาะสม)</w:t>
      </w:r>
    </w:p>
    <w:p w14:paraId="03C807A8" w14:textId="77777777" w:rsidR="000E10E3" w:rsidRDefault="000E10E3" w:rsidP="000E10E3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965D0">
        <w:rPr>
          <w:rFonts w:ascii="TH SarabunPSK" w:hAnsi="TH SarabunPSK" w:cs="TH SarabunPSK" w:hint="cs"/>
          <w:sz w:val="32"/>
          <w:szCs w:val="32"/>
          <w:cs/>
        </w:rPr>
        <w:t>หน่วยงานมีบทบาทในการส่งเสริมให้บุคลากรภายในของหน่วยงานเข้ามามีส่วนร่วม               ในการสะท้อนความคิดเห็นต่อการดำเนินงานและการบริหารงานของหน่วยงานตนเอง          และจะต้อง</w:t>
      </w:r>
      <w:r w:rsidRPr="006965D0">
        <w:rPr>
          <w:rFonts w:ascii="TH SarabunPSK" w:eastAsia="Calibri" w:hAnsi="TH SarabunPSK" w:cs="TH SarabunPSK"/>
          <w:sz w:val="32"/>
          <w:szCs w:val="32"/>
          <w:cs/>
        </w:rPr>
        <w:t xml:space="preserve">กำกับติดตามให้เข้ามาตอบตามระยะเวลาที่กำหนดให้ได้มากที่สุด </w:t>
      </w:r>
      <w:r w:rsidRPr="006965D0">
        <w:rPr>
          <w:rFonts w:ascii="TH SarabunPSK" w:eastAsia="Calibri" w:hAnsi="TH SarabunPSK" w:cs="TH SarabunPSK" w:hint="cs"/>
          <w:sz w:val="32"/>
          <w:szCs w:val="32"/>
          <w:cs/>
        </w:rPr>
        <w:t xml:space="preserve">โดยจะต้อง        </w:t>
      </w:r>
      <w:r w:rsidRPr="006965D0">
        <w:rPr>
          <w:rFonts w:ascii="TH SarabunPSK" w:eastAsia="Calibri" w:hAnsi="TH SarabunPSK" w:cs="TH SarabunPSK"/>
          <w:sz w:val="32"/>
          <w:szCs w:val="32"/>
          <w:cs/>
        </w:rPr>
        <w:t>ไม่น้อยกว่า</w:t>
      </w:r>
      <w:r w:rsidRPr="006965D0">
        <w:rPr>
          <w:rFonts w:ascii="TH SarabunPSK" w:eastAsia="Calibri" w:hAnsi="TH SarabunPSK" w:cs="TH SarabunPSK" w:hint="cs"/>
          <w:sz w:val="32"/>
          <w:szCs w:val="32"/>
          <w:cs/>
        </w:rPr>
        <w:t>ขนาด</w:t>
      </w:r>
      <w:r w:rsidRPr="006965D0">
        <w:rPr>
          <w:rFonts w:ascii="TH SarabunPSK" w:eastAsia="Calibri" w:hAnsi="TH SarabunPSK" w:cs="TH SarabunPSK"/>
          <w:sz w:val="32"/>
          <w:szCs w:val="32"/>
          <w:cs/>
        </w:rPr>
        <w:t>กลุ่มตัวอย่าง</w:t>
      </w:r>
      <w:r w:rsidRPr="006965D0">
        <w:rPr>
          <w:rFonts w:ascii="TH SarabunPSK" w:eastAsia="Calibri" w:hAnsi="TH SarabunPSK" w:cs="TH SarabunPSK" w:hint="cs"/>
          <w:sz w:val="32"/>
          <w:szCs w:val="32"/>
          <w:cs/>
        </w:rPr>
        <w:t>ต</w:t>
      </w:r>
      <w:r w:rsidRPr="006965D0">
        <w:rPr>
          <w:rFonts w:ascii="TH SarabunPSK" w:eastAsia="Calibri" w:hAnsi="TH SarabunPSK" w:cs="TH SarabunPSK"/>
          <w:sz w:val="32"/>
          <w:szCs w:val="32"/>
          <w:cs/>
        </w:rPr>
        <w:t>ามที่กำหนด</w:t>
      </w:r>
    </w:p>
    <w:p w14:paraId="6C869050" w14:textId="2BDA60B8" w:rsidR="00E62914" w:rsidRPr="00745EA6" w:rsidRDefault="00BC0383" w:rsidP="000E10E3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45EA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="000E26B9" w:rsidRPr="00745EA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.3.3 </w:t>
      </w:r>
      <w:r w:rsidR="00E62914" w:rsidRPr="00745EA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รายละเอียดตัวชี้วัด</w:t>
      </w:r>
      <w:r w:rsidR="00322635" w:rsidRPr="00745EA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และข้อคำถาม</w:t>
      </w:r>
      <w:r w:rsidR="00E62914" w:rsidRPr="00745EA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ของแบบวัด </w:t>
      </w:r>
      <w:r w:rsidR="00E62914" w:rsidRPr="00745EA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IIT</w:t>
      </w:r>
    </w:p>
    <w:p w14:paraId="613F2853" w14:textId="0231864A" w:rsidR="00B6358E" w:rsidRPr="00DA72EC" w:rsidRDefault="00E62914" w:rsidP="00C31AE7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DA72E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ตัวชี้วัดที่ 1 การปฏิบัติหน้าที่</w:t>
      </w:r>
      <w:r w:rsidRPr="00DA72EC">
        <w:rPr>
          <w:rFonts w:ascii="TH SarabunPSK" w:hAnsi="TH SarabunPSK" w:cs="TH SarabunPSK"/>
          <w:spacing w:val="-4"/>
          <w:sz w:val="32"/>
          <w:szCs w:val="32"/>
          <w:cs/>
        </w:rPr>
        <w:t xml:space="preserve"> เป็นตัวชี้วัดที่มีวัตถุประสงค์เพื่อประเมินการรับรู้ของบุคลากรภายในหน่วยงานต่อการปฏิบัติงานของบุคลากรอื่นในหน่วยงานของตนเอง ในประเด็นที่เกี่ยวข้องกับ</w:t>
      </w:r>
      <w:r w:rsidRPr="00DA72EC">
        <w:rPr>
          <w:rFonts w:ascii="TH SarabunPSK" w:hAnsi="TH SarabunPSK" w:cs="TH SarabunPSK"/>
          <w:spacing w:val="-4"/>
          <w:sz w:val="32"/>
          <w:szCs w:val="32"/>
          <w:cs/>
        </w:rPr>
        <w:br/>
        <w:t>การปฏิบัติงานโดยยึดหลักตามมาตรฐาน มีความโปร่งใส ปฏิบัติงานหรือดำเนินการตามขั้นตอนและระยะเวลา</w:t>
      </w:r>
      <w:r w:rsidR="000936D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</w:t>
      </w:r>
      <w:r w:rsidRPr="00DA72EC">
        <w:rPr>
          <w:rFonts w:ascii="TH SarabunPSK" w:hAnsi="TH SarabunPSK" w:cs="TH SarabunPSK"/>
          <w:spacing w:val="-4"/>
          <w:sz w:val="32"/>
          <w:szCs w:val="32"/>
          <w:cs/>
        </w:rPr>
        <w:t>ที่กำหนดไว้อย่างเคร่งครัด และจะต้องเป็นไปอย่างเท่าเทียมกัน ไม่ว่าจะเป็นผู้มาติดต่อทั่วไปหรือผู้มาติดต่อที่</w:t>
      </w:r>
      <w:r w:rsidRPr="00DA72EC">
        <w:rPr>
          <w:rFonts w:ascii="TH SarabunPSK" w:hAnsi="TH SarabunPSK" w:cs="TH SarabunPSK"/>
          <w:spacing w:val="-4"/>
          <w:sz w:val="32"/>
          <w:szCs w:val="32"/>
          <w:cs/>
        </w:rPr>
        <w:lastRenderedPageBreak/>
        <w:t>รู้จักกันเป็นการส่วนตัว รวมไปถึงการปฏิบัติงานอย่างมุ่งมั่น เต็มความสามารถ และมีความรับผิดชอบต่องาน</w:t>
      </w:r>
      <w:r w:rsidRPr="00DA72EC">
        <w:rPr>
          <w:rFonts w:ascii="TH SarabunPSK" w:hAnsi="TH SarabunPSK" w:cs="TH SarabunPSK"/>
          <w:spacing w:val="-4"/>
          <w:sz w:val="32"/>
          <w:szCs w:val="32"/>
          <w:cs/>
        </w:rPr>
        <w:br/>
        <w:t>ในหน้าที่ที่รับผิดชอบ ซึ่งล้วนถือเป็นลักษณะการปฏิบัติหน้าที่ในฐานะเจ้าหน้าที่ของรัฐอย่างมีคุณธรรม นอกจากนี้ ยังประเมินการรับรู้ในประเด็นที่เกี่ยวข้องกับพฤติกรรมการเรียกรับ</w:t>
      </w:r>
      <w:r w:rsidR="00911960" w:rsidRPr="00DA72EC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เงิน ทรัพย์สิน ของขวัญ </w:t>
      </w:r>
      <w:r w:rsidR="00C5438C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     </w:t>
      </w:r>
      <w:r w:rsidR="00911960" w:rsidRPr="00DA72EC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ของกำนัล หรือผลประโยชน์</w:t>
      </w:r>
      <w:r w:rsidR="00911960" w:rsidRPr="00DA72EC">
        <w:rPr>
          <w:rFonts w:ascii="TH SarabunPSK" w:hAnsi="TH SarabunPSK" w:cs="TH SarabunPSK" w:hint="cs"/>
          <w:spacing w:val="-4"/>
          <w:sz w:val="32"/>
          <w:szCs w:val="32"/>
          <w:cs/>
        </w:rPr>
        <w:t>เพื่อ</w:t>
      </w:r>
      <w:r w:rsidRPr="00DA72EC">
        <w:rPr>
          <w:rFonts w:ascii="TH SarabunPSK" w:hAnsi="TH SarabunPSK" w:cs="TH SarabunPSK"/>
          <w:spacing w:val="-4"/>
          <w:sz w:val="32"/>
          <w:szCs w:val="32"/>
          <w:cs/>
        </w:rPr>
        <w:t xml:space="preserve">แลกกับการปฏิบัติหน้าที่ </w:t>
      </w:r>
      <w:r w:rsidR="00911960" w:rsidRPr="00DA72EC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หรือที่อาจส่งผลให้มีการปฏิบัติหน้าที่อย่างไม่เป็นธรรมเพื่อเป็นการตอบแทน</w:t>
      </w:r>
      <w:r w:rsidR="00911960" w:rsidRPr="00DA72E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911960" w:rsidRPr="00DA72EC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หรือมีการให้แก่บุคคลภายนอก</w:t>
      </w:r>
      <w:r w:rsidR="00911960" w:rsidRPr="00DA72EC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เพื่อสร้างความสัมพันธ์ที่ดีและคาดหวังให้มีการ</w:t>
      </w:r>
      <w:r w:rsidR="00C5438C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 </w:t>
      </w:r>
      <w:r w:rsidR="00911960" w:rsidRPr="00DA72EC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ตอบแทนในอนาคต</w:t>
      </w:r>
    </w:p>
    <w:p w14:paraId="2482548B" w14:textId="58877FD0" w:rsidR="00E62914" w:rsidRPr="00095B1B" w:rsidRDefault="00E62914" w:rsidP="00C5438C">
      <w:pPr>
        <w:pStyle w:val="a3"/>
        <w:spacing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095B1B">
        <w:rPr>
          <w:rFonts w:ascii="TH SarabunPSK" w:hAnsi="TH SarabunPSK" w:cs="TH SarabunPSK"/>
          <w:sz w:val="32"/>
          <w:szCs w:val="32"/>
          <w:cs/>
        </w:rPr>
        <w:t>ตัวชี้วัดที่ 1 การปฏิบัติหน้าที่ ประกอบด้วยข้อคำถามจำนวน 6 ข้อ ดังนี้</w:t>
      </w:r>
    </w:p>
    <w:tbl>
      <w:tblPr>
        <w:tblStyle w:val="TableGrid2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31"/>
        <w:gridCol w:w="3829"/>
        <w:gridCol w:w="1240"/>
        <w:gridCol w:w="1060"/>
        <w:gridCol w:w="1058"/>
        <w:gridCol w:w="1060"/>
      </w:tblGrid>
      <w:tr w:rsidR="00322635" w:rsidRPr="00AF4008" w14:paraId="21971605" w14:textId="77777777" w:rsidTr="00322635">
        <w:trPr>
          <w:jc w:val="center"/>
        </w:trPr>
        <w:tc>
          <w:tcPr>
            <w:tcW w:w="535" w:type="dxa"/>
            <w:vMerge w:val="restart"/>
            <w:shd w:val="clear" w:color="auto" w:fill="BFBFBF" w:themeFill="background1" w:themeFillShade="BF"/>
          </w:tcPr>
          <w:p w14:paraId="7DCB8A48" w14:textId="77777777" w:rsidR="00322635" w:rsidRDefault="00322635" w:rsidP="0032263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32FFAF7" w14:textId="05C1FB1F" w:rsidR="00322635" w:rsidRPr="00AF4008" w:rsidRDefault="00322635" w:rsidP="0032263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960" w:type="dxa"/>
            <w:vMerge w:val="restart"/>
            <w:shd w:val="clear" w:color="auto" w:fill="BFBFBF" w:themeFill="background1" w:themeFillShade="BF"/>
            <w:vAlign w:val="center"/>
          </w:tcPr>
          <w:p w14:paraId="36F20C59" w14:textId="26814750" w:rsidR="00322635" w:rsidRPr="00AF4008" w:rsidRDefault="00322635" w:rsidP="00BE26BD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4522" w:type="dxa"/>
            <w:gridSpan w:val="4"/>
            <w:shd w:val="clear" w:color="auto" w:fill="BFBFBF" w:themeFill="background1" w:themeFillShade="BF"/>
            <w:vAlign w:val="center"/>
          </w:tcPr>
          <w:p w14:paraId="7ED08BFB" w14:textId="77777777" w:rsidR="00322635" w:rsidRPr="00AF4008" w:rsidRDefault="00322635" w:rsidP="00BE26BD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322635" w:rsidRPr="00AF4008" w14:paraId="10FCF69A" w14:textId="77777777" w:rsidTr="00322635">
        <w:trPr>
          <w:jc w:val="center"/>
        </w:trPr>
        <w:tc>
          <w:tcPr>
            <w:tcW w:w="535" w:type="dxa"/>
            <w:vMerge/>
          </w:tcPr>
          <w:p w14:paraId="74990DBA" w14:textId="77777777" w:rsidR="00322635" w:rsidRPr="00AF4008" w:rsidRDefault="00322635" w:rsidP="00BE26BD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960" w:type="dxa"/>
            <w:vMerge/>
            <w:shd w:val="clear" w:color="auto" w:fill="auto"/>
            <w:vAlign w:val="center"/>
          </w:tcPr>
          <w:p w14:paraId="3C347EC8" w14:textId="02BBAAEE" w:rsidR="00322635" w:rsidRPr="00AF4008" w:rsidRDefault="00322635" w:rsidP="00BE26BD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65" w:type="dxa"/>
            <w:shd w:val="clear" w:color="auto" w:fill="BFBFBF" w:themeFill="background1" w:themeFillShade="BF"/>
            <w:vAlign w:val="center"/>
          </w:tcPr>
          <w:p w14:paraId="44F084A4" w14:textId="77777777" w:rsidR="00322635" w:rsidRPr="00AF4008" w:rsidRDefault="00322635" w:rsidP="00BE26BD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5A1D5414" w14:textId="77777777" w:rsidR="00322635" w:rsidRPr="00AF4008" w:rsidRDefault="00322635" w:rsidP="00BE26BD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</w:t>
            </w:r>
          </w:p>
        </w:tc>
        <w:tc>
          <w:tcPr>
            <w:tcW w:w="1085" w:type="dxa"/>
            <w:shd w:val="clear" w:color="auto" w:fill="BFBFBF" w:themeFill="background1" w:themeFillShade="BF"/>
            <w:vAlign w:val="center"/>
          </w:tcPr>
          <w:p w14:paraId="322F6E90" w14:textId="77777777" w:rsidR="00322635" w:rsidRPr="00AF4008" w:rsidRDefault="00322635" w:rsidP="00BE26BD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60B16859" w14:textId="77777777" w:rsidR="00322635" w:rsidRPr="00AF4008" w:rsidRDefault="00322635" w:rsidP="00BE26BD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322635" w:rsidRPr="00AF4008" w14:paraId="357BB686" w14:textId="77777777" w:rsidTr="00322635">
        <w:trPr>
          <w:jc w:val="center"/>
        </w:trPr>
        <w:tc>
          <w:tcPr>
            <w:tcW w:w="535" w:type="dxa"/>
          </w:tcPr>
          <w:p w14:paraId="45DC63E2" w14:textId="558274B9" w:rsidR="00322635" w:rsidRPr="00AF4008" w:rsidRDefault="00322635" w:rsidP="00BE26BD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i1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40B39374" w14:textId="235380D7" w:rsidR="00322635" w:rsidRPr="00AF4008" w:rsidRDefault="00322635" w:rsidP="00BE26BD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เจ้าหน้าที่ของ</w:t>
            </w: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หน่วยงานท่าน </w:t>
            </w:r>
            <w:r w:rsidRPr="00AF40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ปฏิบัติหรือ</w:t>
            </w: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ให้บริการแก่</w:t>
            </w:r>
            <w:r w:rsidRPr="00AF40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บุคคลภายนอก</w:t>
            </w: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F40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เป็นไปตามขั้นตอนและระยะเวลา</w:t>
            </w: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มากน้อยเพียงใด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442CA8F9" w14:textId="77777777" w:rsidR="00322635" w:rsidRPr="00AF4008" w:rsidRDefault="00322635" w:rsidP="00BE26BD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005B3E83" w14:textId="77777777" w:rsidR="00322635" w:rsidRPr="00AF4008" w:rsidRDefault="00322635" w:rsidP="00BE26BD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5" w:type="dxa"/>
            <w:shd w:val="clear" w:color="auto" w:fill="auto"/>
            <w:vAlign w:val="center"/>
          </w:tcPr>
          <w:p w14:paraId="4779EA33" w14:textId="77777777" w:rsidR="00322635" w:rsidRPr="00AF4008" w:rsidRDefault="00322635" w:rsidP="00BE26BD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2B1A92BA" w14:textId="77777777" w:rsidR="00322635" w:rsidRPr="00AF4008" w:rsidRDefault="00322635" w:rsidP="00BE26BD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080C5E3C" w14:textId="198AF91B" w:rsidR="00852E3F" w:rsidRPr="007F43A9" w:rsidRDefault="00852E3F" w:rsidP="007F43A9">
      <w:pPr>
        <w:spacing w:before="240" w:line="240" w:lineRule="auto"/>
        <w:ind w:firstLine="851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2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32"/>
        <w:gridCol w:w="3827"/>
        <w:gridCol w:w="1240"/>
        <w:gridCol w:w="1060"/>
        <w:gridCol w:w="1058"/>
        <w:gridCol w:w="1061"/>
      </w:tblGrid>
      <w:tr w:rsidR="00322635" w:rsidRPr="00AF4008" w14:paraId="03391FF3" w14:textId="77777777" w:rsidTr="00C5438C">
        <w:trPr>
          <w:jc w:val="center"/>
        </w:trPr>
        <w:tc>
          <w:tcPr>
            <w:tcW w:w="532" w:type="dxa"/>
            <w:vMerge w:val="restart"/>
            <w:shd w:val="clear" w:color="auto" w:fill="BFBFBF" w:themeFill="background1" w:themeFillShade="BF"/>
          </w:tcPr>
          <w:p w14:paraId="7F5A767C" w14:textId="77777777" w:rsidR="00322635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C80677C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827" w:type="dxa"/>
            <w:vMerge w:val="restart"/>
            <w:shd w:val="clear" w:color="auto" w:fill="BFBFBF" w:themeFill="background1" w:themeFillShade="BF"/>
            <w:vAlign w:val="center"/>
          </w:tcPr>
          <w:p w14:paraId="750EE45F" w14:textId="78A4C3FC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4419" w:type="dxa"/>
            <w:gridSpan w:val="4"/>
            <w:shd w:val="clear" w:color="auto" w:fill="BFBFBF" w:themeFill="background1" w:themeFillShade="BF"/>
            <w:vAlign w:val="center"/>
          </w:tcPr>
          <w:p w14:paraId="575C1908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322635" w:rsidRPr="00AF4008" w14:paraId="7B80C6FB" w14:textId="77777777" w:rsidTr="00C5438C">
        <w:trPr>
          <w:jc w:val="center"/>
        </w:trPr>
        <w:tc>
          <w:tcPr>
            <w:tcW w:w="532" w:type="dxa"/>
            <w:vMerge/>
          </w:tcPr>
          <w:p w14:paraId="418B712A" w14:textId="77777777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27" w:type="dxa"/>
            <w:vMerge/>
            <w:shd w:val="clear" w:color="auto" w:fill="auto"/>
            <w:vAlign w:val="center"/>
          </w:tcPr>
          <w:p w14:paraId="1D812178" w14:textId="77777777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40" w:type="dxa"/>
            <w:shd w:val="clear" w:color="auto" w:fill="BFBFBF" w:themeFill="background1" w:themeFillShade="BF"/>
            <w:vAlign w:val="center"/>
          </w:tcPr>
          <w:p w14:paraId="7DEDAE77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1060" w:type="dxa"/>
            <w:shd w:val="clear" w:color="auto" w:fill="BFBFBF" w:themeFill="background1" w:themeFillShade="BF"/>
            <w:vAlign w:val="center"/>
          </w:tcPr>
          <w:p w14:paraId="224AFC13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</w:t>
            </w:r>
          </w:p>
        </w:tc>
        <w:tc>
          <w:tcPr>
            <w:tcW w:w="1058" w:type="dxa"/>
            <w:shd w:val="clear" w:color="auto" w:fill="BFBFBF" w:themeFill="background1" w:themeFillShade="BF"/>
            <w:vAlign w:val="center"/>
          </w:tcPr>
          <w:p w14:paraId="31B52DA9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  <w:tc>
          <w:tcPr>
            <w:tcW w:w="1061" w:type="dxa"/>
            <w:shd w:val="clear" w:color="auto" w:fill="BFBFBF" w:themeFill="background1" w:themeFillShade="BF"/>
            <w:vAlign w:val="center"/>
          </w:tcPr>
          <w:p w14:paraId="0EA56E2F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322635" w:rsidRPr="00AF4008" w14:paraId="2FC6AB0F" w14:textId="77777777" w:rsidTr="00C5438C">
        <w:trPr>
          <w:jc w:val="center"/>
        </w:trPr>
        <w:tc>
          <w:tcPr>
            <w:tcW w:w="532" w:type="dxa"/>
          </w:tcPr>
          <w:p w14:paraId="165E7715" w14:textId="10B6FEEA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i2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410B29AF" w14:textId="59DEB72E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เจ้าหน้าที่</w:t>
            </w:r>
            <w:r w:rsidRPr="00AF40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ของหน่วยงานท่าน </w:t>
            </w:r>
            <w:r w:rsidRPr="00AF4008"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>ปฏิบัติหรือ</w:t>
            </w:r>
            <w:r w:rsidRPr="00AF4008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ให้บริการแก่</w:t>
            </w:r>
            <w:r w:rsidRPr="00AF4008"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>บุคคลภายนอกอย่างเท่าเทียมกัน</w:t>
            </w:r>
            <w:r w:rsidRPr="00AF40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มากน้อยเพียงใด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644AFC3C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2BBB6596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58" w:type="dxa"/>
            <w:shd w:val="clear" w:color="auto" w:fill="auto"/>
            <w:vAlign w:val="center"/>
          </w:tcPr>
          <w:p w14:paraId="4F34F286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61" w:type="dxa"/>
            <w:shd w:val="clear" w:color="auto" w:fill="auto"/>
            <w:vAlign w:val="center"/>
          </w:tcPr>
          <w:p w14:paraId="3D48E003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275DF543" w14:textId="3232BC87" w:rsidR="00584BB9" w:rsidRPr="007F43A9" w:rsidRDefault="00584BB9" w:rsidP="000E10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TableGrid2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32"/>
        <w:gridCol w:w="3820"/>
        <w:gridCol w:w="1242"/>
        <w:gridCol w:w="1062"/>
        <w:gridCol w:w="1060"/>
        <w:gridCol w:w="1062"/>
      </w:tblGrid>
      <w:tr w:rsidR="00322635" w:rsidRPr="00AF4008" w14:paraId="59D79B17" w14:textId="77777777" w:rsidTr="00D25D88">
        <w:trPr>
          <w:jc w:val="center"/>
        </w:trPr>
        <w:tc>
          <w:tcPr>
            <w:tcW w:w="535" w:type="dxa"/>
            <w:vMerge w:val="restart"/>
            <w:shd w:val="clear" w:color="auto" w:fill="BFBFBF" w:themeFill="background1" w:themeFillShade="BF"/>
          </w:tcPr>
          <w:p w14:paraId="7E7B9103" w14:textId="77777777" w:rsidR="00322635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57710C8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960" w:type="dxa"/>
            <w:vMerge w:val="restart"/>
            <w:shd w:val="clear" w:color="auto" w:fill="BFBFBF" w:themeFill="background1" w:themeFillShade="BF"/>
            <w:vAlign w:val="center"/>
          </w:tcPr>
          <w:p w14:paraId="23CBA9B1" w14:textId="5E84B938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4522" w:type="dxa"/>
            <w:gridSpan w:val="4"/>
            <w:shd w:val="clear" w:color="auto" w:fill="BFBFBF" w:themeFill="background1" w:themeFillShade="BF"/>
            <w:vAlign w:val="center"/>
          </w:tcPr>
          <w:p w14:paraId="5739A764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322635" w:rsidRPr="00AF4008" w14:paraId="2529C254" w14:textId="77777777" w:rsidTr="00D25D88">
        <w:trPr>
          <w:jc w:val="center"/>
        </w:trPr>
        <w:tc>
          <w:tcPr>
            <w:tcW w:w="535" w:type="dxa"/>
            <w:vMerge/>
          </w:tcPr>
          <w:p w14:paraId="3F65B38C" w14:textId="77777777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960" w:type="dxa"/>
            <w:vMerge/>
            <w:shd w:val="clear" w:color="auto" w:fill="auto"/>
            <w:vAlign w:val="center"/>
          </w:tcPr>
          <w:p w14:paraId="3BA5D4CE" w14:textId="77777777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65" w:type="dxa"/>
            <w:shd w:val="clear" w:color="auto" w:fill="BFBFBF" w:themeFill="background1" w:themeFillShade="BF"/>
            <w:vAlign w:val="center"/>
          </w:tcPr>
          <w:p w14:paraId="63E1BF98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66802579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</w:t>
            </w:r>
          </w:p>
        </w:tc>
        <w:tc>
          <w:tcPr>
            <w:tcW w:w="1085" w:type="dxa"/>
            <w:shd w:val="clear" w:color="auto" w:fill="BFBFBF" w:themeFill="background1" w:themeFillShade="BF"/>
            <w:vAlign w:val="center"/>
          </w:tcPr>
          <w:p w14:paraId="5D2A8B71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44344AE3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322635" w:rsidRPr="00AF4008" w14:paraId="5BAE52AC" w14:textId="77777777" w:rsidTr="00D25D88">
        <w:trPr>
          <w:jc w:val="center"/>
        </w:trPr>
        <w:tc>
          <w:tcPr>
            <w:tcW w:w="535" w:type="dxa"/>
          </w:tcPr>
          <w:p w14:paraId="4E10DE84" w14:textId="6060BC67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i3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78354B29" w14:textId="2EAF62BB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เจ้าหน้าที่</w:t>
            </w:r>
            <w:r w:rsidRPr="00AF40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ของหน่วยงานท่าน ปฏิบัติงานหรือให้บริการโดยมุ่งผลสัมฤทธิ์ของงาน และรับผิดชอบต่อหน้าที่ </w:t>
            </w: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มากน้อยเพียงใด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2F916299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7780676A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5" w:type="dxa"/>
            <w:shd w:val="clear" w:color="auto" w:fill="auto"/>
            <w:vAlign w:val="center"/>
          </w:tcPr>
          <w:p w14:paraId="140C3390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3322DE13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5F775FE8" w14:textId="5C1A72C2" w:rsidR="00322635" w:rsidRPr="007F43A9" w:rsidRDefault="00322635" w:rsidP="000E10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TableGrid2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33"/>
        <w:gridCol w:w="3864"/>
        <w:gridCol w:w="2278"/>
        <w:gridCol w:w="2103"/>
      </w:tblGrid>
      <w:tr w:rsidR="00322635" w:rsidRPr="00D8504B" w14:paraId="6BD80F23" w14:textId="77777777" w:rsidTr="007F43A9">
        <w:trPr>
          <w:jc w:val="center"/>
        </w:trPr>
        <w:tc>
          <w:tcPr>
            <w:tcW w:w="533" w:type="dxa"/>
            <w:vMerge w:val="restart"/>
            <w:shd w:val="clear" w:color="auto" w:fill="BFBFBF" w:themeFill="background1" w:themeFillShade="BF"/>
          </w:tcPr>
          <w:p w14:paraId="01EC0ED5" w14:textId="77777777" w:rsidR="00D8504B" w:rsidRDefault="00D8504B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C0292BD" w14:textId="7A1B3C7A" w:rsidR="00322635" w:rsidRPr="00D8504B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8504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864" w:type="dxa"/>
            <w:vMerge w:val="restart"/>
            <w:shd w:val="clear" w:color="auto" w:fill="BFBFBF" w:themeFill="background1" w:themeFillShade="BF"/>
            <w:vAlign w:val="center"/>
          </w:tcPr>
          <w:p w14:paraId="69C45212" w14:textId="54CC2C99" w:rsidR="00322635" w:rsidRPr="00D8504B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8504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4381" w:type="dxa"/>
            <w:gridSpan w:val="2"/>
            <w:shd w:val="clear" w:color="auto" w:fill="BFBFBF" w:themeFill="background1" w:themeFillShade="BF"/>
            <w:vAlign w:val="center"/>
          </w:tcPr>
          <w:p w14:paraId="2B8D6E95" w14:textId="77777777" w:rsidR="00322635" w:rsidRPr="00D8504B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8504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322635" w:rsidRPr="00D8504B" w14:paraId="552FDC8F" w14:textId="77777777" w:rsidTr="007F43A9">
        <w:trPr>
          <w:jc w:val="center"/>
        </w:trPr>
        <w:tc>
          <w:tcPr>
            <w:tcW w:w="533" w:type="dxa"/>
            <w:vMerge/>
          </w:tcPr>
          <w:p w14:paraId="5AC996B8" w14:textId="77777777" w:rsidR="00322635" w:rsidRPr="00D8504B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64" w:type="dxa"/>
            <w:vMerge/>
            <w:shd w:val="clear" w:color="auto" w:fill="auto"/>
            <w:vAlign w:val="center"/>
          </w:tcPr>
          <w:p w14:paraId="02A7E4FE" w14:textId="77777777" w:rsidR="00322635" w:rsidRPr="00D8504B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78" w:type="dxa"/>
            <w:shd w:val="clear" w:color="auto" w:fill="BFBFBF" w:themeFill="background1" w:themeFillShade="BF"/>
            <w:vAlign w:val="center"/>
          </w:tcPr>
          <w:p w14:paraId="2A989397" w14:textId="3046EF2A" w:rsidR="00322635" w:rsidRPr="00D8504B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8504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ไม่มี</w:t>
            </w:r>
          </w:p>
        </w:tc>
        <w:tc>
          <w:tcPr>
            <w:tcW w:w="2103" w:type="dxa"/>
            <w:shd w:val="clear" w:color="auto" w:fill="BFBFBF" w:themeFill="background1" w:themeFillShade="BF"/>
            <w:vAlign w:val="center"/>
          </w:tcPr>
          <w:p w14:paraId="7BE9D8D2" w14:textId="05381593" w:rsidR="00322635" w:rsidRPr="00D8504B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8504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</w:t>
            </w:r>
          </w:p>
        </w:tc>
      </w:tr>
      <w:tr w:rsidR="00322635" w:rsidRPr="00D8504B" w14:paraId="0F2D2C8F" w14:textId="77777777" w:rsidTr="007F43A9">
        <w:trPr>
          <w:jc w:val="center"/>
        </w:trPr>
        <w:tc>
          <w:tcPr>
            <w:tcW w:w="533" w:type="dxa"/>
          </w:tcPr>
          <w:p w14:paraId="282D45EC" w14:textId="1D9C4472" w:rsidR="00322635" w:rsidRPr="00D8504B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8504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i4</w:t>
            </w:r>
          </w:p>
        </w:tc>
        <w:tc>
          <w:tcPr>
            <w:tcW w:w="3864" w:type="dxa"/>
            <w:shd w:val="clear" w:color="auto" w:fill="auto"/>
            <w:vAlign w:val="center"/>
          </w:tcPr>
          <w:p w14:paraId="6BE03EC1" w14:textId="55D49B75" w:rsidR="00322635" w:rsidRPr="00D8504B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D8504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เจ้าหน้าที่ของหน่วยงานท่าน มีการเรียกรับเงิน ทรัพย์สิน ของขวัญ ของกำนัล หรือ</w:t>
            </w:r>
            <w:r w:rsidRPr="00D8504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ผลประโยชน์ (</w:t>
            </w:r>
            <w:r w:rsidRPr="00D8504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นอกเหนือจากที่กฎหมายกำหนด</w:t>
            </w:r>
            <w:r w:rsidRPr="00D8504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เช่น ค่าธรรมเนียม ค่าปรับ) </w:t>
            </w:r>
            <w:r w:rsidR="000936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</w:t>
            </w:r>
            <w:r w:rsidRPr="00D8504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เพื่อแลกกับ</w:t>
            </w:r>
            <w:r w:rsidRPr="00D8504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ปฏิบัติงาน</w:t>
            </w:r>
            <w:r w:rsidRPr="00D8504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หรือให้บริการ หรือไม่</w:t>
            </w:r>
          </w:p>
        </w:tc>
        <w:tc>
          <w:tcPr>
            <w:tcW w:w="2278" w:type="dxa"/>
            <w:shd w:val="clear" w:color="auto" w:fill="auto"/>
            <w:vAlign w:val="center"/>
          </w:tcPr>
          <w:p w14:paraId="3526DFB1" w14:textId="77777777" w:rsidR="00322635" w:rsidRPr="00D8504B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2103" w:type="dxa"/>
            <w:shd w:val="clear" w:color="auto" w:fill="auto"/>
            <w:vAlign w:val="center"/>
          </w:tcPr>
          <w:p w14:paraId="1D7AE844" w14:textId="77777777" w:rsidR="00322635" w:rsidRPr="00D8504B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099DFDB2" w14:textId="5A12A44E" w:rsidR="00852E3F" w:rsidRDefault="00852E3F" w:rsidP="000600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TableGrid2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33"/>
        <w:gridCol w:w="3864"/>
        <w:gridCol w:w="2278"/>
        <w:gridCol w:w="2103"/>
      </w:tblGrid>
      <w:tr w:rsidR="007F43A9" w:rsidRPr="00D8504B" w14:paraId="4D9912FF" w14:textId="77777777" w:rsidTr="007F43A9">
        <w:trPr>
          <w:jc w:val="center"/>
        </w:trPr>
        <w:tc>
          <w:tcPr>
            <w:tcW w:w="533" w:type="dxa"/>
            <w:vMerge w:val="restart"/>
            <w:shd w:val="clear" w:color="auto" w:fill="BFBFBF" w:themeFill="background1" w:themeFillShade="BF"/>
          </w:tcPr>
          <w:p w14:paraId="07B0341C" w14:textId="77777777" w:rsidR="007F43A9" w:rsidRDefault="007F43A9" w:rsidP="007F43A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DCBDE08" w14:textId="77777777" w:rsidR="007F43A9" w:rsidRPr="00D8504B" w:rsidRDefault="007F43A9" w:rsidP="007F43A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8504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864" w:type="dxa"/>
            <w:vMerge w:val="restart"/>
            <w:shd w:val="clear" w:color="auto" w:fill="BFBFBF" w:themeFill="background1" w:themeFillShade="BF"/>
            <w:vAlign w:val="center"/>
          </w:tcPr>
          <w:p w14:paraId="611193CC" w14:textId="77777777" w:rsidR="007F43A9" w:rsidRPr="00D8504B" w:rsidRDefault="007F43A9" w:rsidP="007F43A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8504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4381" w:type="dxa"/>
            <w:gridSpan w:val="2"/>
            <w:shd w:val="clear" w:color="auto" w:fill="BFBFBF" w:themeFill="background1" w:themeFillShade="BF"/>
            <w:vAlign w:val="center"/>
          </w:tcPr>
          <w:p w14:paraId="7A5FF078" w14:textId="77777777" w:rsidR="007F43A9" w:rsidRPr="00D8504B" w:rsidRDefault="007F43A9" w:rsidP="007F43A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8504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7F43A9" w:rsidRPr="00D8504B" w14:paraId="24C5AEB4" w14:textId="77777777" w:rsidTr="007F43A9">
        <w:trPr>
          <w:jc w:val="center"/>
        </w:trPr>
        <w:tc>
          <w:tcPr>
            <w:tcW w:w="533" w:type="dxa"/>
            <w:vMerge/>
          </w:tcPr>
          <w:p w14:paraId="047A8D98" w14:textId="77777777" w:rsidR="007F43A9" w:rsidRPr="00D8504B" w:rsidRDefault="007F43A9" w:rsidP="007F43A9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64" w:type="dxa"/>
            <w:vMerge/>
            <w:shd w:val="clear" w:color="auto" w:fill="auto"/>
            <w:vAlign w:val="center"/>
          </w:tcPr>
          <w:p w14:paraId="6C96A23C" w14:textId="77777777" w:rsidR="007F43A9" w:rsidRPr="00D8504B" w:rsidRDefault="007F43A9" w:rsidP="007F43A9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78" w:type="dxa"/>
            <w:shd w:val="clear" w:color="auto" w:fill="BFBFBF" w:themeFill="background1" w:themeFillShade="BF"/>
            <w:vAlign w:val="center"/>
          </w:tcPr>
          <w:p w14:paraId="69DAC377" w14:textId="77777777" w:rsidR="007F43A9" w:rsidRPr="00D8504B" w:rsidRDefault="007F43A9" w:rsidP="007F43A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8504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ไม่มี</w:t>
            </w:r>
          </w:p>
        </w:tc>
        <w:tc>
          <w:tcPr>
            <w:tcW w:w="2103" w:type="dxa"/>
            <w:shd w:val="clear" w:color="auto" w:fill="BFBFBF" w:themeFill="background1" w:themeFillShade="BF"/>
            <w:vAlign w:val="center"/>
          </w:tcPr>
          <w:p w14:paraId="0889AD30" w14:textId="77777777" w:rsidR="007F43A9" w:rsidRPr="00D8504B" w:rsidRDefault="007F43A9" w:rsidP="007F43A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8504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</w:t>
            </w:r>
          </w:p>
        </w:tc>
      </w:tr>
      <w:tr w:rsidR="007F43A9" w:rsidRPr="00D8504B" w14:paraId="35D990A2" w14:textId="77777777" w:rsidTr="007F43A9">
        <w:trPr>
          <w:jc w:val="center"/>
        </w:trPr>
        <w:tc>
          <w:tcPr>
            <w:tcW w:w="533" w:type="dxa"/>
          </w:tcPr>
          <w:p w14:paraId="4ECC05EF" w14:textId="77777777" w:rsidR="007F43A9" w:rsidRPr="00D8504B" w:rsidRDefault="007F43A9" w:rsidP="007F43A9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8504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i5</w:t>
            </w:r>
          </w:p>
        </w:tc>
        <w:tc>
          <w:tcPr>
            <w:tcW w:w="3864" w:type="dxa"/>
            <w:shd w:val="clear" w:color="auto" w:fill="auto"/>
            <w:vAlign w:val="center"/>
          </w:tcPr>
          <w:p w14:paraId="040C73CD" w14:textId="77777777" w:rsidR="007F43A9" w:rsidRPr="00D8504B" w:rsidRDefault="007F43A9" w:rsidP="007F43A9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D8504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เจ้าหน้าที่ของหน่วยงานท่าน มีการรับเงิน ทรัพย์สิน ของขวัญ ของกำนัล หรือผลประโยชน์ จากบุคคลอื่น ที่อาจส่งผลให้มีการปฏิบัติหน้าที่อย่างไม่เป็นธรรมเพื่อ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Pr="00D8504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เป็นการตอบแทน หรือไม่</w:t>
            </w:r>
          </w:p>
        </w:tc>
        <w:tc>
          <w:tcPr>
            <w:tcW w:w="2278" w:type="dxa"/>
            <w:shd w:val="clear" w:color="auto" w:fill="auto"/>
            <w:vAlign w:val="center"/>
          </w:tcPr>
          <w:p w14:paraId="6CC32802" w14:textId="77777777" w:rsidR="007F43A9" w:rsidRPr="00D8504B" w:rsidRDefault="007F43A9" w:rsidP="007F43A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2103" w:type="dxa"/>
            <w:shd w:val="clear" w:color="auto" w:fill="auto"/>
            <w:vAlign w:val="center"/>
          </w:tcPr>
          <w:p w14:paraId="15E2B8D5" w14:textId="77777777" w:rsidR="007F43A9" w:rsidRPr="00D8504B" w:rsidRDefault="007F43A9" w:rsidP="007F43A9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2BB5D5E7" w14:textId="77777777" w:rsidR="007F43A9" w:rsidRDefault="007F43A9" w:rsidP="000600D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TableGrid2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32"/>
        <w:gridCol w:w="3866"/>
        <w:gridCol w:w="2278"/>
        <w:gridCol w:w="2102"/>
      </w:tblGrid>
      <w:tr w:rsidR="00322635" w:rsidRPr="00D8504B" w14:paraId="6CB9263B" w14:textId="77777777" w:rsidTr="00D25D88">
        <w:trPr>
          <w:jc w:val="center"/>
        </w:trPr>
        <w:tc>
          <w:tcPr>
            <w:tcW w:w="535" w:type="dxa"/>
            <w:vMerge w:val="restart"/>
            <w:shd w:val="clear" w:color="auto" w:fill="BFBFBF" w:themeFill="background1" w:themeFillShade="BF"/>
          </w:tcPr>
          <w:p w14:paraId="777B1F7B" w14:textId="77777777" w:rsidR="00322635" w:rsidRPr="00D8504B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9739D95" w14:textId="77777777" w:rsidR="00322635" w:rsidRPr="00D8504B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8504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960" w:type="dxa"/>
            <w:vMerge w:val="restart"/>
            <w:shd w:val="clear" w:color="auto" w:fill="BFBFBF" w:themeFill="background1" w:themeFillShade="BF"/>
            <w:vAlign w:val="center"/>
          </w:tcPr>
          <w:p w14:paraId="7371262E" w14:textId="0A69E3C6" w:rsidR="00322635" w:rsidRPr="00D8504B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8504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4522" w:type="dxa"/>
            <w:gridSpan w:val="2"/>
            <w:shd w:val="clear" w:color="auto" w:fill="BFBFBF" w:themeFill="background1" w:themeFillShade="BF"/>
            <w:vAlign w:val="center"/>
          </w:tcPr>
          <w:p w14:paraId="56D2B6BC" w14:textId="77777777" w:rsidR="00322635" w:rsidRPr="00D8504B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8504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322635" w:rsidRPr="00D8504B" w14:paraId="5FDE0F31" w14:textId="77777777" w:rsidTr="00D25D88">
        <w:trPr>
          <w:jc w:val="center"/>
        </w:trPr>
        <w:tc>
          <w:tcPr>
            <w:tcW w:w="535" w:type="dxa"/>
            <w:vMerge/>
          </w:tcPr>
          <w:p w14:paraId="15FCA0C5" w14:textId="77777777" w:rsidR="00322635" w:rsidRPr="00D8504B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960" w:type="dxa"/>
            <w:vMerge/>
            <w:shd w:val="clear" w:color="auto" w:fill="auto"/>
            <w:vAlign w:val="center"/>
          </w:tcPr>
          <w:p w14:paraId="17B05872" w14:textId="77777777" w:rsidR="00322635" w:rsidRPr="00D8504B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351" w:type="dxa"/>
            <w:shd w:val="clear" w:color="auto" w:fill="BFBFBF" w:themeFill="background1" w:themeFillShade="BF"/>
            <w:vAlign w:val="center"/>
          </w:tcPr>
          <w:p w14:paraId="633DCDB3" w14:textId="77777777" w:rsidR="00322635" w:rsidRPr="00D8504B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8504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ไม่มี</w:t>
            </w:r>
          </w:p>
        </w:tc>
        <w:tc>
          <w:tcPr>
            <w:tcW w:w="2171" w:type="dxa"/>
            <w:shd w:val="clear" w:color="auto" w:fill="BFBFBF" w:themeFill="background1" w:themeFillShade="BF"/>
            <w:vAlign w:val="center"/>
          </w:tcPr>
          <w:p w14:paraId="55094662" w14:textId="77777777" w:rsidR="00322635" w:rsidRPr="00D8504B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8504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</w:t>
            </w:r>
          </w:p>
        </w:tc>
      </w:tr>
      <w:tr w:rsidR="00322635" w:rsidRPr="00D8504B" w14:paraId="25FFDDF6" w14:textId="77777777" w:rsidTr="00D25D88">
        <w:trPr>
          <w:jc w:val="center"/>
        </w:trPr>
        <w:tc>
          <w:tcPr>
            <w:tcW w:w="535" w:type="dxa"/>
          </w:tcPr>
          <w:p w14:paraId="64F9B2B9" w14:textId="7A6A794C" w:rsidR="00322635" w:rsidRPr="00D8504B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8504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i6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5A4A60EF" w14:textId="4D8E77DD" w:rsidR="00322635" w:rsidRPr="00D8504B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D8504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เจ้าหน้าที่ของหน่วยงานท่าน มีการให้เงิน ทรัพย์สิน ของขวัญ ของกำนัล หรือผลประโยชน์ แก่บุคคลภายนอก</w:t>
            </w:r>
            <w:r w:rsidRPr="00D8504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เพื่อสร้างความสัมพันธ์ที่ดีและคาดหวังให้มี</w:t>
            </w:r>
            <w:r w:rsidR="00C5438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 </w:t>
            </w:r>
            <w:r w:rsidRPr="00D8504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การตอบแทนในอนาคต</w:t>
            </w:r>
            <w:r w:rsidRPr="00D8504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D8504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หรือไม่</w:t>
            </w:r>
          </w:p>
        </w:tc>
        <w:tc>
          <w:tcPr>
            <w:tcW w:w="2351" w:type="dxa"/>
            <w:shd w:val="clear" w:color="auto" w:fill="auto"/>
            <w:vAlign w:val="center"/>
          </w:tcPr>
          <w:p w14:paraId="7275A915" w14:textId="77777777" w:rsidR="00322635" w:rsidRPr="00D8504B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2171" w:type="dxa"/>
            <w:shd w:val="clear" w:color="auto" w:fill="auto"/>
            <w:vAlign w:val="center"/>
          </w:tcPr>
          <w:p w14:paraId="26E478ED" w14:textId="77777777" w:rsidR="00322635" w:rsidRPr="00D8504B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1C22A0AF" w14:textId="77777777" w:rsidR="00322635" w:rsidRPr="007F43A9" w:rsidRDefault="00322635" w:rsidP="000600D2">
      <w:pPr>
        <w:spacing w:after="0" w:line="240" w:lineRule="auto"/>
        <w:rPr>
          <w:rFonts w:ascii="TH SarabunPSK" w:hAnsi="TH SarabunPSK" w:cs="TH SarabunPSK"/>
          <w:sz w:val="14"/>
          <w:szCs w:val="14"/>
        </w:rPr>
      </w:pPr>
    </w:p>
    <w:p w14:paraId="47510C4B" w14:textId="5832E1BC" w:rsidR="00E62914" w:rsidRPr="00095B1B" w:rsidRDefault="00E62914" w:rsidP="00C31AE7">
      <w:pPr>
        <w:pStyle w:val="a3"/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95B1B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2 การใช้งบประมาณ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 เป็นตัวชี้วัดที่มีวัตถุประสงค์เพื่อประเมินการรับรู้ของบุคลากรภายในหน่วยงานต่อการดำเนินการต่าง ๆ ของหน่วยงานของตนเอง ในประเด็นที่เกี่ยวข้องกับการใช้จ่ายเงินงบประมาณ นับตั้งแต่การจัดทำแผนการใช้จ่ายงบประมาณประจำปีและเผยแพร่อย่างโปร่งใส</w:t>
      </w:r>
      <w:r w:rsidR="001C18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5438C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1C1838">
        <w:rPr>
          <w:rFonts w:ascii="TH SarabunPSK" w:hAnsi="TH SarabunPSK" w:cs="TH SarabunPSK" w:hint="cs"/>
          <w:sz w:val="32"/>
          <w:szCs w:val="32"/>
          <w:cs/>
        </w:rPr>
        <w:t xml:space="preserve">การเปิดโอกาสให้เกิดการมีส่วนร่วมในกระบวนการจัดทำงบประมาณ 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ไปจนถึงลักษณะการใช้จ่ายงบประมาณของหน่วยงานอย่างคุ้มค่า เป็นไปตามวัตถุประสงค์ และไม่เอื้อประโยชน์แก่ตนเองหรือพวกพ้อง </w:t>
      </w:r>
      <w:r w:rsidR="001C1838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095B1B">
        <w:rPr>
          <w:rFonts w:ascii="TH SarabunPSK" w:hAnsi="TH SarabunPSK" w:cs="TH SarabunPSK"/>
          <w:sz w:val="32"/>
          <w:szCs w:val="32"/>
          <w:cs/>
        </w:rPr>
        <w:t>การเบิกจ่ายเงิน</w:t>
      </w:r>
      <w:r w:rsidR="001C1838">
        <w:rPr>
          <w:rFonts w:ascii="TH SarabunPSK" w:hAnsi="TH SarabunPSK" w:cs="TH SarabunPSK" w:hint="cs"/>
          <w:sz w:val="32"/>
          <w:szCs w:val="32"/>
          <w:cs/>
        </w:rPr>
        <w:t xml:space="preserve">อย่างไม่ถูกต้อง </w:t>
      </w:r>
      <w:r w:rsidRPr="00095B1B">
        <w:rPr>
          <w:rFonts w:ascii="TH SarabunPSK" w:hAnsi="TH SarabunPSK" w:cs="TH SarabunPSK"/>
          <w:sz w:val="32"/>
          <w:szCs w:val="32"/>
          <w:cs/>
        </w:rPr>
        <w:t>ตลอดจนกระบวนการจัดซื้อจัดจ้างและการตรวจรับพัสดุด้วย</w:t>
      </w:r>
    </w:p>
    <w:p w14:paraId="6F1BA93D" w14:textId="75E303B3" w:rsidR="000600D2" w:rsidRDefault="00E62914" w:rsidP="00C5438C">
      <w:pPr>
        <w:pStyle w:val="a3"/>
        <w:spacing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095B1B">
        <w:rPr>
          <w:rFonts w:ascii="TH SarabunPSK" w:hAnsi="TH SarabunPSK" w:cs="TH SarabunPSK"/>
          <w:sz w:val="32"/>
          <w:szCs w:val="32"/>
          <w:cs/>
        </w:rPr>
        <w:t>ตัวชี้วัดที่ 2 การใช้งบประมาณ  ประกอบด้วยข้อคำถามจำนวน 6 ข้อ ดังนี้</w:t>
      </w:r>
    </w:p>
    <w:tbl>
      <w:tblPr>
        <w:tblStyle w:val="TableGrid2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31"/>
        <w:gridCol w:w="3823"/>
        <w:gridCol w:w="1241"/>
        <w:gridCol w:w="1062"/>
        <w:gridCol w:w="1059"/>
        <w:gridCol w:w="1062"/>
      </w:tblGrid>
      <w:tr w:rsidR="00322635" w:rsidRPr="00AF4008" w14:paraId="6C49B604" w14:textId="77777777" w:rsidTr="000E10E3">
        <w:trPr>
          <w:jc w:val="center"/>
        </w:trPr>
        <w:tc>
          <w:tcPr>
            <w:tcW w:w="531" w:type="dxa"/>
            <w:vMerge w:val="restart"/>
            <w:shd w:val="clear" w:color="auto" w:fill="BFBFBF" w:themeFill="background1" w:themeFillShade="BF"/>
          </w:tcPr>
          <w:p w14:paraId="76821DF3" w14:textId="77777777" w:rsidR="00322635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8C3F281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823" w:type="dxa"/>
            <w:vMerge w:val="restart"/>
            <w:shd w:val="clear" w:color="auto" w:fill="BFBFBF" w:themeFill="background1" w:themeFillShade="BF"/>
            <w:vAlign w:val="center"/>
          </w:tcPr>
          <w:p w14:paraId="103B2931" w14:textId="79E50A7E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4424" w:type="dxa"/>
            <w:gridSpan w:val="4"/>
            <w:shd w:val="clear" w:color="auto" w:fill="BFBFBF" w:themeFill="background1" w:themeFillShade="BF"/>
            <w:vAlign w:val="center"/>
          </w:tcPr>
          <w:p w14:paraId="48A7E6AF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322635" w:rsidRPr="00AF4008" w14:paraId="0E0725DD" w14:textId="77777777" w:rsidTr="000E10E3">
        <w:trPr>
          <w:jc w:val="center"/>
        </w:trPr>
        <w:tc>
          <w:tcPr>
            <w:tcW w:w="531" w:type="dxa"/>
            <w:vMerge/>
          </w:tcPr>
          <w:p w14:paraId="62D8AD9D" w14:textId="77777777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23" w:type="dxa"/>
            <w:vMerge/>
            <w:shd w:val="clear" w:color="auto" w:fill="auto"/>
            <w:vAlign w:val="center"/>
          </w:tcPr>
          <w:p w14:paraId="2D894B1C" w14:textId="77777777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41" w:type="dxa"/>
            <w:shd w:val="clear" w:color="auto" w:fill="BFBFBF" w:themeFill="background1" w:themeFillShade="BF"/>
            <w:vAlign w:val="center"/>
          </w:tcPr>
          <w:p w14:paraId="07133A4E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1062" w:type="dxa"/>
            <w:shd w:val="clear" w:color="auto" w:fill="BFBFBF" w:themeFill="background1" w:themeFillShade="BF"/>
            <w:vAlign w:val="center"/>
          </w:tcPr>
          <w:p w14:paraId="07B0809B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</w:t>
            </w:r>
          </w:p>
        </w:tc>
        <w:tc>
          <w:tcPr>
            <w:tcW w:w="1059" w:type="dxa"/>
            <w:shd w:val="clear" w:color="auto" w:fill="BFBFBF" w:themeFill="background1" w:themeFillShade="BF"/>
            <w:vAlign w:val="center"/>
          </w:tcPr>
          <w:p w14:paraId="19426B9D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  <w:tc>
          <w:tcPr>
            <w:tcW w:w="1062" w:type="dxa"/>
            <w:shd w:val="clear" w:color="auto" w:fill="BFBFBF" w:themeFill="background1" w:themeFillShade="BF"/>
            <w:vAlign w:val="center"/>
          </w:tcPr>
          <w:p w14:paraId="24272D72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322635" w:rsidRPr="00AF4008" w14:paraId="343A1E09" w14:textId="77777777" w:rsidTr="000E10E3">
        <w:trPr>
          <w:jc w:val="center"/>
        </w:trPr>
        <w:tc>
          <w:tcPr>
            <w:tcW w:w="531" w:type="dxa"/>
          </w:tcPr>
          <w:p w14:paraId="434452A5" w14:textId="55BFD259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i7</w:t>
            </w:r>
          </w:p>
        </w:tc>
        <w:tc>
          <w:tcPr>
            <w:tcW w:w="3823" w:type="dxa"/>
            <w:shd w:val="clear" w:color="auto" w:fill="auto"/>
            <w:vAlign w:val="center"/>
          </w:tcPr>
          <w:p w14:paraId="2F236919" w14:textId="5512ED90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ท่าน</w:t>
            </w:r>
            <w:r w:rsidRPr="00AF40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ทราบข้อมูลเกี่ยวกับ</w:t>
            </w: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งบประมาณของหน่วยงาน</w:t>
            </w:r>
            <w:r w:rsidRPr="00AF40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หรือของส่วนงานที่ท่าน</w:t>
            </w:r>
            <w:r w:rsidR="000936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</w:t>
            </w:r>
            <w:r w:rsidRPr="00AF40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ปฏิบัติหน้าที่</w:t>
            </w: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มากน้อยเพียงใด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7C839FCC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62" w:type="dxa"/>
            <w:shd w:val="clear" w:color="auto" w:fill="auto"/>
            <w:vAlign w:val="center"/>
          </w:tcPr>
          <w:p w14:paraId="60964C65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59" w:type="dxa"/>
            <w:shd w:val="clear" w:color="auto" w:fill="auto"/>
            <w:vAlign w:val="center"/>
          </w:tcPr>
          <w:p w14:paraId="00FD9F21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62" w:type="dxa"/>
            <w:shd w:val="clear" w:color="auto" w:fill="auto"/>
            <w:vAlign w:val="center"/>
          </w:tcPr>
          <w:p w14:paraId="1CCE5FB3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  <w:tr w:rsidR="009124DE" w:rsidRPr="00AF4008" w14:paraId="4EFA4DC3" w14:textId="77777777" w:rsidTr="009124DE">
        <w:trPr>
          <w:jc w:val="center"/>
        </w:trPr>
        <w:tc>
          <w:tcPr>
            <w:tcW w:w="531" w:type="dxa"/>
            <w:vMerge w:val="restart"/>
            <w:shd w:val="clear" w:color="auto" w:fill="BFBFBF" w:themeFill="background1" w:themeFillShade="BF"/>
          </w:tcPr>
          <w:p w14:paraId="32786324" w14:textId="77777777" w:rsidR="009124DE" w:rsidRDefault="009124DE" w:rsidP="00934B5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F803A90" w14:textId="77777777" w:rsidR="009124DE" w:rsidRPr="00AF4008" w:rsidRDefault="009124DE" w:rsidP="00934B5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823" w:type="dxa"/>
            <w:vMerge w:val="restart"/>
            <w:shd w:val="clear" w:color="auto" w:fill="BFBFBF" w:themeFill="background1" w:themeFillShade="BF"/>
            <w:vAlign w:val="center"/>
          </w:tcPr>
          <w:p w14:paraId="05538207" w14:textId="77777777" w:rsidR="009124DE" w:rsidRPr="00AF4008" w:rsidRDefault="009124DE" w:rsidP="00934B5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4424" w:type="dxa"/>
            <w:gridSpan w:val="4"/>
            <w:shd w:val="clear" w:color="auto" w:fill="BFBFBF" w:themeFill="background1" w:themeFillShade="BF"/>
            <w:vAlign w:val="center"/>
          </w:tcPr>
          <w:p w14:paraId="6FB0069B" w14:textId="77777777" w:rsidR="009124DE" w:rsidRPr="00AF4008" w:rsidRDefault="009124DE" w:rsidP="00934B5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9124DE" w:rsidRPr="00AF4008" w14:paraId="311686DB" w14:textId="77777777" w:rsidTr="009124DE">
        <w:trPr>
          <w:jc w:val="center"/>
        </w:trPr>
        <w:tc>
          <w:tcPr>
            <w:tcW w:w="531" w:type="dxa"/>
            <w:vMerge/>
          </w:tcPr>
          <w:p w14:paraId="73860994" w14:textId="77777777" w:rsidR="009124DE" w:rsidRPr="00AF4008" w:rsidRDefault="009124DE" w:rsidP="00934B55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23" w:type="dxa"/>
            <w:vMerge/>
            <w:shd w:val="clear" w:color="auto" w:fill="auto"/>
            <w:vAlign w:val="center"/>
          </w:tcPr>
          <w:p w14:paraId="782A6780" w14:textId="77777777" w:rsidR="009124DE" w:rsidRPr="00AF4008" w:rsidRDefault="009124DE" w:rsidP="00934B55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41" w:type="dxa"/>
            <w:shd w:val="clear" w:color="auto" w:fill="BFBFBF" w:themeFill="background1" w:themeFillShade="BF"/>
            <w:vAlign w:val="center"/>
          </w:tcPr>
          <w:p w14:paraId="0DD199B5" w14:textId="77777777" w:rsidR="009124DE" w:rsidRPr="00AF4008" w:rsidRDefault="009124DE" w:rsidP="00934B5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1062" w:type="dxa"/>
            <w:shd w:val="clear" w:color="auto" w:fill="BFBFBF" w:themeFill="background1" w:themeFillShade="BF"/>
            <w:vAlign w:val="center"/>
          </w:tcPr>
          <w:p w14:paraId="3D026023" w14:textId="77777777" w:rsidR="009124DE" w:rsidRPr="00AF4008" w:rsidRDefault="009124DE" w:rsidP="00934B5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</w:t>
            </w:r>
          </w:p>
        </w:tc>
        <w:tc>
          <w:tcPr>
            <w:tcW w:w="1059" w:type="dxa"/>
            <w:shd w:val="clear" w:color="auto" w:fill="BFBFBF" w:themeFill="background1" w:themeFillShade="BF"/>
            <w:vAlign w:val="center"/>
          </w:tcPr>
          <w:p w14:paraId="1F2EFF13" w14:textId="77777777" w:rsidR="009124DE" w:rsidRPr="00AF4008" w:rsidRDefault="009124DE" w:rsidP="00934B5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  <w:tc>
          <w:tcPr>
            <w:tcW w:w="1062" w:type="dxa"/>
            <w:shd w:val="clear" w:color="auto" w:fill="BFBFBF" w:themeFill="background1" w:themeFillShade="BF"/>
            <w:vAlign w:val="center"/>
          </w:tcPr>
          <w:p w14:paraId="68FC4601" w14:textId="77777777" w:rsidR="009124DE" w:rsidRPr="00AF4008" w:rsidRDefault="009124DE" w:rsidP="00934B5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9124DE" w:rsidRPr="00AF4008" w14:paraId="31F15F52" w14:textId="77777777" w:rsidTr="009124DE">
        <w:trPr>
          <w:jc w:val="center"/>
        </w:trPr>
        <w:tc>
          <w:tcPr>
            <w:tcW w:w="531" w:type="dxa"/>
          </w:tcPr>
          <w:p w14:paraId="48404804" w14:textId="77777777" w:rsidR="009124DE" w:rsidRPr="00AF4008" w:rsidRDefault="009124DE" w:rsidP="00934B55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i8</w:t>
            </w:r>
          </w:p>
        </w:tc>
        <w:tc>
          <w:tcPr>
            <w:tcW w:w="3823" w:type="dxa"/>
            <w:shd w:val="clear" w:color="auto" w:fill="auto"/>
            <w:vAlign w:val="center"/>
          </w:tcPr>
          <w:p w14:paraId="65178DBA" w14:textId="77777777" w:rsidR="009124DE" w:rsidRPr="00AF4008" w:rsidRDefault="009124DE" w:rsidP="00934B55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ท่านเคยเข้าไป</w:t>
            </w: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มีส่วนร่วมใน</w:t>
            </w:r>
            <w:r w:rsidRPr="00AF40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กระบวนการงบประมาณ มากน้อยเพียงใด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53A51553" w14:textId="77777777" w:rsidR="009124DE" w:rsidRPr="00AF4008" w:rsidRDefault="009124DE" w:rsidP="00934B5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62" w:type="dxa"/>
            <w:shd w:val="clear" w:color="auto" w:fill="auto"/>
            <w:vAlign w:val="center"/>
          </w:tcPr>
          <w:p w14:paraId="7F2FFB8C" w14:textId="77777777" w:rsidR="009124DE" w:rsidRPr="00AF4008" w:rsidRDefault="009124DE" w:rsidP="00934B5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59" w:type="dxa"/>
            <w:shd w:val="clear" w:color="auto" w:fill="auto"/>
            <w:vAlign w:val="center"/>
          </w:tcPr>
          <w:p w14:paraId="6ED2275D" w14:textId="77777777" w:rsidR="009124DE" w:rsidRPr="00AF4008" w:rsidRDefault="009124DE" w:rsidP="00934B5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62" w:type="dxa"/>
            <w:shd w:val="clear" w:color="auto" w:fill="auto"/>
            <w:vAlign w:val="center"/>
          </w:tcPr>
          <w:p w14:paraId="0F3CFE38" w14:textId="77777777" w:rsidR="009124DE" w:rsidRPr="00AF4008" w:rsidRDefault="009124DE" w:rsidP="00934B5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1858D5F1" w14:textId="77777777" w:rsidR="009124DE" w:rsidRPr="00322635" w:rsidRDefault="009124DE" w:rsidP="000E10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TableGrid2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31"/>
        <w:gridCol w:w="3824"/>
        <w:gridCol w:w="1241"/>
        <w:gridCol w:w="1061"/>
        <w:gridCol w:w="1059"/>
        <w:gridCol w:w="1062"/>
      </w:tblGrid>
      <w:tr w:rsidR="00322635" w:rsidRPr="00AF4008" w14:paraId="60DDFE76" w14:textId="77777777" w:rsidTr="00D25D88">
        <w:trPr>
          <w:jc w:val="center"/>
        </w:trPr>
        <w:tc>
          <w:tcPr>
            <w:tcW w:w="535" w:type="dxa"/>
            <w:vMerge w:val="restart"/>
            <w:shd w:val="clear" w:color="auto" w:fill="BFBFBF" w:themeFill="background1" w:themeFillShade="BF"/>
          </w:tcPr>
          <w:p w14:paraId="2B2B3549" w14:textId="77777777" w:rsidR="00322635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33A7F76E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960" w:type="dxa"/>
            <w:vMerge w:val="restart"/>
            <w:shd w:val="clear" w:color="auto" w:fill="BFBFBF" w:themeFill="background1" w:themeFillShade="BF"/>
            <w:vAlign w:val="center"/>
          </w:tcPr>
          <w:p w14:paraId="4DCBFC7E" w14:textId="331675DE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4522" w:type="dxa"/>
            <w:gridSpan w:val="4"/>
            <w:shd w:val="clear" w:color="auto" w:fill="BFBFBF" w:themeFill="background1" w:themeFillShade="BF"/>
            <w:vAlign w:val="center"/>
          </w:tcPr>
          <w:p w14:paraId="25A25D32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322635" w:rsidRPr="00AF4008" w14:paraId="59EA1C37" w14:textId="77777777" w:rsidTr="00D25D88">
        <w:trPr>
          <w:jc w:val="center"/>
        </w:trPr>
        <w:tc>
          <w:tcPr>
            <w:tcW w:w="535" w:type="dxa"/>
            <w:vMerge/>
          </w:tcPr>
          <w:p w14:paraId="3F77D0A8" w14:textId="77777777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960" w:type="dxa"/>
            <w:vMerge/>
            <w:shd w:val="clear" w:color="auto" w:fill="auto"/>
            <w:vAlign w:val="center"/>
          </w:tcPr>
          <w:p w14:paraId="728C840F" w14:textId="77777777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65" w:type="dxa"/>
            <w:shd w:val="clear" w:color="auto" w:fill="BFBFBF" w:themeFill="background1" w:themeFillShade="BF"/>
            <w:vAlign w:val="center"/>
          </w:tcPr>
          <w:p w14:paraId="13B33B26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5DF0D27B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</w:t>
            </w:r>
          </w:p>
        </w:tc>
        <w:tc>
          <w:tcPr>
            <w:tcW w:w="1085" w:type="dxa"/>
            <w:shd w:val="clear" w:color="auto" w:fill="BFBFBF" w:themeFill="background1" w:themeFillShade="BF"/>
            <w:vAlign w:val="center"/>
          </w:tcPr>
          <w:p w14:paraId="7AC7A2EE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57C27407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322635" w:rsidRPr="00AF4008" w14:paraId="1EEA0925" w14:textId="77777777" w:rsidTr="00D25D88">
        <w:trPr>
          <w:jc w:val="center"/>
        </w:trPr>
        <w:tc>
          <w:tcPr>
            <w:tcW w:w="535" w:type="dxa"/>
          </w:tcPr>
          <w:p w14:paraId="0549447F" w14:textId="6F9DAFAC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i9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66D57FCC" w14:textId="5DA77D69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หน่วยงาน</w:t>
            </w:r>
            <w:r w:rsidRPr="00AF40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ของท่าน</w:t>
            </w: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ใช้จ่ายงบประมาณ</w:t>
            </w:r>
            <w:r w:rsidRPr="00AF40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เป็นไปตามวัตถุประสงค์และ</w:t>
            </w: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คุ้มค่า</w:t>
            </w:r>
            <w:r w:rsidRPr="00AF40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C5438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</w:t>
            </w: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มากน้อยเพียงใด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27948FC6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095C7088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5" w:type="dxa"/>
            <w:shd w:val="clear" w:color="auto" w:fill="auto"/>
            <w:vAlign w:val="center"/>
          </w:tcPr>
          <w:p w14:paraId="3A55BD77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06525095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6CB50444" w14:textId="6CF6F1C9" w:rsidR="000600D2" w:rsidRDefault="000600D2" w:rsidP="000E10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TableGrid2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33"/>
        <w:gridCol w:w="3822"/>
        <w:gridCol w:w="1241"/>
        <w:gridCol w:w="1061"/>
        <w:gridCol w:w="1059"/>
        <w:gridCol w:w="1062"/>
      </w:tblGrid>
      <w:tr w:rsidR="00322635" w:rsidRPr="00AF4008" w14:paraId="7DC1D914" w14:textId="77777777" w:rsidTr="00D25D88">
        <w:trPr>
          <w:jc w:val="center"/>
        </w:trPr>
        <w:tc>
          <w:tcPr>
            <w:tcW w:w="535" w:type="dxa"/>
            <w:vMerge w:val="restart"/>
            <w:shd w:val="clear" w:color="auto" w:fill="BFBFBF" w:themeFill="background1" w:themeFillShade="BF"/>
          </w:tcPr>
          <w:p w14:paraId="4548C085" w14:textId="77777777" w:rsidR="00322635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130E95B8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960" w:type="dxa"/>
            <w:vMerge w:val="restart"/>
            <w:shd w:val="clear" w:color="auto" w:fill="BFBFBF" w:themeFill="background1" w:themeFillShade="BF"/>
            <w:vAlign w:val="center"/>
          </w:tcPr>
          <w:p w14:paraId="319280CC" w14:textId="4D660674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4522" w:type="dxa"/>
            <w:gridSpan w:val="4"/>
            <w:shd w:val="clear" w:color="auto" w:fill="BFBFBF" w:themeFill="background1" w:themeFillShade="BF"/>
            <w:vAlign w:val="center"/>
          </w:tcPr>
          <w:p w14:paraId="5C63DA7D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322635" w:rsidRPr="00AF4008" w14:paraId="0E2E531E" w14:textId="77777777" w:rsidTr="00D25D88">
        <w:trPr>
          <w:jc w:val="center"/>
        </w:trPr>
        <w:tc>
          <w:tcPr>
            <w:tcW w:w="535" w:type="dxa"/>
            <w:vMerge/>
          </w:tcPr>
          <w:p w14:paraId="10B1D525" w14:textId="77777777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960" w:type="dxa"/>
            <w:vMerge/>
            <w:shd w:val="clear" w:color="auto" w:fill="auto"/>
            <w:vAlign w:val="center"/>
          </w:tcPr>
          <w:p w14:paraId="114AB01B" w14:textId="77777777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65" w:type="dxa"/>
            <w:shd w:val="clear" w:color="auto" w:fill="BFBFBF" w:themeFill="background1" w:themeFillShade="BF"/>
            <w:vAlign w:val="center"/>
          </w:tcPr>
          <w:p w14:paraId="7952B01B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743AF3C4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</w:t>
            </w:r>
          </w:p>
        </w:tc>
        <w:tc>
          <w:tcPr>
            <w:tcW w:w="1085" w:type="dxa"/>
            <w:shd w:val="clear" w:color="auto" w:fill="BFBFBF" w:themeFill="background1" w:themeFillShade="BF"/>
            <w:vAlign w:val="center"/>
          </w:tcPr>
          <w:p w14:paraId="14A69F11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57310233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322635" w:rsidRPr="00AF4008" w14:paraId="30FBF4AA" w14:textId="77777777" w:rsidTr="00D25D88">
        <w:trPr>
          <w:jc w:val="center"/>
        </w:trPr>
        <w:tc>
          <w:tcPr>
            <w:tcW w:w="535" w:type="dxa"/>
          </w:tcPr>
          <w:p w14:paraId="223771A7" w14:textId="4FCB2C79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i10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440FDFA5" w14:textId="64BBDFC1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หน่วยงานของท่าน ใช้จ่ายงบประมาณ</w:t>
            </w:r>
            <w:r w:rsidR="000936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</w:t>
            </w: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เพื่อประโยชน์ส่วนตัว กลุ่ม หรือพวกพ้อง มากน้อยเพียงใด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30039DD3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15CA7C2D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5" w:type="dxa"/>
            <w:shd w:val="clear" w:color="auto" w:fill="auto"/>
            <w:vAlign w:val="center"/>
          </w:tcPr>
          <w:p w14:paraId="140A79A1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70E8E090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1FE8E93E" w14:textId="5E930450" w:rsidR="00322635" w:rsidRDefault="00322635" w:rsidP="000E10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TableGrid2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33"/>
        <w:gridCol w:w="3819"/>
        <w:gridCol w:w="1242"/>
        <w:gridCol w:w="1062"/>
        <w:gridCol w:w="1060"/>
        <w:gridCol w:w="1062"/>
      </w:tblGrid>
      <w:tr w:rsidR="00322635" w:rsidRPr="00AF4008" w14:paraId="419A9F7B" w14:textId="77777777" w:rsidTr="00D25D88">
        <w:trPr>
          <w:jc w:val="center"/>
        </w:trPr>
        <w:tc>
          <w:tcPr>
            <w:tcW w:w="535" w:type="dxa"/>
            <w:vMerge w:val="restart"/>
            <w:shd w:val="clear" w:color="auto" w:fill="BFBFBF" w:themeFill="background1" w:themeFillShade="BF"/>
          </w:tcPr>
          <w:p w14:paraId="6A0AD535" w14:textId="77777777" w:rsidR="00322635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3CA2524F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960" w:type="dxa"/>
            <w:vMerge w:val="restart"/>
            <w:shd w:val="clear" w:color="auto" w:fill="BFBFBF" w:themeFill="background1" w:themeFillShade="BF"/>
            <w:vAlign w:val="center"/>
          </w:tcPr>
          <w:p w14:paraId="3A3C646F" w14:textId="06C5ADD6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4522" w:type="dxa"/>
            <w:gridSpan w:val="4"/>
            <w:shd w:val="clear" w:color="auto" w:fill="BFBFBF" w:themeFill="background1" w:themeFillShade="BF"/>
            <w:vAlign w:val="center"/>
          </w:tcPr>
          <w:p w14:paraId="39E5D7F5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322635" w:rsidRPr="00AF4008" w14:paraId="198D79D1" w14:textId="77777777" w:rsidTr="00D25D88">
        <w:trPr>
          <w:jc w:val="center"/>
        </w:trPr>
        <w:tc>
          <w:tcPr>
            <w:tcW w:w="535" w:type="dxa"/>
            <w:vMerge/>
          </w:tcPr>
          <w:p w14:paraId="63E5047A" w14:textId="77777777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960" w:type="dxa"/>
            <w:vMerge/>
            <w:shd w:val="clear" w:color="auto" w:fill="auto"/>
            <w:vAlign w:val="center"/>
          </w:tcPr>
          <w:p w14:paraId="63E9B182" w14:textId="77777777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65" w:type="dxa"/>
            <w:shd w:val="clear" w:color="auto" w:fill="BFBFBF" w:themeFill="background1" w:themeFillShade="BF"/>
            <w:vAlign w:val="center"/>
          </w:tcPr>
          <w:p w14:paraId="174BA55E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4C13B228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</w:t>
            </w:r>
          </w:p>
        </w:tc>
        <w:tc>
          <w:tcPr>
            <w:tcW w:w="1085" w:type="dxa"/>
            <w:shd w:val="clear" w:color="auto" w:fill="BFBFBF" w:themeFill="background1" w:themeFillShade="BF"/>
            <w:vAlign w:val="center"/>
          </w:tcPr>
          <w:p w14:paraId="2AA68C6A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526576DA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322635" w:rsidRPr="00AF4008" w14:paraId="2C3C2C96" w14:textId="77777777" w:rsidTr="00D25D88">
        <w:trPr>
          <w:jc w:val="center"/>
        </w:trPr>
        <w:tc>
          <w:tcPr>
            <w:tcW w:w="535" w:type="dxa"/>
          </w:tcPr>
          <w:p w14:paraId="6386FAA0" w14:textId="71B2B067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i11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4C49B2B4" w14:textId="186789C0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เจ้าหน้าที่ของหน่วยงานท่าน มีการเบิกจ่ายเงิน</w:t>
            </w:r>
            <w:r w:rsidRPr="00AF40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ที่เป็นเท็จ</w:t>
            </w: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เช่น ค่าทำงานล่วงเวลา</w:t>
            </w:r>
            <w:r w:rsidR="000936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ค่าวัสดุอุปกรณ์ หรือค่าเดินทาง ฯลฯ </w:t>
            </w:r>
            <w:r w:rsidR="000936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มากน้อยเพียงใด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4259706B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7C3A8838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5" w:type="dxa"/>
            <w:shd w:val="clear" w:color="auto" w:fill="auto"/>
            <w:vAlign w:val="center"/>
          </w:tcPr>
          <w:p w14:paraId="6C88B3E4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536A333A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4EFA767E" w14:textId="549A92DF" w:rsidR="000E10E3" w:rsidRDefault="000E10E3" w:rsidP="00A61A3E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90163D5" w14:textId="555FAEA8" w:rsidR="009124DE" w:rsidRDefault="009124DE" w:rsidP="00A61A3E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2BC396C" w14:textId="19F3CEA3" w:rsidR="009124DE" w:rsidRDefault="009124DE" w:rsidP="00A61A3E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94AF3FE" w14:textId="0B7F3AA2" w:rsidR="009124DE" w:rsidRDefault="009124DE" w:rsidP="00A61A3E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AF906C9" w14:textId="77777777" w:rsidR="009124DE" w:rsidRDefault="009124DE" w:rsidP="00A61A3E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TableGrid2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33"/>
        <w:gridCol w:w="3826"/>
        <w:gridCol w:w="1240"/>
        <w:gridCol w:w="1060"/>
        <w:gridCol w:w="1058"/>
        <w:gridCol w:w="1061"/>
      </w:tblGrid>
      <w:tr w:rsidR="00322635" w:rsidRPr="00AF4008" w14:paraId="2183C4EA" w14:textId="77777777" w:rsidTr="00D25D88">
        <w:trPr>
          <w:jc w:val="center"/>
        </w:trPr>
        <w:tc>
          <w:tcPr>
            <w:tcW w:w="535" w:type="dxa"/>
            <w:vMerge w:val="restart"/>
            <w:shd w:val="clear" w:color="auto" w:fill="BFBFBF" w:themeFill="background1" w:themeFillShade="BF"/>
          </w:tcPr>
          <w:p w14:paraId="38421515" w14:textId="77777777" w:rsidR="00322635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A2FA304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960" w:type="dxa"/>
            <w:vMerge w:val="restart"/>
            <w:shd w:val="clear" w:color="auto" w:fill="BFBFBF" w:themeFill="background1" w:themeFillShade="BF"/>
            <w:vAlign w:val="center"/>
          </w:tcPr>
          <w:p w14:paraId="708DA8DE" w14:textId="76DA811D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4522" w:type="dxa"/>
            <w:gridSpan w:val="4"/>
            <w:shd w:val="clear" w:color="auto" w:fill="BFBFBF" w:themeFill="background1" w:themeFillShade="BF"/>
            <w:vAlign w:val="center"/>
          </w:tcPr>
          <w:p w14:paraId="05943361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322635" w:rsidRPr="00AF4008" w14:paraId="1E9F8331" w14:textId="77777777" w:rsidTr="00D25D88">
        <w:trPr>
          <w:jc w:val="center"/>
        </w:trPr>
        <w:tc>
          <w:tcPr>
            <w:tcW w:w="535" w:type="dxa"/>
            <w:vMerge/>
          </w:tcPr>
          <w:p w14:paraId="57261315" w14:textId="77777777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960" w:type="dxa"/>
            <w:vMerge/>
            <w:shd w:val="clear" w:color="auto" w:fill="auto"/>
            <w:vAlign w:val="center"/>
          </w:tcPr>
          <w:p w14:paraId="6AB6F0CE" w14:textId="77777777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65" w:type="dxa"/>
            <w:shd w:val="clear" w:color="auto" w:fill="BFBFBF" w:themeFill="background1" w:themeFillShade="BF"/>
            <w:vAlign w:val="center"/>
          </w:tcPr>
          <w:p w14:paraId="0741096C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65132E01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</w:t>
            </w:r>
          </w:p>
        </w:tc>
        <w:tc>
          <w:tcPr>
            <w:tcW w:w="1085" w:type="dxa"/>
            <w:shd w:val="clear" w:color="auto" w:fill="BFBFBF" w:themeFill="background1" w:themeFillShade="BF"/>
            <w:vAlign w:val="center"/>
          </w:tcPr>
          <w:p w14:paraId="2BD8B7ED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3414D797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322635" w:rsidRPr="00AF4008" w14:paraId="0E65DB48" w14:textId="77777777" w:rsidTr="00D25D88">
        <w:trPr>
          <w:jc w:val="center"/>
        </w:trPr>
        <w:tc>
          <w:tcPr>
            <w:tcW w:w="535" w:type="dxa"/>
          </w:tcPr>
          <w:p w14:paraId="68789F47" w14:textId="56AC7FF6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i12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768354A3" w14:textId="2A5B59E5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หน่วยงานของท่าน มีการจัดซื้อจัดจ้าง</w:t>
            </w:r>
            <w:r w:rsidR="000936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</w:t>
            </w: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F40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ที่</w:t>
            </w: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เอื้อประโยชน์ให้ผู้ประกอบการรายใด</w:t>
            </w:r>
            <w:r w:rsidR="000936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รายหนึ่ง</w:t>
            </w:r>
            <w:r w:rsidRPr="00AF40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มากน้อยเพียงใด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2752D5FF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2FE856F4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5" w:type="dxa"/>
            <w:shd w:val="clear" w:color="auto" w:fill="auto"/>
            <w:vAlign w:val="center"/>
          </w:tcPr>
          <w:p w14:paraId="7F5C94C5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1DC44A5F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425974BA" w14:textId="77777777" w:rsidR="000936D7" w:rsidRPr="000E10E3" w:rsidRDefault="000936D7" w:rsidP="000E10E3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28"/>
        </w:rPr>
      </w:pPr>
    </w:p>
    <w:p w14:paraId="19AC4194" w14:textId="050EC4A0" w:rsidR="00E62914" w:rsidRDefault="00E62914" w:rsidP="00C31AE7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095B1B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3 การใช้อำนาจ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 เป็นตัวชี้วัดที่มีวัตถุประสงค์เพื่อประเมินการรับรู้ของบุคลากรภายใน</w:t>
      </w:r>
      <w:r w:rsidRPr="00095B1B">
        <w:rPr>
          <w:rFonts w:ascii="TH SarabunPSK" w:hAnsi="TH SarabunPSK" w:cs="TH SarabunPSK"/>
          <w:spacing w:val="-6"/>
          <w:sz w:val="32"/>
          <w:szCs w:val="32"/>
          <w:cs/>
        </w:rPr>
        <w:t>หน่วยงานต่อการใช้อำนาจของผู้บังคับบัญชาของตนเอง ในประเด็นที่เกี่ยวข้องกับการมอบหมายงาน</w:t>
      </w:r>
      <w:r w:rsidRPr="00095B1B">
        <w:rPr>
          <w:rFonts w:ascii="TH SarabunPSK" w:hAnsi="TH SarabunPSK" w:cs="TH SarabunPSK"/>
          <w:spacing w:val="-6"/>
          <w:sz w:val="32"/>
          <w:szCs w:val="32"/>
          <w:cs/>
        </w:rPr>
        <w:br/>
        <w:t>การประเมิน</w:t>
      </w:r>
      <w:r w:rsidRPr="00095B1B">
        <w:rPr>
          <w:rFonts w:ascii="TH SarabunPSK" w:hAnsi="TH SarabunPSK" w:cs="TH SarabunPSK"/>
          <w:sz w:val="32"/>
          <w:szCs w:val="32"/>
          <w:cs/>
        </w:rPr>
        <w:t>ผล</w:t>
      </w:r>
      <w:r w:rsidRPr="00095B1B">
        <w:rPr>
          <w:rFonts w:ascii="TH SarabunPSK" w:hAnsi="TH SarabunPSK" w:cs="TH SarabunPSK"/>
          <w:spacing w:val="-6"/>
          <w:sz w:val="32"/>
          <w:szCs w:val="32"/>
          <w:cs/>
        </w:rPr>
        <w:t>การปฏิบัติงาน การคัดเลือกบุคลากรเพื่อให้สิทธิประโยชน์ต่าง ๆ ซึ่งจะต้องเป็นไปอย่างเป็นธรรมและไม่เลือกปฏิบัติ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 รวมไปถึง</w:t>
      </w:r>
      <w:r w:rsidR="002B32AE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095B1B">
        <w:rPr>
          <w:rFonts w:ascii="TH SarabunPSK" w:hAnsi="TH SarabunPSK" w:cs="TH SarabunPSK"/>
          <w:sz w:val="32"/>
          <w:szCs w:val="32"/>
          <w:cs/>
        </w:rPr>
        <w:t>สั่งการให้ผู้ใต้บังคับบัญชาทำในธุระส่วนตัวของผู้บังคับบัญชาหรือทำในสิ่งที่</w:t>
      </w:r>
      <w:r w:rsidR="000936D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ไม่ถูกต้อง </w:t>
      </w:r>
      <w:r w:rsidRPr="00095B1B">
        <w:rPr>
          <w:rFonts w:ascii="TH SarabunPSK" w:hAnsi="TH SarabunPSK" w:cs="TH SarabunPSK"/>
          <w:spacing w:val="-6"/>
          <w:sz w:val="32"/>
          <w:szCs w:val="32"/>
          <w:cs/>
        </w:rPr>
        <w:t>นอกจากนี้ ยังประเมินเกี่ยวกับกระบวนการบริหารงานบุคคล</w:t>
      </w:r>
      <w:r w:rsidR="002B32A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2B32A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เช่น </w:t>
      </w:r>
      <w:r w:rsidR="002B32AE" w:rsidRPr="00AF4008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</w:t>
      </w:r>
      <w:r w:rsidR="002B32AE" w:rsidRPr="00AF40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สรรหา บรรจุ แต่งตั้ง โยกย้าย เลื่อนตำแหน่ง </w:t>
      </w:r>
      <w:r w:rsidR="002B32A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ที่อาจ</w:t>
      </w:r>
      <w:r w:rsidR="002B32AE" w:rsidRPr="00AF40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มีการ</w:t>
      </w:r>
      <w:r w:rsidR="002B32AE" w:rsidRPr="00AF4008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เอื้อประโยชน์ให้</w:t>
      </w:r>
      <w:r w:rsidR="002B32AE" w:rsidRPr="00AF40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บุคคลใดบุคคลหนึ่ง</w:t>
      </w:r>
      <w:r w:rsidR="002B32AE" w:rsidRPr="00AF4008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หรือพวกพ้อง</w:t>
      </w:r>
    </w:p>
    <w:p w14:paraId="005C7E8C" w14:textId="1EA19E1E" w:rsidR="00E62914" w:rsidRDefault="00E62914" w:rsidP="00C5438C">
      <w:pPr>
        <w:pStyle w:val="a3"/>
        <w:spacing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095B1B">
        <w:rPr>
          <w:rFonts w:ascii="TH SarabunPSK" w:hAnsi="TH SarabunPSK" w:cs="TH SarabunPSK"/>
          <w:sz w:val="32"/>
          <w:szCs w:val="32"/>
          <w:cs/>
        </w:rPr>
        <w:t>ตัวชี้วัดที่ 3 การใช้อำนาจ  ประกอบด้วยข้อคำถามจำนวน 6 ข้อ ดังนี้</w:t>
      </w:r>
    </w:p>
    <w:tbl>
      <w:tblPr>
        <w:tblStyle w:val="TableGrid2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33"/>
        <w:gridCol w:w="3825"/>
        <w:gridCol w:w="1240"/>
        <w:gridCol w:w="1061"/>
        <w:gridCol w:w="1058"/>
        <w:gridCol w:w="1061"/>
      </w:tblGrid>
      <w:tr w:rsidR="00322635" w:rsidRPr="00AF4008" w14:paraId="6B36E8F3" w14:textId="77777777" w:rsidTr="00D25D88">
        <w:trPr>
          <w:jc w:val="center"/>
        </w:trPr>
        <w:tc>
          <w:tcPr>
            <w:tcW w:w="535" w:type="dxa"/>
            <w:vMerge w:val="restart"/>
            <w:shd w:val="clear" w:color="auto" w:fill="BFBFBF" w:themeFill="background1" w:themeFillShade="BF"/>
          </w:tcPr>
          <w:p w14:paraId="2D4EEF58" w14:textId="77777777" w:rsidR="00322635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840D2EB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960" w:type="dxa"/>
            <w:vMerge w:val="restart"/>
            <w:shd w:val="clear" w:color="auto" w:fill="BFBFBF" w:themeFill="background1" w:themeFillShade="BF"/>
            <w:vAlign w:val="center"/>
          </w:tcPr>
          <w:p w14:paraId="79E853F0" w14:textId="63473CF1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4522" w:type="dxa"/>
            <w:gridSpan w:val="4"/>
            <w:shd w:val="clear" w:color="auto" w:fill="BFBFBF" w:themeFill="background1" w:themeFillShade="BF"/>
            <w:vAlign w:val="center"/>
          </w:tcPr>
          <w:p w14:paraId="60E924D5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322635" w:rsidRPr="00AF4008" w14:paraId="395420DA" w14:textId="77777777" w:rsidTr="00D25D88">
        <w:trPr>
          <w:jc w:val="center"/>
        </w:trPr>
        <w:tc>
          <w:tcPr>
            <w:tcW w:w="535" w:type="dxa"/>
            <w:vMerge/>
          </w:tcPr>
          <w:p w14:paraId="3493AFDC" w14:textId="77777777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960" w:type="dxa"/>
            <w:vMerge/>
            <w:shd w:val="clear" w:color="auto" w:fill="auto"/>
            <w:vAlign w:val="center"/>
          </w:tcPr>
          <w:p w14:paraId="20CE4EE2" w14:textId="77777777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65" w:type="dxa"/>
            <w:shd w:val="clear" w:color="auto" w:fill="BFBFBF" w:themeFill="background1" w:themeFillShade="BF"/>
            <w:vAlign w:val="center"/>
          </w:tcPr>
          <w:p w14:paraId="25B50447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2C71D8E8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</w:t>
            </w:r>
          </w:p>
        </w:tc>
        <w:tc>
          <w:tcPr>
            <w:tcW w:w="1085" w:type="dxa"/>
            <w:shd w:val="clear" w:color="auto" w:fill="BFBFBF" w:themeFill="background1" w:themeFillShade="BF"/>
            <w:vAlign w:val="center"/>
          </w:tcPr>
          <w:p w14:paraId="269B1034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25C95F27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322635" w:rsidRPr="00AF4008" w14:paraId="7DBB7040" w14:textId="77777777" w:rsidTr="00D25D88">
        <w:trPr>
          <w:jc w:val="center"/>
        </w:trPr>
        <w:tc>
          <w:tcPr>
            <w:tcW w:w="535" w:type="dxa"/>
          </w:tcPr>
          <w:p w14:paraId="6B7D222F" w14:textId="78586AB6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i13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3A9560DB" w14:textId="17519DFC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ท่านได้รับมอบหมายงาน</w:t>
            </w:r>
            <w:r w:rsidRPr="00AF40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ตามตำแหน่งหน้าที่</w:t>
            </w: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จากผู้บังคับบัญชา</w:t>
            </w:r>
            <w:r w:rsidRPr="00AF40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ของท่าน</w:t>
            </w: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อย่างเป็นธรรม มากน้อยเพียงใด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0FB18E19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29A51513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5" w:type="dxa"/>
            <w:shd w:val="clear" w:color="auto" w:fill="auto"/>
            <w:vAlign w:val="center"/>
          </w:tcPr>
          <w:p w14:paraId="3D263206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7D59EBE3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393BB419" w14:textId="11D6335A" w:rsidR="00322635" w:rsidRDefault="00322635" w:rsidP="00C31AE7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2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33"/>
        <w:gridCol w:w="3825"/>
        <w:gridCol w:w="1240"/>
        <w:gridCol w:w="1061"/>
        <w:gridCol w:w="1058"/>
        <w:gridCol w:w="1061"/>
      </w:tblGrid>
      <w:tr w:rsidR="00322635" w:rsidRPr="00AF4008" w14:paraId="22F578EA" w14:textId="77777777" w:rsidTr="00C5438C">
        <w:trPr>
          <w:jc w:val="center"/>
        </w:trPr>
        <w:tc>
          <w:tcPr>
            <w:tcW w:w="533" w:type="dxa"/>
            <w:vMerge w:val="restart"/>
            <w:shd w:val="clear" w:color="auto" w:fill="BFBFBF" w:themeFill="background1" w:themeFillShade="BF"/>
          </w:tcPr>
          <w:p w14:paraId="333B99AC" w14:textId="77777777" w:rsidR="00322635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1083278A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825" w:type="dxa"/>
            <w:vMerge w:val="restart"/>
            <w:shd w:val="clear" w:color="auto" w:fill="BFBFBF" w:themeFill="background1" w:themeFillShade="BF"/>
            <w:vAlign w:val="center"/>
          </w:tcPr>
          <w:p w14:paraId="12909AA0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4420" w:type="dxa"/>
            <w:gridSpan w:val="4"/>
            <w:shd w:val="clear" w:color="auto" w:fill="BFBFBF" w:themeFill="background1" w:themeFillShade="BF"/>
            <w:vAlign w:val="center"/>
          </w:tcPr>
          <w:p w14:paraId="50889629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322635" w:rsidRPr="00AF4008" w14:paraId="7F71F9BF" w14:textId="77777777" w:rsidTr="00C5438C">
        <w:trPr>
          <w:jc w:val="center"/>
        </w:trPr>
        <w:tc>
          <w:tcPr>
            <w:tcW w:w="533" w:type="dxa"/>
            <w:vMerge/>
          </w:tcPr>
          <w:p w14:paraId="3E2C7091" w14:textId="77777777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25" w:type="dxa"/>
            <w:vMerge/>
            <w:shd w:val="clear" w:color="auto" w:fill="auto"/>
            <w:vAlign w:val="center"/>
          </w:tcPr>
          <w:p w14:paraId="49E7300F" w14:textId="77777777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40" w:type="dxa"/>
            <w:shd w:val="clear" w:color="auto" w:fill="BFBFBF" w:themeFill="background1" w:themeFillShade="BF"/>
            <w:vAlign w:val="center"/>
          </w:tcPr>
          <w:p w14:paraId="452B90EE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1061" w:type="dxa"/>
            <w:shd w:val="clear" w:color="auto" w:fill="BFBFBF" w:themeFill="background1" w:themeFillShade="BF"/>
            <w:vAlign w:val="center"/>
          </w:tcPr>
          <w:p w14:paraId="3363E05D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</w:t>
            </w:r>
          </w:p>
        </w:tc>
        <w:tc>
          <w:tcPr>
            <w:tcW w:w="1058" w:type="dxa"/>
            <w:shd w:val="clear" w:color="auto" w:fill="BFBFBF" w:themeFill="background1" w:themeFillShade="BF"/>
            <w:vAlign w:val="center"/>
          </w:tcPr>
          <w:p w14:paraId="19A32AD3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  <w:tc>
          <w:tcPr>
            <w:tcW w:w="1061" w:type="dxa"/>
            <w:shd w:val="clear" w:color="auto" w:fill="BFBFBF" w:themeFill="background1" w:themeFillShade="BF"/>
            <w:vAlign w:val="center"/>
          </w:tcPr>
          <w:p w14:paraId="23AEAEBB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322635" w:rsidRPr="00AF4008" w14:paraId="731D6F7B" w14:textId="77777777" w:rsidTr="00C5438C">
        <w:trPr>
          <w:jc w:val="center"/>
        </w:trPr>
        <w:tc>
          <w:tcPr>
            <w:tcW w:w="533" w:type="dxa"/>
          </w:tcPr>
          <w:p w14:paraId="52870EF8" w14:textId="0AEC3699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i14</w:t>
            </w:r>
          </w:p>
        </w:tc>
        <w:tc>
          <w:tcPr>
            <w:tcW w:w="3825" w:type="dxa"/>
            <w:shd w:val="clear" w:color="auto" w:fill="auto"/>
            <w:vAlign w:val="center"/>
          </w:tcPr>
          <w:p w14:paraId="2256203B" w14:textId="25178FD1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ท่านได้รับการประเมินผลการปฏิบัติงาน </w:t>
            </w:r>
            <w:r w:rsidR="000936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จากผู้บังคับบัญชา</w:t>
            </w:r>
            <w:r w:rsidRPr="00AF40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ของท่าน</w:t>
            </w: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อย่างเป็นธรรม มากน้อยเพียงใด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D1F2CA2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61" w:type="dxa"/>
            <w:shd w:val="clear" w:color="auto" w:fill="auto"/>
            <w:vAlign w:val="center"/>
          </w:tcPr>
          <w:p w14:paraId="10001B58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58" w:type="dxa"/>
            <w:shd w:val="clear" w:color="auto" w:fill="auto"/>
            <w:vAlign w:val="center"/>
          </w:tcPr>
          <w:p w14:paraId="6F25C64C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61" w:type="dxa"/>
            <w:shd w:val="clear" w:color="auto" w:fill="auto"/>
            <w:vAlign w:val="center"/>
          </w:tcPr>
          <w:p w14:paraId="17354ED1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016BF85E" w14:textId="427FCA0F" w:rsidR="009124DE" w:rsidRDefault="009124DE" w:rsidP="00C31AE7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3B778960" w14:textId="73DDFF3D" w:rsidR="007F43A9" w:rsidRDefault="007F43A9" w:rsidP="00C31AE7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2695BF6C" w14:textId="59DD5A3D" w:rsidR="007F43A9" w:rsidRDefault="007F43A9" w:rsidP="00C31AE7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1BDBC55B" w14:textId="592EFCD0" w:rsidR="007F43A9" w:rsidRDefault="007F43A9" w:rsidP="00C31AE7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7AA59FB6" w14:textId="77777777" w:rsidR="007F43A9" w:rsidRPr="00322635" w:rsidRDefault="007F43A9" w:rsidP="00C31AE7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2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33"/>
        <w:gridCol w:w="3825"/>
        <w:gridCol w:w="1240"/>
        <w:gridCol w:w="1061"/>
        <w:gridCol w:w="1058"/>
        <w:gridCol w:w="1061"/>
      </w:tblGrid>
      <w:tr w:rsidR="00322635" w:rsidRPr="00AF4008" w14:paraId="0A83D455" w14:textId="77777777" w:rsidTr="00D25D88">
        <w:trPr>
          <w:jc w:val="center"/>
        </w:trPr>
        <w:tc>
          <w:tcPr>
            <w:tcW w:w="535" w:type="dxa"/>
            <w:vMerge w:val="restart"/>
            <w:shd w:val="clear" w:color="auto" w:fill="BFBFBF" w:themeFill="background1" w:themeFillShade="BF"/>
          </w:tcPr>
          <w:p w14:paraId="73C98DD3" w14:textId="77777777" w:rsidR="00322635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1652CBDE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960" w:type="dxa"/>
            <w:vMerge w:val="restart"/>
            <w:shd w:val="clear" w:color="auto" w:fill="BFBFBF" w:themeFill="background1" w:themeFillShade="BF"/>
            <w:vAlign w:val="center"/>
          </w:tcPr>
          <w:p w14:paraId="0163D300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4522" w:type="dxa"/>
            <w:gridSpan w:val="4"/>
            <w:shd w:val="clear" w:color="auto" w:fill="BFBFBF" w:themeFill="background1" w:themeFillShade="BF"/>
            <w:vAlign w:val="center"/>
          </w:tcPr>
          <w:p w14:paraId="6DA2682F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322635" w:rsidRPr="00AF4008" w14:paraId="06B3A0EE" w14:textId="77777777" w:rsidTr="00D25D88">
        <w:trPr>
          <w:jc w:val="center"/>
        </w:trPr>
        <w:tc>
          <w:tcPr>
            <w:tcW w:w="535" w:type="dxa"/>
            <w:vMerge/>
          </w:tcPr>
          <w:p w14:paraId="7E756644" w14:textId="77777777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960" w:type="dxa"/>
            <w:vMerge/>
            <w:shd w:val="clear" w:color="auto" w:fill="auto"/>
            <w:vAlign w:val="center"/>
          </w:tcPr>
          <w:p w14:paraId="78E1310A" w14:textId="77777777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65" w:type="dxa"/>
            <w:shd w:val="clear" w:color="auto" w:fill="BFBFBF" w:themeFill="background1" w:themeFillShade="BF"/>
            <w:vAlign w:val="center"/>
          </w:tcPr>
          <w:p w14:paraId="72235407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505B7313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</w:t>
            </w:r>
          </w:p>
        </w:tc>
        <w:tc>
          <w:tcPr>
            <w:tcW w:w="1085" w:type="dxa"/>
            <w:shd w:val="clear" w:color="auto" w:fill="BFBFBF" w:themeFill="background1" w:themeFillShade="BF"/>
            <w:vAlign w:val="center"/>
          </w:tcPr>
          <w:p w14:paraId="5F5A7458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2C2E4902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322635" w:rsidRPr="00AF4008" w14:paraId="376D1438" w14:textId="77777777" w:rsidTr="00D25D88">
        <w:trPr>
          <w:jc w:val="center"/>
        </w:trPr>
        <w:tc>
          <w:tcPr>
            <w:tcW w:w="535" w:type="dxa"/>
          </w:tcPr>
          <w:p w14:paraId="34317DB7" w14:textId="12C6C6F9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i15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69B0923F" w14:textId="0873F9CC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095B1B">
              <w:rPr>
                <w:rFonts w:ascii="TH SarabunPSK" w:hAnsi="TH SarabunPSK" w:cs="TH SarabunPSK"/>
                <w:sz w:val="32"/>
                <w:szCs w:val="32"/>
                <w:cs/>
              </w:rPr>
              <w:t>ผู้บังคับบัญชาของท่าน มีการคัดเลือกผู้เข้า</w:t>
            </w:r>
            <w:r w:rsidR="000936D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095B1B">
              <w:rPr>
                <w:rFonts w:ascii="TH SarabunPSK" w:hAnsi="TH SarabunPSK" w:cs="TH SarabunPSK"/>
                <w:sz w:val="32"/>
                <w:szCs w:val="32"/>
                <w:cs/>
              </w:rPr>
              <w:t>รับการฝึกอบรม การศึกษาดูงาน หรือ</w:t>
            </w:r>
            <w:r w:rsidR="000936D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095B1B">
              <w:rPr>
                <w:rFonts w:ascii="TH SarabunPSK" w:hAnsi="TH SarabunPSK" w:cs="TH SarabunPSK"/>
                <w:sz w:val="32"/>
                <w:szCs w:val="32"/>
                <w:cs/>
              </w:rPr>
              <w:t>การให้ทุนการศึกษา อย่างเป็นธรรม</w:t>
            </w:r>
            <w:r w:rsidR="000936D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095B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มากน้อยเพียงใด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35E760A4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087340AF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5" w:type="dxa"/>
            <w:shd w:val="clear" w:color="auto" w:fill="auto"/>
            <w:vAlign w:val="center"/>
          </w:tcPr>
          <w:p w14:paraId="48852987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37970379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6996EA80" w14:textId="77777777" w:rsidR="000936D7" w:rsidRPr="00095B1B" w:rsidRDefault="000936D7" w:rsidP="00BE26BD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2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33"/>
        <w:gridCol w:w="3825"/>
        <w:gridCol w:w="1240"/>
        <w:gridCol w:w="1061"/>
        <w:gridCol w:w="1058"/>
        <w:gridCol w:w="1061"/>
      </w:tblGrid>
      <w:tr w:rsidR="00322635" w:rsidRPr="00AF4008" w14:paraId="490240B2" w14:textId="77777777" w:rsidTr="00D25D88">
        <w:trPr>
          <w:jc w:val="center"/>
        </w:trPr>
        <w:tc>
          <w:tcPr>
            <w:tcW w:w="535" w:type="dxa"/>
            <w:vMerge w:val="restart"/>
            <w:shd w:val="clear" w:color="auto" w:fill="BFBFBF" w:themeFill="background1" w:themeFillShade="BF"/>
          </w:tcPr>
          <w:p w14:paraId="44241694" w14:textId="77777777" w:rsidR="00322635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378317BD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960" w:type="dxa"/>
            <w:vMerge w:val="restart"/>
            <w:shd w:val="clear" w:color="auto" w:fill="BFBFBF" w:themeFill="background1" w:themeFillShade="BF"/>
            <w:vAlign w:val="center"/>
          </w:tcPr>
          <w:p w14:paraId="3B327DAF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4522" w:type="dxa"/>
            <w:gridSpan w:val="4"/>
            <w:shd w:val="clear" w:color="auto" w:fill="BFBFBF" w:themeFill="background1" w:themeFillShade="BF"/>
            <w:vAlign w:val="center"/>
          </w:tcPr>
          <w:p w14:paraId="1B0C7C1E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322635" w:rsidRPr="00AF4008" w14:paraId="2F47BBC5" w14:textId="77777777" w:rsidTr="00D25D88">
        <w:trPr>
          <w:jc w:val="center"/>
        </w:trPr>
        <w:tc>
          <w:tcPr>
            <w:tcW w:w="535" w:type="dxa"/>
            <w:vMerge/>
          </w:tcPr>
          <w:p w14:paraId="7678D689" w14:textId="77777777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960" w:type="dxa"/>
            <w:vMerge/>
            <w:shd w:val="clear" w:color="auto" w:fill="auto"/>
            <w:vAlign w:val="center"/>
          </w:tcPr>
          <w:p w14:paraId="14CB38DD" w14:textId="77777777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65" w:type="dxa"/>
            <w:shd w:val="clear" w:color="auto" w:fill="BFBFBF" w:themeFill="background1" w:themeFillShade="BF"/>
            <w:vAlign w:val="center"/>
          </w:tcPr>
          <w:p w14:paraId="535129C3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6BBBEF82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</w:t>
            </w:r>
          </w:p>
        </w:tc>
        <w:tc>
          <w:tcPr>
            <w:tcW w:w="1085" w:type="dxa"/>
            <w:shd w:val="clear" w:color="auto" w:fill="BFBFBF" w:themeFill="background1" w:themeFillShade="BF"/>
            <w:vAlign w:val="center"/>
          </w:tcPr>
          <w:p w14:paraId="23E04DFB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6F1C647B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322635" w:rsidRPr="00AF4008" w14:paraId="5EE7BA12" w14:textId="77777777" w:rsidTr="00D25D88">
        <w:trPr>
          <w:jc w:val="center"/>
        </w:trPr>
        <w:tc>
          <w:tcPr>
            <w:tcW w:w="535" w:type="dxa"/>
          </w:tcPr>
          <w:p w14:paraId="6DFB3C6C" w14:textId="714E2714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i16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5A49DC7D" w14:textId="64E90547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C61E7B">
              <w:rPr>
                <w:rFonts w:ascii="TH SarabunPSK" w:hAnsi="TH SarabunPSK" w:cs="TH SarabunPSK"/>
                <w:sz w:val="32"/>
                <w:szCs w:val="32"/>
                <w:cs/>
              </w:rPr>
              <w:t>ท่านเคยถูกผู้บังคับบัญชาสั่งการให้ทำธุระส่วนตัวของผู้บังคับบัญชา มากน้อยเพียงใด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5E9C9EEB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398992B6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5" w:type="dxa"/>
            <w:shd w:val="clear" w:color="auto" w:fill="auto"/>
            <w:vAlign w:val="center"/>
          </w:tcPr>
          <w:p w14:paraId="6DCE14D3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1601D226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1FD99222" w14:textId="0D1A5030" w:rsidR="00B25924" w:rsidRDefault="00B25924" w:rsidP="00BE26BD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2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33"/>
        <w:gridCol w:w="3825"/>
        <w:gridCol w:w="1240"/>
        <w:gridCol w:w="1061"/>
        <w:gridCol w:w="1058"/>
        <w:gridCol w:w="1061"/>
      </w:tblGrid>
      <w:tr w:rsidR="00322635" w:rsidRPr="00AF4008" w14:paraId="14319BCC" w14:textId="77777777" w:rsidTr="00D25D88">
        <w:trPr>
          <w:jc w:val="center"/>
        </w:trPr>
        <w:tc>
          <w:tcPr>
            <w:tcW w:w="535" w:type="dxa"/>
            <w:vMerge w:val="restart"/>
            <w:shd w:val="clear" w:color="auto" w:fill="BFBFBF" w:themeFill="background1" w:themeFillShade="BF"/>
          </w:tcPr>
          <w:p w14:paraId="0EFA4EC7" w14:textId="77777777" w:rsidR="00322635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33ACD4E0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960" w:type="dxa"/>
            <w:vMerge w:val="restart"/>
            <w:shd w:val="clear" w:color="auto" w:fill="BFBFBF" w:themeFill="background1" w:themeFillShade="BF"/>
            <w:vAlign w:val="center"/>
          </w:tcPr>
          <w:p w14:paraId="086F7224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4522" w:type="dxa"/>
            <w:gridSpan w:val="4"/>
            <w:shd w:val="clear" w:color="auto" w:fill="BFBFBF" w:themeFill="background1" w:themeFillShade="BF"/>
            <w:vAlign w:val="center"/>
          </w:tcPr>
          <w:p w14:paraId="367A7D9C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322635" w:rsidRPr="00AF4008" w14:paraId="5CA97112" w14:textId="77777777" w:rsidTr="00D25D88">
        <w:trPr>
          <w:jc w:val="center"/>
        </w:trPr>
        <w:tc>
          <w:tcPr>
            <w:tcW w:w="535" w:type="dxa"/>
            <w:vMerge/>
          </w:tcPr>
          <w:p w14:paraId="4E329795" w14:textId="77777777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960" w:type="dxa"/>
            <w:vMerge/>
            <w:shd w:val="clear" w:color="auto" w:fill="auto"/>
            <w:vAlign w:val="center"/>
          </w:tcPr>
          <w:p w14:paraId="05EE0AFF" w14:textId="77777777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65" w:type="dxa"/>
            <w:shd w:val="clear" w:color="auto" w:fill="BFBFBF" w:themeFill="background1" w:themeFillShade="BF"/>
            <w:vAlign w:val="center"/>
          </w:tcPr>
          <w:p w14:paraId="18288047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64CDDAA3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</w:t>
            </w:r>
          </w:p>
        </w:tc>
        <w:tc>
          <w:tcPr>
            <w:tcW w:w="1085" w:type="dxa"/>
            <w:shd w:val="clear" w:color="auto" w:fill="BFBFBF" w:themeFill="background1" w:themeFillShade="BF"/>
            <w:vAlign w:val="center"/>
          </w:tcPr>
          <w:p w14:paraId="48499DEB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4B3C2021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322635" w:rsidRPr="00AF4008" w14:paraId="270691C9" w14:textId="77777777" w:rsidTr="00D25D88">
        <w:trPr>
          <w:jc w:val="center"/>
        </w:trPr>
        <w:tc>
          <w:tcPr>
            <w:tcW w:w="535" w:type="dxa"/>
          </w:tcPr>
          <w:p w14:paraId="6B63ACA2" w14:textId="03289244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i17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69E2AEAC" w14:textId="22CCF382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C61E7B">
              <w:rPr>
                <w:rFonts w:ascii="TH SarabunPSK" w:hAnsi="TH SarabunPSK" w:cs="TH SarabunPSK"/>
                <w:sz w:val="32"/>
                <w:szCs w:val="32"/>
                <w:cs/>
              </w:rPr>
              <w:t>ท่านเคยถูกผู้บังคับบัญชาสั่งการให้ทำในสิ่งที่ไม่ถูกต้อง หรือมีความเสี่ยงต่อการทุจริต</w:t>
            </w:r>
            <w:r w:rsidR="000936D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C61E7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มากน้อยเพียงใด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3853E503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0585667B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5" w:type="dxa"/>
            <w:shd w:val="clear" w:color="auto" w:fill="auto"/>
            <w:vAlign w:val="center"/>
          </w:tcPr>
          <w:p w14:paraId="69B92D9C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0017AAF8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05C9FE7B" w14:textId="31346670" w:rsidR="00322635" w:rsidRDefault="00322635" w:rsidP="00BE26BD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2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33"/>
        <w:gridCol w:w="3819"/>
        <w:gridCol w:w="1242"/>
        <w:gridCol w:w="1062"/>
        <w:gridCol w:w="1060"/>
        <w:gridCol w:w="1062"/>
      </w:tblGrid>
      <w:tr w:rsidR="00322635" w:rsidRPr="00AF4008" w14:paraId="64267BB4" w14:textId="77777777" w:rsidTr="00D25D88">
        <w:trPr>
          <w:jc w:val="center"/>
        </w:trPr>
        <w:tc>
          <w:tcPr>
            <w:tcW w:w="535" w:type="dxa"/>
            <w:vMerge w:val="restart"/>
            <w:shd w:val="clear" w:color="auto" w:fill="BFBFBF" w:themeFill="background1" w:themeFillShade="BF"/>
          </w:tcPr>
          <w:p w14:paraId="70DA4612" w14:textId="77777777" w:rsidR="00322635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0BF119C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960" w:type="dxa"/>
            <w:vMerge w:val="restart"/>
            <w:shd w:val="clear" w:color="auto" w:fill="BFBFBF" w:themeFill="background1" w:themeFillShade="BF"/>
            <w:vAlign w:val="center"/>
          </w:tcPr>
          <w:p w14:paraId="3D1344E5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4522" w:type="dxa"/>
            <w:gridSpan w:val="4"/>
            <w:shd w:val="clear" w:color="auto" w:fill="BFBFBF" w:themeFill="background1" w:themeFillShade="BF"/>
            <w:vAlign w:val="center"/>
          </w:tcPr>
          <w:p w14:paraId="2746DA03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322635" w:rsidRPr="00AF4008" w14:paraId="6BA1FD3C" w14:textId="77777777" w:rsidTr="00D25D88">
        <w:trPr>
          <w:jc w:val="center"/>
        </w:trPr>
        <w:tc>
          <w:tcPr>
            <w:tcW w:w="535" w:type="dxa"/>
            <w:vMerge/>
          </w:tcPr>
          <w:p w14:paraId="3364A7B2" w14:textId="77777777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960" w:type="dxa"/>
            <w:vMerge/>
            <w:shd w:val="clear" w:color="auto" w:fill="auto"/>
            <w:vAlign w:val="center"/>
          </w:tcPr>
          <w:p w14:paraId="37822271" w14:textId="77777777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65" w:type="dxa"/>
            <w:shd w:val="clear" w:color="auto" w:fill="BFBFBF" w:themeFill="background1" w:themeFillShade="BF"/>
            <w:vAlign w:val="center"/>
          </w:tcPr>
          <w:p w14:paraId="16702D88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688F8422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</w:t>
            </w:r>
          </w:p>
        </w:tc>
        <w:tc>
          <w:tcPr>
            <w:tcW w:w="1085" w:type="dxa"/>
            <w:shd w:val="clear" w:color="auto" w:fill="BFBFBF" w:themeFill="background1" w:themeFillShade="BF"/>
            <w:vAlign w:val="center"/>
          </w:tcPr>
          <w:p w14:paraId="64CD025D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27E086D9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322635" w:rsidRPr="00AF4008" w14:paraId="2B87255C" w14:textId="77777777" w:rsidTr="00D25D88">
        <w:trPr>
          <w:jc w:val="center"/>
        </w:trPr>
        <w:tc>
          <w:tcPr>
            <w:tcW w:w="535" w:type="dxa"/>
          </w:tcPr>
          <w:p w14:paraId="407CCECC" w14:textId="714FDA77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i18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0F164673" w14:textId="0CD6590E" w:rsidR="00322635" w:rsidRPr="00AF4008" w:rsidRDefault="00322635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</w:t>
            </w:r>
            <w:r w:rsidRPr="00AF40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สรรหา บรรจุ แต่งตั้ง โยกย้าย </w:t>
            </w:r>
            <w:r w:rsidR="000936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</w:t>
            </w:r>
            <w:r w:rsidRPr="00AF40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เลื่อนตำแหน่ง ใน</w:t>
            </w: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หน่วยงานของท่าน</w:t>
            </w:r>
            <w:r w:rsidR="000936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</w:t>
            </w:r>
            <w:r w:rsidRPr="00AF40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มีการ</w:t>
            </w: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เอื้อประโยชน์ให้</w:t>
            </w:r>
            <w:r w:rsidRPr="00AF40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บุคคลใดบุคคลหนึ่ง</w:t>
            </w:r>
            <w:r w:rsidR="000936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หรือพวกพ้อง</w:t>
            </w:r>
            <w:r w:rsidRPr="00AF40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มากน้อยเพียงใด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64995130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68CC8D1B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5" w:type="dxa"/>
            <w:shd w:val="clear" w:color="auto" w:fill="auto"/>
            <w:vAlign w:val="center"/>
          </w:tcPr>
          <w:p w14:paraId="0A4E2984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739B6539" w14:textId="77777777" w:rsidR="00322635" w:rsidRPr="00AF4008" w:rsidRDefault="00322635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309443E4" w14:textId="77777777" w:rsidR="000E10E3" w:rsidRDefault="000600D2" w:rsidP="000E10E3">
      <w:pPr>
        <w:tabs>
          <w:tab w:val="left" w:pos="1477"/>
        </w:tabs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E62914" w:rsidRPr="00095B1B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4 การใช้ทรัพย์สินของราชการ</w:t>
      </w:r>
      <w:r w:rsidR="00E62914" w:rsidRPr="00095B1B">
        <w:rPr>
          <w:rFonts w:ascii="TH SarabunPSK" w:hAnsi="TH SarabunPSK" w:cs="TH SarabunPSK"/>
          <w:sz w:val="32"/>
          <w:szCs w:val="32"/>
          <w:cs/>
        </w:rPr>
        <w:t xml:space="preserve"> เป็นตัวชี้วัดที่มีวัตถุประสงค์เพื่อประเมิน</w:t>
      </w:r>
      <w:r w:rsidR="00C5438C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E62914" w:rsidRPr="00095B1B">
        <w:rPr>
          <w:rFonts w:ascii="TH SarabunPSK" w:hAnsi="TH SarabunPSK" w:cs="TH SarabunPSK"/>
          <w:sz w:val="32"/>
          <w:szCs w:val="32"/>
          <w:cs/>
        </w:rPr>
        <w:t>การรับรู้ของบุคลากรภายในหน่วยงานต่อการใช้ทรัพย์สินของราชการ ในประเด็นที่เกี่ยวข้องกับ</w:t>
      </w:r>
      <w:r w:rsidR="002B32AE">
        <w:rPr>
          <w:rFonts w:ascii="TH SarabunPSK" w:hAnsi="TH SarabunPSK" w:cs="TH SarabunPSK" w:hint="cs"/>
          <w:sz w:val="32"/>
          <w:szCs w:val="32"/>
          <w:cs/>
        </w:rPr>
        <w:t>การกำหนดแนวทาง</w:t>
      </w:r>
      <w:r w:rsidR="000936D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B32AE">
        <w:rPr>
          <w:rFonts w:ascii="TH SarabunPSK" w:hAnsi="TH SarabunPSK" w:cs="TH SarabunPSK" w:hint="cs"/>
          <w:sz w:val="32"/>
          <w:szCs w:val="32"/>
          <w:cs/>
        </w:rPr>
        <w:t>ในการใช้ทรัพย์สินของราชการอย่างถูกต้องให้เจ้าหน้าที่ในหน่วยงานได้รับทราบและยึดถือปฏิบัติ ซึ่งควรจะต้องส่งเสริมให้การใช้ทรัพย์สินของราชการอย่างถูกต้องมีความสะดวก และ</w:t>
      </w:r>
      <w:r w:rsidR="002B32AE" w:rsidRPr="00AF4008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การกำกับดูแลและ</w:t>
      </w:r>
      <w:r w:rsidR="002B32AE" w:rsidRPr="00AF4008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ตรวจสอบการใช้ทรัพย์สินของราชการ</w:t>
      </w:r>
      <w:r w:rsidR="002B32AE" w:rsidRPr="00AF40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อย่างสม่ำเสมอ</w:t>
      </w:r>
      <w:r w:rsidR="002B32AE">
        <w:rPr>
          <w:rFonts w:ascii="TH SarabunPSK" w:hAnsi="TH SarabunPSK" w:cs="TH SarabunPSK" w:hint="cs"/>
          <w:sz w:val="32"/>
          <w:szCs w:val="32"/>
          <w:cs/>
        </w:rPr>
        <w:t xml:space="preserve"> เพื่อป้องกันไม่ให้</w:t>
      </w:r>
      <w:r w:rsidR="002B32AE" w:rsidRPr="00AF40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เจ้าหน้าที่</w:t>
      </w:r>
      <w:r w:rsidR="002B32A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</w:t>
      </w:r>
      <w:r w:rsidR="002B32AE" w:rsidRPr="00AF40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หน่วยงาน</w:t>
      </w:r>
      <w:r w:rsidR="00885AD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</w:t>
      </w:r>
      <w:r w:rsidR="002B32AE" w:rsidRPr="00AF4008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มีการ</w:t>
      </w:r>
      <w:r w:rsidR="002B32AE" w:rsidRPr="00AF40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ใช้</w:t>
      </w:r>
      <w:r w:rsidR="002B32AE" w:rsidRPr="00AF4008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ทรัพย์สินของราชการ</w:t>
      </w:r>
      <w:r w:rsidR="002B32AE" w:rsidRPr="00AF40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เพื่อประโยชน์</w:t>
      </w:r>
      <w:r w:rsidR="002B32AE" w:rsidRPr="00AF4008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ส่วนตัว</w:t>
      </w:r>
    </w:p>
    <w:p w14:paraId="54B0650E" w14:textId="74B721B0" w:rsidR="000936D7" w:rsidRDefault="00260DBA" w:rsidP="000E10E3">
      <w:pPr>
        <w:tabs>
          <w:tab w:val="left" w:pos="147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E62914" w:rsidRPr="00095B1B">
        <w:rPr>
          <w:rFonts w:ascii="TH SarabunPSK" w:hAnsi="TH SarabunPSK" w:cs="TH SarabunPSK"/>
          <w:sz w:val="32"/>
          <w:szCs w:val="32"/>
          <w:cs/>
        </w:rPr>
        <w:t>ตัวชี้วัดที่ 4 การใช้ทรัพย์สินของราชการ  ประกอบด้วยข้อคำถามจำนวน 6 ข้อ ดังนี้</w:t>
      </w:r>
    </w:p>
    <w:tbl>
      <w:tblPr>
        <w:tblStyle w:val="TableGrid2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33"/>
        <w:gridCol w:w="3819"/>
        <w:gridCol w:w="1242"/>
        <w:gridCol w:w="1062"/>
        <w:gridCol w:w="1060"/>
        <w:gridCol w:w="1062"/>
      </w:tblGrid>
      <w:tr w:rsidR="007F602E" w:rsidRPr="00AF4008" w14:paraId="0025EF55" w14:textId="77777777" w:rsidTr="00D25D88">
        <w:trPr>
          <w:jc w:val="center"/>
        </w:trPr>
        <w:tc>
          <w:tcPr>
            <w:tcW w:w="535" w:type="dxa"/>
            <w:vMerge w:val="restart"/>
            <w:shd w:val="clear" w:color="auto" w:fill="BFBFBF" w:themeFill="background1" w:themeFillShade="BF"/>
          </w:tcPr>
          <w:p w14:paraId="1B3EE52F" w14:textId="77777777" w:rsidR="007F602E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6EAEECD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960" w:type="dxa"/>
            <w:vMerge w:val="restart"/>
            <w:shd w:val="clear" w:color="auto" w:fill="BFBFBF" w:themeFill="background1" w:themeFillShade="BF"/>
            <w:vAlign w:val="center"/>
          </w:tcPr>
          <w:p w14:paraId="0DD80731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4522" w:type="dxa"/>
            <w:gridSpan w:val="4"/>
            <w:shd w:val="clear" w:color="auto" w:fill="BFBFBF" w:themeFill="background1" w:themeFillShade="BF"/>
            <w:vAlign w:val="center"/>
          </w:tcPr>
          <w:p w14:paraId="339898AD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7F602E" w:rsidRPr="00AF4008" w14:paraId="7BBA6F73" w14:textId="77777777" w:rsidTr="00D25D88">
        <w:trPr>
          <w:jc w:val="center"/>
        </w:trPr>
        <w:tc>
          <w:tcPr>
            <w:tcW w:w="535" w:type="dxa"/>
            <w:vMerge/>
          </w:tcPr>
          <w:p w14:paraId="4A5B321F" w14:textId="77777777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960" w:type="dxa"/>
            <w:vMerge/>
            <w:shd w:val="clear" w:color="auto" w:fill="auto"/>
            <w:vAlign w:val="center"/>
          </w:tcPr>
          <w:p w14:paraId="279EA97B" w14:textId="77777777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65" w:type="dxa"/>
            <w:shd w:val="clear" w:color="auto" w:fill="BFBFBF" w:themeFill="background1" w:themeFillShade="BF"/>
            <w:vAlign w:val="center"/>
          </w:tcPr>
          <w:p w14:paraId="0CD889DC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6A2D7CE9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</w:t>
            </w:r>
          </w:p>
        </w:tc>
        <w:tc>
          <w:tcPr>
            <w:tcW w:w="1085" w:type="dxa"/>
            <w:shd w:val="clear" w:color="auto" w:fill="BFBFBF" w:themeFill="background1" w:themeFillShade="BF"/>
            <w:vAlign w:val="center"/>
          </w:tcPr>
          <w:p w14:paraId="6E1DD520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09862EB4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7F602E" w:rsidRPr="00AF4008" w14:paraId="431C1646" w14:textId="77777777" w:rsidTr="00D25D88">
        <w:trPr>
          <w:jc w:val="center"/>
        </w:trPr>
        <w:tc>
          <w:tcPr>
            <w:tcW w:w="535" w:type="dxa"/>
          </w:tcPr>
          <w:p w14:paraId="3A529A98" w14:textId="3F291C5D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i19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0E0190F7" w14:textId="0C8E0CF9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ท่านรู้แนวปฏิบัติของหน่วยงานของท่าน เกี่ยวกับการใช้ทรัพย์สินของราชการ</w:t>
            </w:r>
            <w:r w:rsidR="00260DB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</w:t>
            </w: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ที่ถูกต้อง มากน้อยเพียงใด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6D22FBBD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722081B6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5" w:type="dxa"/>
            <w:shd w:val="clear" w:color="auto" w:fill="auto"/>
            <w:vAlign w:val="center"/>
          </w:tcPr>
          <w:p w14:paraId="641D0D4A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4993B88F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5DA28004" w14:textId="77777777" w:rsidR="00852E3F" w:rsidRDefault="00852E3F" w:rsidP="00C31AE7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2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33"/>
        <w:gridCol w:w="3819"/>
        <w:gridCol w:w="1242"/>
        <w:gridCol w:w="1062"/>
        <w:gridCol w:w="1060"/>
        <w:gridCol w:w="1062"/>
      </w:tblGrid>
      <w:tr w:rsidR="007F602E" w:rsidRPr="00AF4008" w14:paraId="670ECE38" w14:textId="77777777" w:rsidTr="00D25D88">
        <w:trPr>
          <w:jc w:val="center"/>
        </w:trPr>
        <w:tc>
          <w:tcPr>
            <w:tcW w:w="535" w:type="dxa"/>
            <w:vMerge w:val="restart"/>
            <w:shd w:val="clear" w:color="auto" w:fill="BFBFBF" w:themeFill="background1" w:themeFillShade="BF"/>
          </w:tcPr>
          <w:p w14:paraId="05CE4A41" w14:textId="77777777" w:rsidR="007F602E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6035D21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960" w:type="dxa"/>
            <w:vMerge w:val="restart"/>
            <w:shd w:val="clear" w:color="auto" w:fill="BFBFBF" w:themeFill="background1" w:themeFillShade="BF"/>
            <w:vAlign w:val="center"/>
          </w:tcPr>
          <w:p w14:paraId="5A1899B2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4522" w:type="dxa"/>
            <w:gridSpan w:val="4"/>
            <w:shd w:val="clear" w:color="auto" w:fill="BFBFBF" w:themeFill="background1" w:themeFillShade="BF"/>
            <w:vAlign w:val="center"/>
          </w:tcPr>
          <w:p w14:paraId="7CCD3247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7F602E" w:rsidRPr="00AF4008" w14:paraId="0D942B47" w14:textId="77777777" w:rsidTr="00D25D88">
        <w:trPr>
          <w:jc w:val="center"/>
        </w:trPr>
        <w:tc>
          <w:tcPr>
            <w:tcW w:w="535" w:type="dxa"/>
            <w:vMerge/>
          </w:tcPr>
          <w:p w14:paraId="3E0A2112" w14:textId="77777777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960" w:type="dxa"/>
            <w:vMerge/>
            <w:shd w:val="clear" w:color="auto" w:fill="auto"/>
            <w:vAlign w:val="center"/>
          </w:tcPr>
          <w:p w14:paraId="25A38A81" w14:textId="77777777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65" w:type="dxa"/>
            <w:shd w:val="clear" w:color="auto" w:fill="BFBFBF" w:themeFill="background1" w:themeFillShade="BF"/>
            <w:vAlign w:val="center"/>
          </w:tcPr>
          <w:p w14:paraId="0E053DF9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7A273B64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</w:t>
            </w:r>
          </w:p>
        </w:tc>
        <w:tc>
          <w:tcPr>
            <w:tcW w:w="1085" w:type="dxa"/>
            <w:shd w:val="clear" w:color="auto" w:fill="BFBFBF" w:themeFill="background1" w:themeFillShade="BF"/>
            <w:vAlign w:val="center"/>
          </w:tcPr>
          <w:p w14:paraId="4E1E6589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7F2A1C7F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7F602E" w:rsidRPr="00AF4008" w14:paraId="49801628" w14:textId="77777777" w:rsidTr="00D25D88">
        <w:trPr>
          <w:jc w:val="center"/>
        </w:trPr>
        <w:tc>
          <w:tcPr>
            <w:tcW w:w="535" w:type="dxa"/>
          </w:tcPr>
          <w:p w14:paraId="084CEF14" w14:textId="50072DD6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i20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0A7C9328" w14:textId="0FE11DC2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ขั้นตอนการขออนุญาตเพื่อยืมทรัพย์สิน</w:t>
            </w:r>
            <w:r w:rsidR="000936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ของราชการ ไปใช้ปฏิบัติงานมีความสะดวกมากน้อยเพียงใด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6826248B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1A54DF7C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5" w:type="dxa"/>
            <w:shd w:val="clear" w:color="auto" w:fill="auto"/>
            <w:vAlign w:val="center"/>
          </w:tcPr>
          <w:p w14:paraId="450E5C9B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530387DD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18DC637B" w14:textId="04863A92" w:rsidR="00475D57" w:rsidRDefault="00475D57" w:rsidP="00C31AE7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2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33"/>
        <w:gridCol w:w="3819"/>
        <w:gridCol w:w="1242"/>
        <w:gridCol w:w="1062"/>
        <w:gridCol w:w="1060"/>
        <w:gridCol w:w="1062"/>
      </w:tblGrid>
      <w:tr w:rsidR="007F602E" w:rsidRPr="00AF4008" w14:paraId="4DADA142" w14:textId="77777777" w:rsidTr="00D25D88">
        <w:trPr>
          <w:jc w:val="center"/>
        </w:trPr>
        <w:tc>
          <w:tcPr>
            <w:tcW w:w="535" w:type="dxa"/>
            <w:vMerge w:val="restart"/>
            <w:shd w:val="clear" w:color="auto" w:fill="BFBFBF" w:themeFill="background1" w:themeFillShade="BF"/>
          </w:tcPr>
          <w:p w14:paraId="02768704" w14:textId="77777777" w:rsidR="007F602E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182665DE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960" w:type="dxa"/>
            <w:vMerge w:val="restart"/>
            <w:shd w:val="clear" w:color="auto" w:fill="BFBFBF" w:themeFill="background1" w:themeFillShade="BF"/>
            <w:vAlign w:val="center"/>
          </w:tcPr>
          <w:p w14:paraId="141EBF15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4522" w:type="dxa"/>
            <w:gridSpan w:val="4"/>
            <w:shd w:val="clear" w:color="auto" w:fill="BFBFBF" w:themeFill="background1" w:themeFillShade="BF"/>
            <w:vAlign w:val="center"/>
          </w:tcPr>
          <w:p w14:paraId="7A955367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7F602E" w:rsidRPr="00AF4008" w14:paraId="2EEF44AF" w14:textId="77777777" w:rsidTr="00D25D88">
        <w:trPr>
          <w:jc w:val="center"/>
        </w:trPr>
        <w:tc>
          <w:tcPr>
            <w:tcW w:w="535" w:type="dxa"/>
            <w:vMerge/>
          </w:tcPr>
          <w:p w14:paraId="19105126" w14:textId="77777777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960" w:type="dxa"/>
            <w:vMerge/>
            <w:shd w:val="clear" w:color="auto" w:fill="auto"/>
            <w:vAlign w:val="center"/>
          </w:tcPr>
          <w:p w14:paraId="2205CF10" w14:textId="77777777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65" w:type="dxa"/>
            <w:shd w:val="clear" w:color="auto" w:fill="BFBFBF" w:themeFill="background1" w:themeFillShade="BF"/>
            <w:vAlign w:val="center"/>
          </w:tcPr>
          <w:p w14:paraId="53E54B63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1E8A061C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</w:t>
            </w:r>
          </w:p>
        </w:tc>
        <w:tc>
          <w:tcPr>
            <w:tcW w:w="1085" w:type="dxa"/>
            <w:shd w:val="clear" w:color="auto" w:fill="BFBFBF" w:themeFill="background1" w:themeFillShade="BF"/>
            <w:vAlign w:val="center"/>
          </w:tcPr>
          <w:p w14:paraId="30191E4A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4EABC69D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7F602E" w:rsidRPr="00AF4008" w14:paraId="413710CB" w14:textId="77777777" w:rsidTr="00D25D88">
        <w:trPr>
          <w:jc w:val="center"/>
        </w:trPr>
        <w:tc>
          <w:tcPr>
            <w:tcW w:w="535" w:type="dxa"/>
          </w:tcPr>
          <w:p w14:paraId="2C2ACAA3" w14:textId="2C50F31C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i21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00AC999F" w14:textId="2DEA18C4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เจ้าหน้าที่ของหน่วยงานท่าน </w:t>
            </w: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</w:t>
            </w:r>
            <w:r w:rsidR="000936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 </w:t>
            </w: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ขออนุญาตยืมทรัพย์สินของราชการไปใช้ปฏิบัติงานอย่างถูกต้อง มากน้อยเพียงใด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788E2A65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00FD6965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5" w:type="dxa"/>
            <w:shd w:val="clear" w:color="auto" w:fill="auto"/>
            <w:vAlign w:val="center"/>
          </w:tcPr>
          <w:p w14:paraId="14C0FAB8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4A5F3312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47A78E28" w14:textId="77777777" w:rsidR="007F43A9" w:rsidRPr="007F602E" w:rsidRDefault="007F43A9" w:rsidP="00C31AE7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2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34"/>
        <w:gridCol w:w="3826"/>
        <w:gridCol w:w="1239"/>
        <w:gridCol w:w="1059"/>
        <w:gridCol w:w="1059"/>
        <w:gridCol w:w="1061"/>
      </w:tblGrid>
      <w:tr w:rsidR="007F602E" w:rsidRPr="00AF4008" w14:paraId="0FB98204" w14:textId="77777777" w:rsidTr="0050123C">
        <w:trPr>
          <w:jc w:val="center"/>
        </w:trPr>
        <w:tc>
          <w:tcPr>
            <w:tcW w:w="534" w:type="dxa"/>
            <w:vMerge w:val="restart"/>
            <w:shd w:val="clear" w:color="auto" w:fill="BFBFBF" w:themeFill="background1" w:themeFillShade="BF"/>
          </w:tcPr>
          <w:p w14:paraId="6706DA9F" w14:textId="77777777" w:rsidR="007F602E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CFE0046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826" w:type="dxa"/>
            <w:vMerge w:val="restart"/>
            <w:shd w:val="clear" w:color="auto" w:fill="BFBFBF" w:themeFill="background1" w:themeFillShade="BF"/>
            <w:vAlign w:val="center"/>
          </w:tcPr>
          <w:p w14:paraId="075D303C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4418" w:type="dxa"/>
            <w:gridSpan w:val="4"/>
            <w:shd w:val="clear" w:color="auto" w:fill="BFBFBF" w:themeFill="background1" w:themeFillShade="BF"/>
            <w:vAlign w:val="center"/>
          </w:tcPr>
          <w:p w14:paraId="1D10271F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7F602E" w:rsidRPr="00AF4008" w14:paraId="48E6C5AE" w14:textId="77777777" w:rsidTr="0050123C">
        <w:trPr>
          <w:jc w:val="center"/>
        </w:trPr>
        <w:tc>
          <w:tcPr>
            <w:tcW w:w="534" w:type="dxa"/>
            <w:vMerge/>
          </w:tcPr>
          <w:p w14:paraId="5ABD9E4E" w14:textId="77777777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26" w:type="dxa"/>
            <w:vMerge/>
            <w:shd w:val="clear" w:color="auto" w:fill="auto"/>
            <w:vAlign w:val="center"/>
          </w:tcPr>
          <w:p w14:paraId="376F01C9" w14:textId="77777777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39" w:type="dxa"/>
            <w:shd w:val="clear" w:color="auto" w:fill="BFBFBF" w:themeFill="background1" w:themeFillShade="BF"/>
            <w:vAlign w:val="center"/>
          </w:tcPr>
          <w:p w14:paraId="38A441A1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1059" w:type="dxa"/>
            <w:shd w:val="clear" w:color="auto" w:fill="BFBFBF" w:themeFill="background1" w:themeFillShade="BF"/>
            <w:vAlign w:val="center"/>
          </w:tcPr>
          <w:p w14:paraId="10768D84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</w:t>
            </w:r>
          </w:p>
        </w:tc>
        <w:tc>
          <w:tcPr>
            <w:tcW w:w="1059" w:type="dxa"/>
            <w:shd w:val="clear" w:color="auto" w:fill="BFBFBF" w:themeFill="background1" w:themeFillShade="BF"/>
            <w:vAlign w:val="center"/>
          </w:tcPr>
          <w:p w14:paraId="2F1FB421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  <w:tc>
          <w:tcPr>
            <w:tcW w:w="1061" w:type="dxa"/>
            <w:shd w:val="clear" w:color="auto" w:fill="BFBFBF" w:themeFill="background1" w:themeFillShade="BF"/>
            <w:vAlign w:val="center"/>
          </w:tcPr>
          <w:p w14:paraId="6E4E3226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7F602E" w:rsidRPr="00AF4008" w14:paraId="009A4CA5" w14:textId="77777777" w:rsidTr="0050123C">
        <w:trPr>
          <w:jc w:val="center"/>
        </w:trPr>
        <w:tc>
          <w:tcPr>
            <w:tcW w:w="534" w:type="dxa"/>
          </w:tcPr>
          <w:p w14:paraId="583A7103" w14:textId="0BEFB64D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i22</w:t>
            </w:r>
          </w:p>
        </w:tc>
        <w:tc>
          <w:tcPr>
            <w:tcW w:w="3826" w:type="dxa"/>
            <w:shd w:val="clear" w:color="auto" w:fill="auto"/>
            <w:vAlign w:val="center"/>
          </w:tcPr>
          <w:p w14:paraId="550E60E5" w14:textId="67C83ECC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บุคคลภายนอกหรือภาคเอกชน มีการนำทรัพย์สินของราชการไปใช้ โดยไม่ได้</w:t>
            </w:r>
            <w:r w:rsidR="00C40E6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</w:t>
            </w: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ขออนุญาตอย่างถูกต้อง มากน้อยเพียงใด</w:t>
            </w:r>
          </w:p>
        </w:tc>
        <w:tc>
          <w:tcPr>
            <w:tcW w:w="1239" w:type="dxa"/>
            <w:shd w:val="clear" w:color="auto" w:fill="auto"/>
            <w:vAlign w:val="center"/>
          </w:tcPr>
          <w:p w14:paraId="23A8251C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59" w:type="dxa"/>
            <w:shd w:val="clear" w:color="auto" w:fill="auto"/>
            <w:vAlign w:val="center"/>
          </w:tcPr>
          <w:p w14:paraId="04A45694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59" w:type="dxa"/>
            <w:shd w:val="clear" w:color="auto" w:fill="auto"/>
            <w:vAlign w:val="center"/>
          </w:tcPr>
          <w:p w14:paraId="2F9A101B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61" w:type="dxa"/>
            <w:shd w:val="clear" w:color="auto" w:fill="auto"/>
            <w:vAlign w:val="center"/>
          </w:tcPr>
          <w:p w14:paraId="4468B952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6A788FAD" w14:textId="56645EB4" w:rsidR="00475D57" w:rsidRDefault="00475D57" w:rsidP="00C31AE7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6391F8EE" w14:textId="77777777" w:rsidR="0050123C" w:rsidRDefault="0050123C" w:rsidP="00C31AE7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2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34"/>
        <w:gridCol w:w="3817"/>
        <w:gridCol w:w="1241"/>
        <w:gridCol w:w="1066"/>
        <w:gridCol w:w="1059"/>
        <w:gridCol w:w="1061"/>
      </w:tblGrid>
      <w:tr w:rsidR="0050123C" w:rsidRPr="00AF4008" w14:paraId="7115E8FA" w14:textId="77777777" w:rsidTr="0050123C">
        <w:trPr>
          <w:jc w:val="center"/>
        </w:trPr>
        <w:tc>
          <w:tcPr>
            <w:tcW w:w="534" w:type="dxa"/>
            <w:vMerge w:val="restart"/>
            <w:shd w:val="clear" w:color="auto" w:fill="BFBFBF" w:themeFill="background1" w:themeFillShade="BF"/>
          </w:tcPr>
          <w:p w14:paraId="3C8AE172" w14:textId="77777777" w:rsidR="0050123C" w:rsidRDefault="0050123C" w:rsidP="009E59EB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36F7AF40" w14:textId="77777777" w:rsidR="0050123C" w:rsidRPr="00AF4008" w:rsidRDefault="0050123C" w:rsidP="009E59EB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817" w:type="dxa"/>
            <w:vMerge w:val="restart"/>
            <w:shd w:val="clear" w:color="auto" w:fill="BFBFBF" w:themeFill="background1" w:themeFillShade="BF"/>
            <w:vAlign w:val="center"/>
          </w:tcPr>
          <w:p w14:paraId="570B061C" w14:textId="77777777" w:rsidR="0050123C" w:rsidRPr="00AF4008" w:rsidRDefault="0050123C" w:rsidP="009E59EB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4427" w:type="dxa"/>
            <w:gridSpan w:val="4"/>
            <w:shd w:val="clear" w:color="auto" w:fill="BFBFBF" w:themeFill="background1" w:themeFillShade="BF"/>
            <w:vAlign w:val="center"/>
          </w:tcPr>
          <w:p w14:paraId="5CF65489" w14:textId="77777777" w:rsidR="0050123C" w:rsidRPr="00AF4008" w:rsidRDefault="0050123C" w:rsidP="009E59EB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50123C" w:rsidRPr="00AF4008" w14:paraId="2D6286F7" w14:textId="77777777" w:rsidTr="0050123C">
        <w:trPr>
          <w:jc w:val="center"/>
        </w:trPr>
        <w:tc>
          <w:tcPr>
            <w:tcW w:w="534" w:type="dxa"/>
            <w:vMerge/>
          </w:tcPr>
          <w:p w14:paraId="7097BD85" w14:textId="77777777" w:rsidR="0050123C" w:rsidRPr="00AF4008" w:rsidRDefault="0050123C" w:rsidP="009E59EB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17" w:type="dxa"/>
            <w:vMerge/>
            <w:shd w:val="clear" w:color="auto" w:fill="auto"/>
            <w:vAlign w:val="center"/>
          </w:tcPr>
          <w:p w14:paraId="084E9D84" w14:textId="77777777" w:rsidR="0050123C" w:rsidRPr="00AF4008" w:rsidRDefault="0050123C" w:rsidP="009E59EB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41" w:type="dxa"/>
            <w:shd w:val="clear" w:color="auto" w:fill="BFBFBF" w:themeFill="background1" w:themeFillShade="BF"/>
            <w:vAlign w:val="center"/>
          </w:tcPr>
          <w:p w14:paraId="4AFD90B7" w14:textId="77777777" w:rsidR="0050123C" w:rsidRPr="00AF4008" w:rsidRDefault="0050123C" w:rsidP="009E59EB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1066" w:type="dxa"/>
            <w:shd w:val="clear" w:color="auto" w:fill="BFBFBF" w:themeFill="background1" w:themeFillShade="BF"/>
            <w:vAlign w:val="center"/>
          </w:tcPr>
          <w:p w14:paraId="7CA5AC6C" w14:textId="77777777" w:rsidR="0050123C" w:rsidRPr="00AF4008" w:rsidRDefault="0050123C" w:rsidP="009E59EB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</w:t>
            </w:r>
          </w:p>
        </w:tc>
        <w:tc>
          <w:tcPr>
            <w:tcW w:w="1059" w:type="dxa"/>
            <w:shd w:val="clear" w:color="auto" w:fill="BFBFBF" w:themeFill="background1" w:themeFillShade="BF"/>
            <w:vAlign w:val="center"/>
          </w:tcPr>
          <w:p w14:paraId="7AD4934E" w14:textId="77777777" w:rsidR="0050123C" w:rsidRPr="00AF4008" w:rsidRDefault="0050123C" w:rsidP="009E59EB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  <w:tc>
          <w:tcPr>
            <w:tcW w:w="1061" w:type="dxa"/>
            <w:shd w:val="clear" w:color="auto" w:fill="BFBFBF" w:themeFill="background1" w:themeFillShade="BF"/>
            <w:vAlign w:val="center"/>
          </w:tcPr>
          <w:p w14:paraId="48242314" w14:textId="77777777" w:rsidR="0050123C" w:rsidRPr="00AF4008" w:rsidRDefault="0050123C" w:rsidP="009E59EB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50123C" w:rsidRPr="00AF4008" w14:paraId="1885EC01" w14:textId="77777777" w:rsidTr="0050123C">
        <w:trPr>
          <w:jc w:val="center"/>
        </w:trPr>
        <w:tc>
          <w:tcPr>
            <w:tcW w:w="534" w:type="dxa"/>
          </w:tcPr>
          <w:p w14:paraId="37E07D42" w14:textId="77777777" w:rsidR="0050123C" w:rsidRPr="00AF4008" w:rsidRDefault="0050123C" w:rsidP="009E59EB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i23</w:t>
            </w:r>
          </w:p>
        </w:tc>
        <w:tc>
          <w:tcPr>
            <w:tcW w:w="3817" w:type="dxa"/>
            <w:shd w:val="clear" w:color="auto" w:fill="auto"/>
            <w:vAlign w:val="center"/>
          </w:tcPr>
          <w:p w14:paraId="3A322A6A" w14:textId="77777777" w:rsidR="0050123C" w:rsidRPr="00AF4008" w:rsidRDefault="0050123C" w:rsidP="009E59EB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เจ้าหน้าที่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ของ</w:t>
            </w:r>
            <w:r w:rsidRPr="00AF40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หน่วยงานท่าน</w:t>
            </w: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มีการ</w:t>
            </w:r>
            <w:r w:rsidRPr="00AF40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ใช้</w:t>
            </w: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ทรัพย์สินของราชการ </w:t>
            </w:r>
            <w:r w:rsidRPr="00AF40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เพื่อประโยชน์</w:t>
            </w: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ส่วนตัว มากน้อยเพียงใ</w:t>
            </w:r>
            <w:r w:rsidRPr="00AF40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</w:t>
            </w:r>
          </w:p>
        </w:tc>
        <w:tc>
          <w:tcPr>
            <w:tcW w:w="1241" w:type="dxa"/>
            <w:shd w:val="clear" w:color="auto" w:fill="auto"/>
            <w:vAlign w:val="center"/>
          </w:tcPr>
          <w:p w14:paraId="3191EB64" w14:textId="77777777" w:rsidR="0050123C" w:rsidRPr="00AF4008" w:rsidRDefault="0050123C" w:rsidP="009E59EB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46002EB9" w14:textId="77777777" w:rsidR="0050123C" w:rsidRPr="00AF4008" w:rsidRDefault="0050123C" w:rsidP="009E59EB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59" w:type="dxa"/>
            <w:shd w:val="clear" w:color="auto" w:fill="auto"/>
            <w:vAlign w:val="center"/>
          </w:tcPr>
          <w:p w14:paraId="100D4F6B" w14:textId="77777777" w:rsidR="0050123C" w:rsidRPr="00AF4008" w:rsidRDefault="0050123C" w:rsidP="009E59EB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61" w:type="dxa"/>
            <w:shd w:val="clear" w:color="auto" w:fill="auto"/>
            <w:vAlign w:val="center"/>
          </w:tcPr>
          <w:p w14:paraId="69AC7809" w14:textId="77777777" w:rsidR="0050123C" w:rsidRPr="00AF4008" w:rsidRDefault="0050123C" w:rsidP="009E59EB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3399C078" w14:textId="77777777" w:rsidR="0050123C" w:rsidRPr="007F602E" w:rsidRDefault="0050123C" w:rsidP="00C31AE7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2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33"/>
        <w:gridCol w:w="3819"/>
        <w:gridCol w:w="1242"/>
        <w:gridCol w:w="1062"/>
        <w:gridCol w:w="1060"/>
        <w:gridCol w:w="1062"/>
      </w:tblGrid>
      <w:tr w:rsidR="007F602E" w:rsidRPr="00AF4008" w14:paraId="087AFB04" w14:textId="77777777" w:rsidTr="00D25D88">
        <w:trPr>
          <w:jc w:val="center"/>
        </w:trPr>
        <w:tc>
          <w:tcPr>
            <w:tcW w:w="535" w:type="dxa"/>
            <w:vMerge w:val="restart"/>
            <w:shd w:val="clear" w:color="auto" w:fill="BFBFBF" w:themeFill="background1" w:themeFillShade="BF"/>
          </w:tcPr>
          <w:p w14:paraId="285CF098" w14:textId="77777777" w:rsidR="007F602E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1086AE5F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960" w:type="dxa"/>
            <w:vMerge w:val="restart"/>
            <w:shd w:val="clear" w:color="auto" w:fill="BFBFBF" w:themeFill="background1" w:themeFillShade="BF"/>
            <w:vAlign w:val="center"/>
          </w:tcPr>
          <w:p w14:paraId="19DC1A00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4522" w:type="dxa"/>
            <w:gridSpan w:val="4"/>
            <w:shd w:val="clear" w:color="auto" w:fill="BFBFBF" w:themeFill="background1" w:themeFillShade="BF"/>
            <w:vAlign w:val="center"/>
          </w:tcPr>
          <w:p w14:paraId="2BDE4147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7F602E" w:rsidRPr="00AF4008" w14:paraId="170E0476" w14:textId="77777777" w:rsidTr="00D25D88">
        <w:trPr>
          <w:jc w:val="center"/>
        </w:trPr>
        <w:tc>
          <w:tcPr>
            <w:tcW w:w="535" w:type="dxa"/>
            <w:vMerge/>
          </w:tcPr>
          <w:p w14:paraId="70FC8119" w14:textId="77777777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960" w:type="dxa"/>
            <w:vMerge/>
            <w:shd w:val="clear" w:color="auto" w:fill="auto"/>
            <w:vAlign w:val="center"/>
          </w:tcPr>
          <w:p w14:paraId="21F18236" w14:textId="77777777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65" w:type="dxa"/>
            <w:shd w:val="clear" w:color="auto" w:fill="BFBFBF" w:themeFill="background1" w:themeFillShade="BF"/>
            <w:vAlign w:val="center"/>
          </w:tcPr>
          <w:p w14:paraId="491D1B45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7CAC151B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</w:t>
            </w:r>
          </w:p>
        </w:tc>
        <w:tc>
          <w:tcPr>
            <w:tcW w:w="1085" w:type="dxa"/>
            <w:shd w:val="clear" w:color="auto" w:fill="BFBFBF" w:themeFill="background1" w:themeFillShade="BF"/>
            <w:vAlign w:val="center"/>
          </w:tcPr>
          <w:p w14:paraId="70B2B45A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12BDD12A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7F602E" w:rsidRPr="00AF4008" w14:paraId="4CA110DB" w14:textId="77777777" w:rsidTr="00D25D88">
        <w:trPr>
          <w:jc w:val="center"/>
        </w:trPr>
        <w:tc>
          <w:tcPr>
            <w:tcW w:w="535" w:type="dxa"/>
          </w:tcPr>
          <w:p w14:paraId="0FCDF24B" w14:textId="48182A2C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i24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6AD4EF66" w14:textId="2A58E686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หน่วยงานของท่าน มีการกำกับดูแลและตรวจสอบการใช้ทรัพย์สินของราชการ </w:t>
            </w:r>
            <w:r w:rsidR="00C40E6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AF40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อย่างสม่ำเสมอ</w:t>
            </w: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เพื่อป้องกันไม่ให้มีการนำไปใช้ประโยชน์ส่วนตัว มากน้อยเพียงใด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05F11930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0D60071B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5" w:type="dxa"/>
            <w:shd w:val="clear" w:color="auto" w:fill="auto"/>
            <w:vAlign w:val="center"/>
          </w:tcPr>
          <w:p w14:paraId="37FD40EB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09B0545C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4F07DD24" w14:textId="77777777" w:rsidR="00C40E64" w:rsidRPr="00C40E64" w:rsidRDefault="00C40E64" w:rsidP="00C31AE7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14:paraId="17B2F416" w14:textId="0D8A771A" w:rsidR="00E62914" w:rsidRPr="00095B1B" w:rsidRDefault="00E62914" w:rsidP="00260DBA">
      <w:pPr>
        <w:pStyle w:val="a3"/>
        <w:spacing w:before="240"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095B1B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5 การแก้ไขปัญหาการทุจริต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 เป็นตัวชี้วัดที่มีวัตถุประสงค์เพื่อประเมินการรับรู้</w:t>
      </w:r>
      <w:r w:rsidR="00260DB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95B1B">
        <w:rPr>
          <w:rFonts w:ascii="TH SarabunPSK" w:hAnsi="TH SarabunPSK" w:cs="TH SarabunPSK"/>
          <w:sz w:val="32"/>
          <w:szCs w:val="32"/>
          <w:cs/>
        </w:rPr>
        <w:t>ของบุคลากรภายในหน่วยงานต่อการแก้ไขปัญหาการทุจริตของหน่วยงาน ในประเด็นที่เกี่ยวข้องกับการ</w:t>
      </w:r>
      <w:r w:rsidR="00C40E64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095B1B">
        <w:rPr>
          <w:rFonts w:ascii="TH SarabunPSK" w:hAnsi="TH SarabunPSK" w:cs="TH SarabunPSK"/>
          <w:sz w:val="32"/>
          <w:szCs w:val="32"/>
          <w:cs/>
        </w:rPr>
        <w:t>ให้ความสำคัญของผู้บริหารสูงสุดในการต่อต้านการทุจริตอย่างจริงจัง</w:t>
      </w:r>
      <w:r w:rsidR="002B32AE">
        <w:rPr>
          <w:rFonts w:ascii="TH SarabunPSK" w:hAnsi="TH SarabunPSK" w:cs="TH SarabunPSK" w:hint="cs"/>
          <w:sz w:val="32"/>
          <w:szCs w:val="32"/>
          <w:cs/>
        </w:rPr>
        <w:t xml:space="preserve"> และความพยายามของหน่วยงานใน</w:t>
      </w:r>
      <w:r w:rsidR="00C40E64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B32AE">
        <w:rPr>
          <w:rFonts w:ascii="TH SarabunPSK" w:hAnsi="TH SarabunPSK" w:cs="TH SarabunPSK" w:hint="cs"/>
          <w:sz w:val="32"/>
          <w:szCs w:val="32"/>
          <w:cs/>
        </w:rPr>
        <w:t xml:space="preserve">การป้องกันการทุจริต โดยการจัดทำมาตรการภายในหน่วยงานที่มีประสิทธิภาพ การเผยแพร่และกำกับติดตามการปฏิบัติตามมาตรฐานทางจริยธรรม </w:t>
      </w:r>
      <w:r w:rsidR="002B32AE" w:rsidRPr="00CF1315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การนำผลการ</w:t>
      </w:r>
      <w:r w:rsidR="002B32AE" w:rsidRPr="00CF1315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ประเมิน </w:t>
      </w:r>
      <w:r w:rsidR="002B32AE" w:rsidRPr="00CF1315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ITA </w:t>
      </w:r>
      <w:r w:rsidR="002B32AE" w:rsidRPr="00CF1315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ไปปรับปรุงการทำงาน</w:t>
      </w:r>
      <w:r w:rsidR="002B32AE">
        <w:rPr>
          <w:rFonts w:ascii="TH SarabunPSK" w:hAnsi="TH SarabunPSK" w:cs="TH SarabunPSK" w:hint="cs"/>
          <w:sz w:val="32"/>
          <w:szCs w:val="32"/>
          <w:cs/>
        </w:rPr>
        <w:t xml:space="preserve"> รวมไปถึง การ</w:t>
      </w:r>
      <w:r w:rsidR="00802754">
        <w:rPr>
          <w:rFonts w:ascii="TH SarabunPSK" w:hAnsi="TH SarabunPSK" w:cs="TH SarabunPSK" w:hint="cs"/>
          <w:sz w:val="32"/>
          <w:szCs w:val="32"/>
          <w:cs/>
        </w:rPr>
        <w:t>ส่งเสริม</w:t>
      </w:r>
      <w:r w:rsidR="002B32AE">
        <w:rPr>
          <w:rFonts w:ascii="TH SarabunPSK" w:hAnsi="TH SarabunPSK" w:cs="TH SarabunPSK" w:hint="cs"/>
          <w:sz w:val="32"/>
          <w:szCs w:val="32"/>
          <w:cs/>
        </w:rPr>
        <w:t>การให้ข้อมูล เบาะแส หรือร้องเรียนการทุจริตของเจ้าหน้าที่ภายในหน่วยงาน</w:t>
      </w:r>
      <w:r w:rsidR="00802754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80275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</w:t>
      </w:r>
      <w:r w:rsidR="00260D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</w:t>
      </w:r>
      <w:r w:rsidR="00802754" w:rsidRPr="00CF131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</w:t>
      </w:r>
      <w:r w:rsidR="00802754" w:rsidRPr="00CF1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ตรวจสอบและลงโทษอย่างจริงจั</w:t>
      </w:r>
      <w:r w:rsidR="0080275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งเมื่อ</w:t>
      </w:r>
      <w:r w:rsidR="00802754">
        <w:rPr>
          <w:rFonts w:ascii="TH SarabunPSK" w:hAnsi="TH SarabunPSK" w:cs="TH SarabunPSK" w:hint="cs"/>
          <w:sz w:val="32"/>
          <w:szCs w:val="32"/>
          <w:cs/>
        </w:rPr>
        <w:t>พบว่ามีเจ้าหน้าที่ภายในหน่วยงานกระทำความผิด</w:t>
      </w:r>
    </w:p>
    <w:p w14:paraId="474AB78C" w14:textId="25EA6B8A" w:rsidR="00E62914" w:rsidRDefault="00E62914" w:rsidP="00260DBA">
      <w:pPr>
        <w:pStyle w:val="a3"/>
        <w:spacing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095B1B">
        <w:rPr>
          <w:rFonts w:ascii="TH SarabunPSK" w:hAnsi="TH SarabunPSK" w:cs="TH SarabunPSK"/>
          <w:sz w:val="32"/>
          <w:szCs w:val="32"/>
          <w:cs/>
        </w:rPr>
        <w:t>ตัวชี้วัดที่ 5 การแก้ไขปัญหาการทุจริต ประกอบด้วยข้อคำถามจำนวน 6 ข้อ ดังนี้</w:t>
      </w:r>
    </w:p>
    <w:tbl>
      <w:tblPr>
        <w:tblStyle w:val="TableGrid2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33"/>
        <w:gridCol w:w="3821"/>
        <w:gridCol w:w="1241"/>
        <w:gridCol w:w="1062"/>
        <w:gridCol w:w="1059"/>
        <w:gridCol w:w="1062"/>
      </w:tblGrid>
      <w:tr w:rsidR="007F602E" w:rsidRPr="00AF4008" w14:paraId="68175041" w14:textId="77777777" w:rsidTr="00D25D88">
        <w:trPr>
          <w:jc w:val="center"/>
        </w:trPr>
        <w:tc>
          <w:tcPr>
            <w:tcW w:w="535" w:type="dxa"/>
            <w:vMerge w:val="restart"/>
            <w:shd w:val="clear" w:color="auto" w:fill="BFBFBF" w:themeFill="background1" w:themeFillShade="BF"/>
          </w:tcPr>
          <w:p w14:paraId="6391A6C6" w14:textId="77777777" w:rsidR="007F602E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5B7EF0A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960" w:type="dxa"/>
            <w:vMerge w:val="restart"/>
            <w:shd w:val="clear" w:color="auto" w:fill="BFBFBF" w:themeFill="background1" w:themeFillShade="BF"/>
            <w:vAlign w:val="center"/>
          </w:tcPr>
          <w:p w14:paraId="5C5A4F2A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4522" w:type="dxa"/>
            <w:gridSpan w:val="4"/>
            <w:shd w:val="clear" w:color="auto" w:fill="BFBFBF" w:themeFill="background1" w:themeFillShade="BF"/>
            <w:vAlign w:val="center"/>
          </w:tcPr>
          <w:p w14:paraId="0F9BD3C1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7F602E" w:rsidRPr="00AF4008" w14:paraId="519A6DF7" w14:textId="77777777" w:rsidTr="00D25D88">
        <w:trPr>
          <w:jc w:val="center"/>
        </w:trPr>
        <w:tc>
          <w:tcPr>
            <w:tcW w:w="535" w:type="dxa"/>
            <w:vMerge/>
          </w:tcPr>
          <w:p w14:paraId="616EAFD8" w14:textId="77777777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960" w:type="dxa"/>
            <w:vMerge/>
            <w:shd w:val="clear" w:color="auto" w:fill="auto"/>
            <w:vAlign w:val="center"/>
          </w:tcPr>
          <w:p w14:paraId="6E5CD053" w14:textId="77777777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65" w:type="dxa"/>
            <w:shd w:val="clear" w:color="auto" w:fill="BFBFBF" w:themeFill="background1" w:themeFillShade="BF"/>
            <w:vAlign w:val="center"/>
          </w:tcPr>
          <w:p w14:paraId="79B0FEB4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162837A7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</w:t>
            </w:r>
          </w:p>
        </w:tc>
        <w:tc>
          <w:tcPr>
            <w:tcW w:w="1085" w:type="dxa"/>
            <w:shd w:val="clear" w:color="auto" w:fill="BFBFBF" w:themeFill="background1" w:themeFillShade="BF"/>
            <w:vAlign w:val="center"/>
          </w:tcPr>
          <w:p w14:paraId="1FEBC9AD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33A4BAAE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7F602E" w:rsidRPr="00AF4008" w14:paraId="7A5B9A00" w14:textId="77777777" w:rsidTr="00D25D88">
        <w:trPr>
          <w:jc w:val="center"/>
        </w:trPr>
        <w:tc>
          <w:tcPr>
            <w:tcW w:w="535" w:type="dxa"/>
          </w:tcPr>
          <w:p w14:paraId="2C7984E2" w14:textId="768AF9B4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i25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4CEB9802" w14:textId="5185F4E6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 xml:space="preserve">ผู้บริหารสูงสุดของหน่วยงานของท่าน </w:t>
            </w:r>
            <w:r w:rsidR="00C40E64">
              <w:rPr>
                <w:rFonts w:ascii="TH SarabunPSK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 xml:space="preserve">         </w:t>
            </w:r>
            <w:r w:rsidRPr="00AF4008"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>ให้ความสำคัญ</w:t>
            </w: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กับการ</w:t>
            </w:r>
            <w:r w:rsidRPr="00AF40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แก้ไขปัญหาก</w:t>
            </w: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ารทุจริต</w:t>
            </w:r>
            <w:r w:rsidRPr="00AF40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และประพฤติมิชอบ</w:t>
            </w: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มากน้อยเพียงใด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053370A1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2174732F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5" w:type="dxa"/>
            <w:shd w:val="clear" w:color="auto" w:fill="auto"/>
            <w:vAlign w:val="center"/>
          </w:tcPr>
          <w:p w14:paraId="0B738960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6A69DD4C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42098444" w14:textId="2623DE41" w:rsidR="00C40E64" w:rsidRDefault="00C40E64" w:rsidP="00C31AE7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49122E9E" w14:textId="599341EB" w:rsidR="009124DE" w:rsidRDefault="009124DE" w:rsidP="00C31AE7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0154C6B7" w14:textId="77777777" w:rsidR="009124DE" w:rsidRDefault="009124DE" w:rsidP="00C31AE7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2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33"/>
        <w:gridCol w:w="3819"/>
        <w:gridCol w:w="1242"/>
        <w:gridCol w:w="1062"/>
        <w:gridCol w:w="1060"/>
        <w:gridCol w:w="1062"/>
      </w:tblGrid>
      <w:tr w:rsidR="007F602E" w:rsidRPr="00AF4008" w14:paraId="2A419C1A" w14:textId="77777777" w:rsidTr="00260DBA">
        <w:trPr>
          <w:jc w:val="center"/>
        </w:trPr>
        <w:tc>
          <w:tcPr>
            <w:tcW w:w="533" w:type="dxa"/>
            <w:vMerge w:val="restart"/>
            <w:shd w:val="clear" w:color="auto" w:fill="BFBFBF" w:themeFill="background1" w:themeFillShade="BF"/>
          </w:tcPr>
          <w:p w14:paraId="397050C9" w14:textId="77777777" w:rsidR="007F602E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4D7F8AD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819" w:type="dxa"/>
            <w:vMerge w:val="restart"/>
            <w:shd w:val="clear" w:color="auto" w:fill="BFBFBF" w:themeFill="background1" w:themeFillShade="BF"/>
            <w:vAlign w:val="center"/>
          </w:tcPr>
          <w:p w14:paraId="0C6BCD88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4426" w:type="dxa"/>
            <w:gridSpan w:val="4"/>
            <w:shd w:val="clear" w:color="auto" w:fill="BFBFBF" w:themeFill="background1" w:themeFillShade="BF"/>
            <w:vAlign w:val="center"/>
          </w:tcPr>
          <w:p w14:paraId="1EB8953A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7F602E" w:rsidRPr="00AF4008" w14:paraId="0040F7F4" w14:textId="77777777" w:rsidTr="00260DBA">
        <w:trPr>
          <w:jc w:val="center"/>
        </w:trPr>
        <w:tc>
          <w:tcPr>
            <w:tcW w:w="533" w:type="dxa"/>
            <w:vMerge/>
          </w:tcPr>
          <w:p w14:paraId="320E569B" w14:textId="77777777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19" w:type="dxa"/>
            <w:vMerge/>
            <w:shd w:val="clear" w:color="auto" w:fill="auto"/>
            <w:vAlign w:val="center"/>
          </w:tcPr>
          <w:p w14:paraId="6B1D44E2" w14:textId="77777777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42" w:type="dxa"/>
            <w:shd w:val="clear" w:color="auto" w:fill="BFBFBF" w:themeFill="background1" w:themeFillShade="BF"/>
            <w:vAlign w:val="center"/>
          </w:tcPr>
          <w:p w14:paraId="5CE8845E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1062" w:type="dxa"/>
            <w:shd w:val="clear" w:color="auto" w:fill="BFBFBF" w:themeFill="background1" w:themeFillShade="BF"/>
            <w:vAlign w:val="center"/>
          </w:tcPr>
          <w:p w14:paraId="5F2AE423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</w:t>
            </w:r>
          </w:p>
        </w:tc>
        <w:tc>
          <w:tcPr>
            <w:tcW w:w="1060" w:type="dxa"/>
            <w:shd w:val="clear" w:color="auto" w:fill="BFBFBF" w:themeFill="background1" w:themeFillShade="BF"/>
            <w:vAlign w:val="center"/>
          </w:tcPr>
          <w:p w14:paraId="0B7EF254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  <w:tc>
          <w:tcPr>
            <w:tcW w:w="1062" w:type="dxa"/>
            <w:shd w:val="clear" w:color="auto" w:fill="BFBFBF" w:themeFill="background1" w:themeFillShade="BF"/>
            <w:vAlign w:val="center"/>
          </w:tcPr>
          <w:p w14:paraId="20232B4D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7F602E" w:rsidRPr="00AF4008" w14:paraId="1BE438EF" w14:textId="77777777" w:rsidTr="00260DBA">
        <w:trPr>
          <w:jc w:val="center"/>
        </w:trPr>
        <w:tc>
          <w:tcPr>
            <w:tcW w:w="533" w:type="dxa"/>
          </w:tcPr>
          <w:p w14:paraId="5774E9FC" w14:textId="5A9ECA3B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i26</w:t>
            </w:r>
          </w:p>
        </w:tc>
        <w:tc>
          <w:tcPr>
            <w:tcW w:w="3819" w:type="dxa"/>
            <w:shd w:val="clear" w:color="auto" w:fill="auto"/>
            <w:vAlign w:val="center"/>
          </w:tcPr>
          <w:p w14:paraId="3B41580B" w14:textId="2FE87D2C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มาตรการป้องกันการทุจริต</w:t>
            </w:r>
            <w:r w:rsidRPr="00AF40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ของ</w:t>
            </w: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หน่วยงาน</w:t>
            </w:r>
            <w:r w:rsidRPr="00AF40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ท่าน สามารถป้องกันการทุจริตได้จริง</w:t>
            </w:r>
            <w:r w:rsidR="00C40E6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</w:t>
            </w:r>
            <w:r w:rsidRPr="00AF400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มากน้อยเพียงใด</w:t>
            </w:r>
          </w:p>
        </w:tc>
        <w:tc>
          <w:tcPr>
            <w:tcW w:w="1242" w:type="dxa"/>
            <w:shd w:val="clear" w:color="auto" w:fill="auto"/>
            <w:vAlign w:val="center"/>
          </w:tcPr>
          <w:p w14:paraId="54DB6AA6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62" w:type="dxa"/>
            <w:shd w:val="clear" w:color="auto" w:fill="auto"/>
            <w:vAlign w:val="center"/>
          </w:tcPr>
          <w:p w14:paraId="0097352E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43DFD524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62" w:type="dxa"/>
            <w:shd w:val="clear" w:color="auto" w:fill="auto"/>
            <w:vAlign w:val="center"/>
          </w:tcPr>
          <w:p w14:paraId="7D009F17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63F9269C" w14:textId="77777777" w:rsidR="00DA72EC" w:rsidRPr="00BB49E6" w:rsidRDefault="00DA72EC" w:rsidP="00260DBA">
      <w:pPr>
        <w:spacing w:line="240" w:lineRule="auto"/>
        <w:ind w:firstLine="851"/>
        <w:jc w:val="thaiDistribute"/>
        <w:rPr>
          <w:rFonts w:ascii="TH SarabunPSK" w:hAnsi="TH SarabunPSK" w:cs="TH SarabunPSK"/>
          <w:sz w:val="14"/>
          <w:szCs w:val="14"/>
        </w:rPr>
      </w:pPr>
    </w:p>
    <w:tbl>
      <w:tblPr>
        <w:tblStyle w:val="TableGrid2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33"/>
        <w:gridCol w:w="3819"/>
        <w:gridCol w:w="1242"/>
        <w:gridCol w:w="1062"/>
        <w:gridCol w:w="1060"/>
        <w:gridCol w:w="1062"/>
      </w:tblGrid>
      <w:tr w:rsidR="007F602E" w:rsidRPr="00AF4008" w14:paraId="52043390" w14:textId="77777777" w:rsidTr="00D25D88">
        <w:trPr>
          <w:jc w:val="center"/>
        </w:trPr>
        <w:tc>
          <w:tcPr>
            <w:tcW w:w="535" w:type="dxa"/>
            <w:vMerge w:val="restart"/>
            <w:shd w:val="clear" w:color="auto" w:fill="BFBFBF" w:themeFill="background1" w:themeFillShade="BF"/>
          </w:tcPr>
          <w:p w14:paraId="7F9E1CA8" w14:textId="77777777" w:rsidR="007F602E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FBE558F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960" w:type="dxa"/>
            <w:vMerge w:val="restart"/>
            <w:shd w:val="clear" w:color="auto" w:fill="BFBFBF" w:themeFill="background1" w:themeFillShade="BF"/>
            <w:vAlign w:val="center"/>
          </w:tcPr>
          <w:p w14:paraId="73E54AF4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4522" w:type="dxa"/>
            <w:gridSpan w:val="4"/>
            <w:shd w:val="clear" w:color="auto" w:fill="BFBFBF" w:themeFill="background1" w:themeFillShade="BF"/>
            <w:vAlign w:val="center"/>
          </w:tcPr>
          <w:p w14:paraId="3E796428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7F602E" w:rsidRPr="00AF4008" w14:paraId="58A064B5" w14:textId="77777777" w:rsidTr="00D25D88">
        <w:trPr>
          <w:jc w:val="center"/>
        </w:trPr>
        <w:tc>
          <w:tcPr>
            <w:tcW w:w="535" w:type="dxa"/>
            <w:vMerge/>
          </w:tcPr>
          <w:p w14:paraId="063AFDC6" w14:textId="77777777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960" w:type="dxa"/>
            <w:vMerge/>
            <w:shd w:val="clear" w:color="auto" w:fill="auto"/>
            <w:vAlign w:val="center"/>
          </w:tcPr>
          <w:p w14:paraId="20263BF8" w14:textId="77777777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65" w:type="dxa"/>
            <w:shd w:val="clear" w:color="auto" w:fill="BFBFBF" w:themeFill="background1" w:themeFillShade="BF"/>
            <w:vAlign w:val="center"/>
          </w:tcPr>
          <w:p w14:paraId="75D764EB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634784AE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</w:t>
            </w:r>
          </w:p>
        </w:tc>
        <w:tc>
          <w:tcPr>
            <w:tcW w:w="1085" w:type="dxa"/>
            <w:shd w:val="clear" w:color="auto" w:fill="BFBFBF" w:themeFill="background1" w:themeFillShade="BF"/>
            <w:vAlign w:val="center"/>
          </w:tcPr>
          <w:p w14:paraId="49B9E40C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7B6E7C38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7F602E" w:rsidRPr="00AF4008" w14:paraId="7B3F8310" w14:textId="77777777" w:rsidTr="00D25D88">
        <w:trPr>
          <w:jc w:val="center"/>
        </w:trPr>
        <w:tc>
          <w:tcPr>
            <w:tcW w:w="535" w:type="dxa"/>
          </w:tcPr>
          <w:p w14:paraId="1C44510B" w14:textId="1C4D6C00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i27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03E5CBF2" w14:textId="795F90CC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ท่านทราบเกี่ยวกับมาตรฐานทางจริยธรรมหรือประมวลจริยธรรมสำหรับเจ้าหน้าที่</w:t>
            </w:r>
            <w:r w:rsidR="00C40E6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ของหน่วยงานท่าน มากน้อยเพียงใด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21CDB831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6C1FE8E5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5" w:type="dxa"/>
            <w:shd w:val="clear" w:color="auto" w:fill="auto"/>
            <w:vAlign w:val="center"/>
          </w:tcPr>
          <w:p w14:paraId="1F3682C5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09437080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341AB4FD" w14:textId="77777777" w:rsidR="007F602E" w:rsidRPr="00BB49E6" w:rsidRDefault="007F602E" w:rsidP="00260DBA">
      <w:pPr>
        <w:spacing w:line="240" w:lineRule="auto"/>
        <w:ind w:firstLine="851"/>
        <w:jc w:val="thaiDistribute"/>
        <w:rPr>
          <w:rFonts w:ascii="TH SarabunPSK" w:hAnsi="TH SarabunPSK" w:cs="TH SarabunPSK"/>
          <w:sz w:val="12"/>
          <w:szCs w:val="12"/>
        </w:rPr>
      </w:pPr>
    </w:p>
    <w:tbl>
      <w:tblPr>
        <w:tblStyle w:val="TableGrid2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33"/>
        <w:gridCol w:w="3818"/>
        <w:gridCol w:w="1242"/>
        <w:gridCol w:w="1062"/>
        <w:gridCol w:w="1060"/>
        <w:gridCol w:w="1063"/>
      </w:tblGrid>
      <w:tr w:rsidR="007F602E" w:rsidRPr="00AF4008" w14:paraId="4EBAC98E" w14:textId="77777777" w:rsidTr="00D25D88">
        <w:trPr>
          <w:jc w:val="center"/>
        </w:trPr>
        <w:tc>
          <w:tcPr>
            <w:tcW w:w="535" w:type="dxa"/>
            <w:vMerge w:val="restart"/>
            <w:shd w:val="clear" w:color="auto" w:fill="BFBFBF" w:themeFill="background1" w:themeFillShade="BF"/>
          </w:tcPr>
          <w:p w14:paraId="2F795228" w14:textId="77777777" w:rsidR="007F602E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C519A47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960" w:type="dxa"/>
            <w:vMerge w:val="restart"/>
            <w:shd w:val="clear" w:color="auto" w:fill="BFBFBF" w:themeFill="background1" w:themeFillShade="BF"/>
            <w:vAlign w:val="center"/>
          </w:tcPr>
          <w:p w14:paraId="41987627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4522" w:type="dxa"/>
            <w:gridSpan w:val="4"/>
            <w:shd w:val="clear" w:color="auto" w:fill="BFBFBF" w:themeFill="background1" w:themeFillShade="BF"/>
            <w:vAlign w:val="center"/>
          </w:tcPr>
          <w:p w14:paraId="10F98046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7F602E" w:rsidRPr="00AF4008" w14:paraId="0C3F32E1" w14:textId="77777777" w:rsidTr="00D25D88">
        <w:trPr>
          <w:jc w:val="center"/>
        </w:trPr>
        <w:tc>
          <w:tcPr>
            <w:tcW w:w="535" w:type="dxa"/>
            <w:vMerge/>
          </w:tcPr>
          <w:p w14:paraId="6ED33B67" w14:textId="77777777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960" w:type="dxa"/>
            <w:vMerge/>
            <w:shd w:val="clear" w:color="auto" w:fill="auto"/>
            <w:vAlign w:val="center"/>
          </w:tcPr>
          <w:p w14:paraId="389AD10F" w14:textId="77777777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65" w:type="dxa"/>
            <w:shd w:val="clear" w:color="auto" w:fill="BFBFBF" w:themeFill="background1" w:themeFillShade="BF"/>
            <w:vAlign w:val="center"/>
          </w:tcPr>
          <w:p w14:paraId="265302FE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59A69C3E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</w:t>
            </w:r>
          </w:p>
        </w:tc>
        <w:tc>
          <w:tcPr>
            <w:tcW w:w="1085" w:type="dxa"/>
            <w:shd w:val="clear" w:color="auto" w:fill="BFBFBF" w:themeFill="background1" w:themeFillShade="BF"/>
            <w:vAlign w:val="center"/>
          </w:tcPr>
          <w:p w14:paraId="67C4EBC9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08966221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7F602E" w:rsidRPr="00AF4008" w14:paraId="71D9C7BB" w14:textId="77777777" w:rsidTr="00D25D88">
        <w:trPr>
          <w:jc w:val="center"/>
        </w:trPr>
        <w:tc>
          <w:tcPr>
            <w:tcW w:w="535" w:type="dxa"/>
          </w:tcPr>
          <w:p w14:paraId="6F8F9FA0" w14:textId="328F3704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i28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73EBBEAC" w14:textId="195F2828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CF1315"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>หน่วยงานของท่าน มีการนำผลการ</w:t>
            </w:r>
            <w:r w:rsidRPr="00CF1315">
              <w:rPr>
                <w:rFonts w:ascii="TH SarabunPSK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 xml:space="preserve">ประเมิน </w:t>
            </w:r>
            <w:r w:rsidRPr="00CF1315"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</w:rPr>
              <w:t xml:space="preserve">ITA </w:t>
            </w:r>
            <w:r w:rsidRPr="00CF1315"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>ไปปรับปรุงการทำงาน เพื่อป้องกัน</w:t>
            </w:r>
            <w:r w:rsidR="00C40E64">
              <w:rPr>
                <w:rFonts w:ascii="TH SarabunPSK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 xml:space="preserve">      </w:t>
            </w:r>
            <w:r w:rsidRPr="00CF1315"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>การทุจริตในหน่วยงาน มากน้อยเพียงใด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35FECEEF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0B5589CF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5" w:type="dxa"/>
            <w:shd w:val="clear" w:color="auto" w:fill="auto"/>
            <w:vAlign w:val="center"/>
          </w:tcPr>
          <w:p w14:paraId="6B947BA6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3A588B03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3A5B4DBB" w14:textId="405697BD" w:rsidR="0055545A" w:rsidRPr="00BB49E6" w:rsidRDefault="0055545A" w:rsidP="00260DBA">
      <w:pPr>
        <w:spacing w:line="240" w:lineRule="auto"/>
        <w:ind w:firstLine="851"/>
        <w:jc w:val="thaiDistribute"/>
        <w:rPr>
          <w:rFonts w:ascii="TH SarabunPSK" w:hAnsi="TH SarabunPSK" w:cs="TH SarabunPSK"/>
          <w:sz w:val="14"/>
          <w:szCs w:val="14"/>
        </w:rPr>
      </w:pPr>
    </w:p>
    <w:tbl>
      <w:tblPr>
        <w:tblStyle w:val="TableGrid2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33"/>
        <w:gridCol w:w="3819"/>
        <w:gridCol w:w="1242"/>
        <w:gridCol w:w="1062"/>
        <w:gridCol w:w="1060"/>
        <w:gridCol w:w="1062"/>
      </w:tblGrid>
      <w:tr w:rsidR="007F602E" w:rsidRPr="00AF4008" w14:paraId="459D5417" w14:textId="77777777" w:rsidTr="00D25D88">
        <w:trPr>
          <w:jc w:val="center"/>
        </w:trPr>
        <w:tc>
          <w:tcPr>
            <w:tcW w:w="535" w:type="dxa"/>
            <w:vMerge w:val="restart"/>
            <w:shd w:val="clear" w:color="auto" w:fill="BFBFBF" w:themeFill="background1" w:themeFillShade="BF"/>
          </w:tcPr>
          <w:p w14:paraId="31DAAC24" w14:textId="77777777" w:rsidR="007F602E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D0AB2C0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960" w:type="dxa"/>
            <w:vMerge w:val="restart"/>
            <w:shd w:val="clear" w:color="auto" w:fill="BFBFBF" w:themeFill="background1" w:themeFillShade="BF"/>
            <w:vAlign w:val="center"/>
          </w:tcPr>
          <w:p w14:paraId="0E784925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4522" w:type="dxa"/>
            <w:gridSpan w:val="4"/>
            <w:shd w:val="clear" w:color="auto" w:fill="BFBFBF" w:themeFill="background1" w:themeFillShade="BF"/>
            <w:vAlign w:val="center"/>
          </w:tcPr>
          <w:p w14:paraId="379AB84E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7F602E" w:rsidRPr="00AF4008" w14:paraId="4D27E04B" w14:textId="77777777" w:rsidTr="00D25D88">
        <w:trPr>
          <w:jc w:val="center"/>
        </w:trPr>
        <w:tc>
          <w:tcPr>
            <w:tcW w:w="535" w:type="dxa"/>
            <w:vMerge/>
          </w:tcPr>
          <w:p w14:paraId="3FAFC255" w14:textId="77777777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960" w:type="dxa"/>
            <w:vMerge/>
            <w:shd w:val="clear" w:color="auto" w:fill="auto"/>
            <w:vAlign w:val="center"/>
          </w:tcPr>
          <w:p w14:paraId="54BF17C3" w14:textId="77777777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65" w:type="dxa"/>
            <w:shd w:val="clear" w:color="auto" w:fill="BFBFBF" w:themeFill="background1" w:themeFillShade="BF"/>
            <w:vAlign w:val="center"/>
          </w:tcPr>
          <w:p w14:paraId="41FF685C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7E536710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</w:t>
            </w:r>
          </w:p>
        </w:tc>
        <w:tc>
          <w:tcPr>
            <w:tcW w:w="1085" w:type="dxa"/>
            <w:shd w:val="clear" w:color="auto" w:fill="BFBFBF" w:themeFill="background1" w:themeFillShade="BF"/>
            <w:vAlign w:val="center"/>
          </w:tcPr>
          <w:p w14:paraId="60A5C241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521A11C0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7F602E" w:rsidRPr="00AF4008" w14:paraId="0DF41571" w14:textId="77777777" w:rsidTr="00D25D88">
        <w:trPr>
          <w:jc w:val="center"/>
        </w:trPr>
        <w:tc>
          <w:tcPr>
            <w:tcW w:w="535" w:type="dxa"/>
          </w:tcPr>
          <w:p w14:paraId="0DD48C85" w14:textId="30DF43A5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i29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2E1F73AE" w14:textId="12BE9BD3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CF131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หากท่านพบเห็นการทุจริต</w:t>
            </w:r>
            <w:r w:rsidRPr="00CF131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ที่เกิดขึ้น</w:t>
            </w:r>
            <w:r w:rsidRPr="00CF131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ในหน่วยงาน</w:t>
            </w:r>
            <w:r w:rsidRPr="00CF131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ท่านมั่นใจที่จะแจ้ง ให้ข้อมูล หรือร้องเรียนต่อส่วนงานที่เกี่ยวข้องได้ </w:t>
            </w:r>
            <w:r w:rsidR="00C40E6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</w:t>
            </w:r>
            <w:r w:rsidRPr="00CF131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มากน้อยเพียงใด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07A597E1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76C05905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5" w:type="dxa"/>
            <w:shd w:val="clear" w:color="auto" w:fill="auto"/>
            <w:vAlign w:val="center"/>
          </w:tcPr>
          <w:p w14:paraId="4C23FD31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1BB51BB1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5DA1B4B6" w14:textId="2C581500" w:rsidR="000E10E3" w:rsidRDefault="000E10E3" w:rsidP="00260DBA">
      <w:pPr>
        <w:spacing w:before="240" w:after="0" w:line="240" w:lineRule="auto"/>
        <w:ind w:firstLine="851"/>
        <w:jc w:val="thaiDistribute"/>
        <w:rPr>
          <w:rFonts w:ascii="TH SarabunPSK" w:hAnsi="TH SarabunPSK" w:cs="TH SarabunPSK"/>
          <w:sz w:val="14"/>
          <w:szCs w:val="14"/>
        </w:rPr>
      </w:pPr>
    </w:p>
    <w:p w14:paraId="4A2A7585" w14:textId="59EB5076" w:rsidR="009124DE" w:rsidRDefault="009124DE" w:rsidP="00260DBA">
      <w:pPr>
        <w:spacing w:before="240" w:after="0" w:line="240" w:lineRule="auto"/>
        <w:ind w:firstLine="851"/>
        <w:jc w:val="thaiDistribute"/>
        <w:rPr>
          <w:rFonts w:ascii="TH SarabunPSK" w:hAnsi="TH SarabunPSK" w:cs="TH SarabunPSK"/>
          <w:sz w:val="14"/>
          <w:szCs w:val="14"/>
        </w:rPr>
      </w:pPr>
    </w:p>
    <w:p w14:paraId="337A98A2" w14:textId="013E498F" w:rsidR="009124DE" w:rsidRDefault="009124DE" w:rsidP="00260DBA">
      <w:pPr>
        <w:spacing w:before="240" w:after="0" w:line="240" w:lineRule="auto"/>
        <w:ind w:firstLine="851"/>
        <w:jc w:val="thaiDistribute"/>
        <w:rPr>
          <w:rFonts w:ascii="TH SarabunPSK" w:hAnsi="TH SarabunPSK" w:cs="TH SarabunPSK"/>
          <w:sz w:val="14"/>
          <w:szCs w:val="14"/>
        </w:rPr>
      </w:pPr>
    </w:p>
    <w:p w14:paraId="4D98AA19" w14:textId="74C24EEE" w:rsidR="009124DE" w:rsidRDefault="009124DE" w:rsidP="00260DBA">
      <w:pPr>
        <w:spacing w:before="240" w:after="0" w:line="240" w:lineRule="auto"/>
        <w:ind w:firstLine="851"/>
        <w:jc w:val="thaiDistribute"/>
        <w:rPr>
          <w:rFonts w:ascii="TH SarabunPSK" w:hAnsi="TH SarabunPSK" w:cs="TH SarabunPSK"/>
          <w:sz w:val="14"/>
          <w:szCs w:val="14"/>
        </w:rPr>
      </w:pPr>
    </w:p>
    <w:p w14:paraId="5D5B0190" w14:textId="77777777" w:rsidR="009124DE" w:rsidRPr="00BB49E6" w:rsidRDefault="009124DE" w:rsidP="00260DBA">
      <w:pPr>
        <w:spacing w:before="240" w:after="0" w:line="240" w:lineRule="auto"/>
        <w:ind w:firstLine="851"/>
        <w:jc w:val="thaiDistribute"/>
        <w:rPr>
          <w:rFonts w:ascii="TH SarabunPSK" w:hAnsi="TH SarabunPSK" w:cs="TH SarabunPSK"/>
          <w:sz w:val="14"/>
          <w:szCs w:val="14"/>
        </w:rPr>
      </w:pPr>
    </w:p>
    <w:tbl>
      <w:tblPr>
        <w:tblStyle w:val="TableGrid2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33"/>
        <w:gridCol w:w="3819"/>
        <w:gridCol w:w="1242"/>
        <w:gridCol w:w="1062"/>
        <w:gridCol w:w="1060"/>
        <w:gridCol w:w="1062"/>
      </w:tblGrid>
      <w:tr w:rsidR="007F602E" w:rsidRPr="00AF4008" w14:paraId="28D6B439" w14:textId="77777777" w:rsidTr="00D25D88">
        <w:trPr>
          <w:jc w:val="center"/>
        </w:trPr>
        <w:tc>
          <w:tcPr>
            <w:tcW w:w="535" w:type="dxa"/>
            <w:vMerge w:val="restart"/>
            <w:shd w:val="clear" w:color="auto" w:fill="BFBFBF" w:themeFill="background1" w:themeFillShade="BF"/>
          </w:tcPr>
          <w:p w14:paraId="6E921575" w14:textId="77777777" w:rsidR="007F602E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54E1343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960" w:type="dxa"/>
            <w:vMerge w:val="restart"/>
            <w:shd w:val="clear" w:color="auto" w:fill="BFBFBF" w:themeFill="background1" w:themeFillShade="BF"/>
            <w:vAlign w:val="center"/>
          </w:tcPr>
          <w:p w14:paraId="4F45ED32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4522" w:type="dxa"/>
            <w:gridSpan w:val="4"/>
            <w:shd w:val="clear" w:color="auto" w:fill="BFBFBF" w:themeFill="background1" w:themeFillShade="BF"/>
            <w:vAlign w:val="center"/>
          </w:tcPr>
          <w:p w14:paraId="48A97ABE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7F602E" w:rsidRPr="00AF4008" w14:paraId="62C5B00C" w14:textId="77777777" w:rsidTr="00D25D88">
        <w:trPr>
          <w:jc w:val="center"/>
        </w:trPr>
        <w:tc>
          <w:tcPr>
            <w:tcW w:w="535" w:type="dxa"/>
            <w:vMerge/>
          </w:tcPr>
          <w:p w14:paraId="4FCCC972" w14:textId="77777777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960" w:type="dxa"/>
            <w:vMerge/>
            <w:shd w:val="clear" w:color="auto" w:fill="auto"/>
            <w:vAlign w:val="center"/>
          </w:tcPr>
          <w:p w14:paraId="7E58F2FA" w14:textId="77777777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65" w:type="dxa"/>
            <w:shd w:val="clear" w:color="auto" w:fill="BFBFBF" w:themeFill="background1" w:themeFillShade="BF"/>
            <w:vAlign w:val="center"/>
          </w:tcPr>
          <w:p w14:paraId="356E557C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64D248D7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</w:t>
            </w:r>
          </w:p>
        </w:tc>
        <w:tc>
          <w:tcPr>
            <w:tcW w:w="1085" w:type="dxa"/>
            <w:shd w:val="clear" w:color="auto" w:fill="BFBFBF" w:themeFill="background1" w:themeFillShade="BF"/>
            <w:vAlign w:val="center"/>
          </w:tcPr>
          <w:p w14:paraId="7241554A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4F71FB62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7F602E" w:rsidRPr="00AF4008" w14:paraId="72B78649" w14:textId="77777777" w:rsidTr="00071C40">
        <w:trPr>
          <w:trHeight w:val="50"/>
          <w:jc w:val="center"/>
        </w:trPr>
        <w:tc>
          <w:tcPr>
            <w:tcW w:w="535" w:type="dxa"/>
          </w:tcPr>
          <w:p w14:paraId="54FFA735" w14:textId="4DCB8DA9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i30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6EBE76D7" w14:textId="418251DA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CF131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หากมีเจ้าหน้าที่กระทำ</w:t>
            </w:r>
            <w:r w:rsidRPr="00CF131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การทุจริต</w:t>
            </w:r>
            <w:r w:rsidRPr="00CF131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F131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หน่วยงานของท่าน</w:t>
            </w:r>
            <w:r w:rsidRPr="00CF131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จะ</w:t>
            </w:r>
            <w:r w:rsidRPr="00CF131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</w:t>
            </w:r>
            <w:r w:rsidRPr="00CF131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ตรวจสอบและลงโทษอย่างจริงจัง</w:t>
            </w:r>
            <w:r w:rsidRPr="00CF131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มากน้อยเพียงใด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1BE2071A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493720A0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5" w:type="dxa"/>
            <w:shd w:val="clear" w:color="auto" w:fill="auto"/>
            <w:vAlign w:val="center"/>
          </w:tcPr>
          <w:p w14:paraId="62EB6C18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7C9EC9FA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6520E9AF" w14:textId="77777777" w:rsidR="00260DBA" w:rsidRDefault="00260DBA" w:rsidP="007228FF">
      <w:pPr>
        <w:pStyle w:val="2"/>
      </w:pPr>
      <w:bookmarkStart w:id="21" w:name="_Toc83196511"/>
      <w:bookmarkStart w:id="22" w:name="_Toc121306493"/>
    </w:p>
    <w:p w14:paraId="7D952B36" w14:textId="68036404" w:rsidR="00E62914" w:rsidRPr="00095B1B" w:rsidRDefault="00BC0383" w:rsidP="007228FF">
      <w:pPr>
        <w:pStyle w:val="2"/>
        <w:rPr>
          <w:cs/>
        </w:rPr>
      </w:pPr>
      <w:r>
        <w:t>3</w:t>
      </w:r>
      <w:r w:rsidR="00880C6F" w:rsidRPr="00095B1B">
        <w:rPr>
          <w:cs/>
        </w:rPr>
        <w:t>.</w:t>
      </w:r>
      <w:r w:rsidR="00306799" w:rsidRPr="00095B1B">
        <w:t>4</w:t>
      </w:r>
      <w:r w:rsidR="00306799" w:rsidRPr="00095B1B">
        <w:rPr>
          <w:cs/>
        </w:rPr>
        <w:t xml:space="preserve"> </w:t>
      </w:r>
      <w:r w:rsidR="000F592B" w:rsidRPr="00095B1B">
        <w:rPr>
          <w:cs/>
        </w:rPr>
        <w:t>แบบ</w:t>
      </w:r>
      <w:r w:rsidR="00B2496E">
        <w:rPr>
          <w:rFonts w:hint="cs"/>
          <w:cs/>
        </w:rPr>
        <w:t>วัด</w:t>
      </w:r>
      <w:r w:rsidR="000F592B" w:rsidRPr="00095B1B">
        <w:rPr>
          <w:cs/>
        </w:rPr>
        <w:t xml:space="preserve"> </w:t>
      </w:r>
      <w:r w:rsidR="000F592B" w:rsidRPr="00095B1B">
        <w:t>EIT</w:t>
      </w:r>
      <w:bookmarkEnd w:id="21"/>
      <w:bookmarkEnd w:id="22"/>
    </w:p>
    <w:p w14:paraId="4E912AAB" w14:textId="2AE1B6C8" w:rsidR="007F602E" w:rsidRPr="007F602E" w:rsidRDefault="007F602E" w:rsidP="007F602E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7F602E">
        <w:rPr>
          <w:rFonts w:ascii="TH SarabunPSK" w:hAnsi="TH SarabunPSK" w:cs="TH SarabunPSK"/>
          <w:color w:val="00B050"/>
          <w:sz w:val="32"/>
          <w:szCs w:val="32"/>
        </w:rPr>
        <w:t>External Integrity and Transparency Assessment</w:t>
      </w:r>
    </w:p>
    <w:p w14:paraId="5EA7A62F" w14:textId="4002615F" w:rsidR="00E62914" w:rsidRPr="00095B1B" w:rsidRDefault="00BC0383" w:rsidP="00306799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0B30F8" w:rsidRPr="00095B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0F592B" w:rsidRPr="00095B1B">
        <w:rPr>
          <w:rFonts w:ascii="TH SarabunPSK" w:hAnsi="TH SarabunPSK" w:cs="TH SarabunPSK"/>
          <w:b/>
          <w:bCs/>
          <w:sz w:val="32"/>
          <w:szCs w:val="32"/>
        </w:rPr>
        <w:t>4</w:t>
      </w:r>
      <w:r w:rsidR="000F592B" w:rsidRPr="00095B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06799" w:rsidRPr="00095B1B">
        <w:rPr>
          <w:rFonts w:ascii="TH SarabunPSK" w:hAnsi="TH SarabunPSK" w:cs="TH SarabunPSK"/>
          <w:b/>
          <w:bCs/>
          <w:sz w:val="32"/>
          <w:szCs w:val="32"/>
        </w:rPr>
        <w:t>1</w:t>
      </w:r>
      <w:r w:rsidR="00E62914" w:rsidRPr="00095B1B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แบบวัด </w:t>
      </w:r>
      <w:r w:rsidR="00E62914" w:rsidRPr="00095B1B">
        <w:rPr>
          <w:rFonts w:ascii="TH SarabunPSK" w:hAnsi="TH SarabunPSK" w:cs="TH SarabunPSK"/>
          <w:b/>
          <w:bCs/>
          <w:sz w:val="32"/>
          <w:szCs w:val="32"/>
        </w:rPr>
        <w:t>EIT</w:t>
      </w:r>
    </w:p>
    <w:p w14:paraId="609F44BF" w14:textId="1F4160CF" w:rsidR="00E62914" w:rsidRDefault="00E62914" w:rsidP="00C31AE7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095B1B">
        <w:rPr>
          <w:rFonts w:ascii="TH SarabunPSK" w:hAnsi="TH SarabunPSK" w:cs="TH SarabunPSK"/>
          <w:sz w:val="32"/>
          <w:szCs w:val="32"/>
          <w:cs/>
        </w:rPr>
        <w:t>แบบวัดการรับรู้ของผู้มีส่วนได้ส่วนเสียภายนอก (</w:t>
      </w:r>
      <w:r w:rsidRPr="00095B1B">
        <w:rPr>
          <w:rFonts w:ascii="TH SarabunPSK" w:hAnsi="TH SarabunPSK" w:cs="TH SarabunPSK"/>
          <w:sz w:val="32"/>
          <w:szCs w:val="32"/>
        </w:rPr>
        <w:t>External Integrity and Transparency Assessment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095B1B">
        <w:rPr>
          <w:rFonts w:ascii="TH SarabunPSK" w:hAnsi="TH SarabunPSK" w:cs="TH SarabunPSK"/>
          <w:sz w:val="32"/>
          <w:szCs w:val="32"/>
        </w:rPr>
        <w:t>EIT</w:t>
      </w:r>
      <w:r w:rsidRPr="00095B1B">
        <w:rPr>
          <w:rFonts w:ascii="TH SarabunPSK" w:hAnsi="TH SarabunPSK" w:cs="TH SarabunPSK"/>
          <w:sz w:val="32"/>
          <w:szCs w:val="32"/>
          <w:cs/>
        </w:rPr>
        <w:t>) เป็นแบบวัดที่ให้ผู้ตอบเลือกตัวเลือกคำตอบตามการรับรู้ของตนเอง โดยมีวัตถุประสงค์</w:t>
      </w:r>
      <w:r w:rsidR="00BB49E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เพื่อเก็บข้อมูลการรับรู้ของผู้มีส่วนได้ส่วนเสียภายนอกที่มีต่อหน่วยงานที่ประเมิน ใน </w:t>
      </w:r>
      <w:r w:rsidRPr="00095B1B">
        <w:rPr>
          <w:rFonts w:ascii="TH SarabunPSK" w:hAnsi="TH SarabunPSK" w:cs="TH SarabunPSK"/>
          <w:sz w:val="32"/>
          <w:szCs w:val="32"/>
        </w:rPr>
        <w:t xml:space="preserve">3 </w:t>
      </w:r>
      <w:r w:rsidRPr="00095B1B">
        <w:rPr>
          <w:rFonts w:ascii="TH SarabunPSK" w:hAnsi="TH SarabunPSK" w:cs="TH SarabunPSK"/>
          <w:sz w:val="32"/>
          <w:szCs w:val="32"/>
          <w:cs/>
        </w:rPr>
        <w:t>ตัวชี้วัด ได้แก่ ตัวชี้วัดคุณภาพการดำเนินงาน ตัวชี้วัดประสิทธิภาพการสื่อสาร และตัวชี้วัดการปรับปรุงระบบการทำงาน</w:t>
      </w:r>
    </w:p>
    <w:p w14:paraId="683AA8E4" w14:textId="77777777" w:rsidR="000E10E3" w:rsidRDefault="000E10E3" w:rsidP="000E10E3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95B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95B1B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095B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95B1B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วิธีการรวบรวมข้อมูลแบบวัด </w:t>
      </w:r>
      <w:r w:rsidRPr="00095B1B">
        <w:rPr>
          <w:rFonts w:ascii="TH SarabunPSK" w:hAnsi="TH SarabunPSK" w:cs="TH SarabunPSK"/>
          <w:b/>
          <w:bCs/>
          <w:sz w:val="32"/>
          <w:szCs w:val="32"/>
        </w:rPr>
        <w:t>EIT</w:t>
      </w:r>
    </w:p>
    <w:p w14:paraId="2D6E1F7A" w14:textId="77777777" w:rsidR="000E10E3" w:rsidRDefault="000E10E3" w:rsidP="000E10E3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F1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การเก็บรวบรวมข้อมูลแบบวัด </w:t>
      </w:r>
      <w:r w:rsidRPr="00CF13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EIT </w:t>
      </w:r>
      <w:r w:rsidRPr="00CF1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จะมีการจำแนกออกเป็น </w:t>
      </w:r>
      <w:r w:rsidRPr="00CF13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Pr="00CF1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ส่วน ดังนี้</w:t>
      </w:r>
    </w:p>
    <w:p w14:paraId="74BA4D54" w14:textId="77777777" w:rsidR="000E10E3" w:rsidRDefault="000E10E3" w:rsidP="000E10E3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F131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ส่วนที่ </w:t>
      </w:r>
      <w:r w:rsidRPr="00CF131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 </w:t>
      </w:r>
      <w:r w:rsidRPr="00CF131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ผู้รับบริการหรือติดต่อราชการเข้าตอบด้วยตนเอง</w:t>
      </w:r>
    </w:p>
    <w:p w14:paraId="2A3590B2" w14:textId="77777777" w:rsidR="000E10E3" w:rsidRPr="00E069F7" w:rsidRDefault="000E10E3" w:rsidP="000E10E3">
      <w:pPr>
        <w:spacing w:after="0" w:line="240" w:lineRule="auto"/>
        <w:ind w:firstLine="851"/>
        <w:jc w:val="thaiDistribute"/>
        <w:rPr>
          <w:rFonts w:ascii="TH SarabunPSK" w:hAnsi="TH SarabunPSK" w:cs="TH SarabunPSK"/>
          <w:strike/>
          <w:color w:val="000000" w:themeColor="text1"/>
          <w:sz w:val="32"/>
          <w:szCs w:val="32"/>
        </w:rPr>
      </w:pPr>
      <w:r w:rsidRPr="00CF1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เป็นบทบาทหน้าที่ของหน่วยงานที่จะได้ประชาสัมพันธ์เพื่อให้ผู้รับบริการหรือติดต่อราชการ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 w:rsidRPr="00CF1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กับหน่วยงานได้มีโอกาสเข้ามามีส่วนร่วมสะท้อนความคิดเห็นต่อการปฏิบัติราชการของหน่วยงาน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โดย</w:t>
      </w:r>
      <w:r w:rsidRPr="00E118D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หน่วยงานนำช่องทางการเข้าตอบแบบวัด </w:t>
      </w:r>
      <w:r w:rsidRPr="00E118D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EIT </w:t>
      </w:r>
      <w:r w:rsidRPr="00E118D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ไปเผยแพร่และประชาสัมพันธ์แก่</w:t>
      </w:r>
      <w:r w:rsidRPr="00E118D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ผู้รับบริการหรือติดต่อราชการ</w:t>
      </w:r>
      <w:r w:rsidRPr="00E118D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ของหน่วยงาน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Pr="00E118D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ผู้รับบริการหรือผู้ติดต่อกับ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หน่วยงาน</w:t>
      </w:r>
      <w:r w:rsidRPr="00E118D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จะเข้ามาตอบแบบวัด </w:t>
      </w:r>
      <w:r w:rsidRPr="00E118D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EIT </w:t>
      </w:r>
      <w:r w:rsidRPr="00E118D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ด้วยตนเอง</w:t>
      </w:r>
    </w:p>
    <w:p w14:paraId="63FCB5D5" w14:textId="77777777" w:rsidR="000E10E3" w:rsidRPr="00E118D6" w:rsidRDefault="000E10E3" w:rsidP="000E10E3">
      <w:pPr>
        <w:spacing w:after="0" w:line="240" w:lineRule="auto"/>
        <w:ind w:left="851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118D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ขนาดกลุ่มตัวอย่าง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(ส่วนที่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1)</w:t>
      </w:r>
    </w:p>
    <w:p w14:paraId="70D89CEB" w14:textId="398F5F7C" w:rsidR="000E10E3" w:rsidRPr="00EF5D36" w:rsidRDefault="000E10E3" w:rsidP="000E10E3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F131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กลุ่มตัวอย่างขั้นต่ำของผู้มีส่วนได้ส่วนเสียภายนอก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ส่วนที่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1) </w:t>
      </w:r>
      <w:r w:rsidRPr="00CF1315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จำนวนผู้มีส่วนได้ส่วนเสียภายนอกทั้งหมด จะต้องมีจำนวน</w:t>
      </w:r>
      <w:r w:rsidRPr="0084747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ไม่น้อยกว่า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15</w:t>
      </w:r>
      <w:r w:rsidRPr="0084747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คน</w:t>
      </w:r>
    </w:p>
    <w:p w14:paraId="0C0C9BCB" w14:textId="77777777" w:rsidR="000E10E3" w:rsidRDefault="000E10E3" w:rsidP="000E10E3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F131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คำอธิบายเพิ่มเติม</w:t>
      </w:r>
    </w:p>
    <w:p w14:paraId="5AC16800" w14:textId="77777777" w:rsidR="000E10E3" w:rsidRPr="00E118D6" w:rsidRDefault="000E10E3" w:rsidP="000E10E3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118D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หน่วยงานควร</w:t>
      </w:r>
      <w:r w:rsidRPr="00E118D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จะคำนึงถึงการเผยแพร่ให้ผู้รับบริ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</w:t>
      </w:r>
      <w:r w:rsidRPr="00E118D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ารหรือติดต่อราชการสามารถพบเห็นได้ง่าย โดยเฉพาะอย่างยิ่ง</w:t>
      </w:r>
      <w:r w:rsidRPr="00E118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บน</w:t>
      </w:r>
      <w:r w:rsidRPr="005E09B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หน้าเว็บไซต์ของหน่วยงาน</w:t>
      </w:r>
      <w:r w:rsidRPr="00E118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ด้วย</w:t>
      </w:r>
    </w:p>
    <w:p w14:paraId="48BFBD1D" w14:textId="0F5AD459" w:rsidR="000E10E3" w:rsidRDefault="000E10E3" w:rsidP="000E10E3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118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หน่วยงานมีบทบาทในการส่งเสริมให้ผู้รับบริ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</w:t>
      </w:r>
      <w:r w:rsidRPr="00E118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ารหรือติดต่อกับหน่วยงานเข้ามามีส่วนร่วม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E118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ในการสะท้อนความคิดเห็นต่อการดำเนินงานและการบริหารงานของหน่วยงานตนเอง และจะต้อง</w:t>
      </w:r>
      <w:r w:rsidRPr="00E118D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กำกับติดตามให้เข้ามาตอบตามระยะเวลาที่กำหนดให้ได้มากที่สุด </w:t>
      </w:r>
      <w:r w:rsidRPr="00E118D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โดยจะต้อง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E118D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ไม่น้อยกว่าจำนวนกลุ่มตัวอย่างขั้นต่ำตามที่กำหนด</w:t>
      </w:r>
    </w:p>
    <w:p w14:paraId="1CC82D79" w14:textId="77777777" w:rsidR="008D4203" w:rsidRPr="007D4AFB" w:rsidRDefault="008D4203" w:rsidP="008D4203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D4AFB">
        <w:rPr>
          <w:rFonts w:ascii="TH SarabunPSK" w:eastAsia="Calibri" w:hAnsi="TH SarabunPSK" w:cs="TH SarabunPSK"/>
          <w:sz w:val="32"/>
          <w:szCs w:val="32"/>
          <w:cs/>
        </w:rPr>
        <w:lastRenderedPageBreak/>
        <w:t>หน่วยงานควร</w:t>
      </w:r>
      <w:r w:rsidRPr="007D4AFB">
        <w:rPr>
          <w:rFonts w:ascii="TH SarabunPSK" w:eastAsia="Calibri" w:hAnsi="TH SarabunPSK" w:cs="TH SarabunPSK" w:hint="cs"/>
          <w:sz w:val="32"/>
          <w:szCs w:val="32"/>
          <w:cs/>
        </w:rPr>
        <w:t xml:space="preserve">จะคำนึงถึงการเผยแพร่ให้ทุกคนได้รับทราบอย่างเท่าเทียมกัน และจะต้องระมัดระวังและป้องกันไม่ให้มีการนำรหัส </w:t>
      </w:r>
      <w:r w:rsidRPr="007D4AFB">
        <w:rPr>
          <w:rFonts w:ascii="TH SarabunPSK" w:eastAsia="Calibri" w:hAnsi="TH SarabunPSK" w:cs="TH SarabunPSK"/>
          <w:sz w:val="32"/>
          <w:szCs w:val="32"/>
        </w:rPr>
        <w:t xml:space="preserve">SMIS </w:t>
      </w:r>
      <w:r w:rsidRPr="007D4AFB">
        <w:rPr>
          <w:rFonts w:ascii="TH SarabunPSK" w:eastAsia="Calibri" w:hAnsi="TH SarabunPSK" w:cs="TH SarabunPSK" w:hint="cs"/>
          <w:sz w:val="32"/>
          <w:szCs w:val="32"/>
          <w:cs/>
        </w:rPr>
        <w:t>ของหน่วยงาน</w:t>
      </w:r>
      <w:r w:rsidRPr="007D4AF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D4AFB">
        <w:rPr>
          <w:rFonts w:ascii="TH SarabunPSK" w:eastAsia="Calibri" w:hAnsi="TH SarabunPSK" w:cs="TH SarabunPSK" w:hint="cs"/>
          <w:sz w:val="32"/>
          <w:szCs w:val="32"/>
          <w:cs/>
        </w:rPr>
        <w:t>ไปเผยแพร่แก่บุคคลภายนอกโดยเด็ดขาด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(สำนักงานเขตพื้นที่การศึกษาสามารถปรับใช้หรือแก้ไขแบบฟอร์มได้ตามความเหมาะสม)</w:t>
      </w:r>
    </w:p>
    <w:p w14:paraId="7EC6D7B3" w14:textId="77777777" w:rsidR="000E10E3" w:rsidRDefault="000E10E3" w:rsidP="000E10E3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F131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ส่วนที่ </w:t>
      </w:r>
      <w:r w:rsidRPr="00CF131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 </w:t>
      </w:r>
      <w:r w:rsidRPr="00CF131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ผู้ประเมินจัดเก็บข้อมูล</w:t>
      </w:r>
    </w:p>
    <w:p w14:paraId="2D4DE9E3" w14:textId="77777777" w:rsidR="000E10E3" w:rsidRDefault="000E10E3" w:rsidP="000E10E3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748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เป็นบทบาทหน้าที่ของผู้ประเมินที่จะมีการวิเคราะห์กลุ่มเป้าหมาย คัดเลือก และจัดเก็บข้อมูล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E748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จากผู้มีส่วนได้ส่วนเสียที่สำคัญหรือผู้มีส่วนได้ส่วนเสียทางใดทางหนึ่งหรือได้รับผลกระทบจากการกำหนดนโยบายการปฏิบัติหน้าที่ หรือการดำเนินงานตามภารกิจของหน่วยงาน</w:t>
      </w:r>
    </w:p>
    <w:p w14:paraId="211266AF" w14:textId="77777777" w:rsidR="000E10E3" w:rsidRPr="00E118D6" w:rsidRDefault="000E10E3" w:rsidP="000E10E3">
      <w:pPr>
        <w:spacing w:after="0" w:line="240" w:lineRule="auto"/>
        <w:ind w:left="851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118D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ขนาดกลุ่มตัวอย่าง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ส่วนที่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2)</w:t>
      </w:r>
    </w:p>
    <w:p w14:paraId="59FA0A69" w14:textId="5B713B3E" w:rsidR="000E10E3" w:rsidRDefault="000E10E3" w:rsidP="000E10E3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F1315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กลุ่มตัวอย่างขั้นต่ำของผู้มีส่วนได้ส่วนเสียภายนอก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(ส่วนที่ 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2) </w:t>
      </w:r>
      <w:r w:rsidRPr="00CF1315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กำหนดจำนวน</w:t>
      </w:r>
      <w:r w:rsidRPr="0084747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ไม่น้อยกว่า </w:t>
      </w:r>
      <w:r w:rsidR="009124DE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10</w:t>
      </w:r>
      <w:r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84747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คน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(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โดยหน่วยงานจะต้องส่งข้อมูลรายชื่อกลุ่มตัวอย่างมากกว่าจำนวนขั้นต่ำที่กำหนด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ผ่านเว็บไซต์หน่วยงาน เพื่อป้องกันกรณีไม่สามารถติดต่อกับ</w:t>
      </w:r>
      <w:r w:rsidRPr="00CF1315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ผู้มีส่วนได้ส่วนเสียภายนอก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บางคนได้)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โดยกลุ่มตัวอย่าง (ส่วนที่ 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>2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 จะ</w:t>
      </w:r>
      <w:r w:rsidRPr="003960B3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ต้องไม่เป็นบุคคลเดียวกัน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กับกลุ่มตัวอย่าง (ส่วนที่ 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>1)</w:t>
      </w:r>
    </w:p>
    <w:p w14:paraId="686E38E1" w14:textId="77777777" w:rsidR="000E10E3" w:rsidRDefault="000E10E3" w:rsidP="000E10E3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F131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คำอธิบายเพิ่มเติม</w:t>
      </w:r>
    </w:p>
    <w:p w14:paraId="67890EAA" w14:textId="77777777" w:rsidR="000E10E3" w:rsidRDefault="000E10E3" w:rsidP="000E10E3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ผู้ประเมินอาจมีการประสานงานเพื่อสอบถามหรือขอข้อมูลที่สำคัญเพื่อใช้ประกอบ          การวิเคราะห์กลุ่มผู้มีส่วนได้ส่วนเสียภายนอกของหน่วยงานเพื่อให้สอดคล้องกับบริบทของหน่วยงาน</w:t>
      </w:r>
    </w:p>
    <w:p w14:paraId="1004846D" w14:textId="77777777" w:rsidR="000E10E3" w:rsidRPr="00AA01ED" w:rsidRDefault="000E10E3" w:rsidP="000E10E3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F1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ผู้ประเมิน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อาจ</w:t>
      </w:r>
      <w:r w:rsidRPr="00CF1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มีการประสานงานเพื่อสัมภาษณ์หรือเก็บข้อมูลความคิดเห็นจากผู้มีส่วนได้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Pr="00CF1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ส่วนเสียภายนอกที่สำคัญ</w:t>
      </w:r>
      <w:r w:rsidRPr="00E118D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ตามระยะเวลาที่กำหนด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92085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จากนั้น บันทึกข้อมูลในระบบต่อไป</w:t>
      </w:r>
    </w:p>
    <w:p w14:paraId="225A7CF3" w14:textId="7F3A3CA1" w:rsidR="00E62914" w:rsidRPr="00745EA6" w:rsidRDefault="00BC0383" w:rsidP="000E26B9">
      <w:pPr>
        <w:spacing w:after="0" w:line="240" w:lineRule="auto"/>
        <w:ind w:firstLine="90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45EA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="000E26B9" w:rsidRPr="00745EA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.4.3 </w:t>
      </w:r>
      <w:r w:rsidR="00E62914" w:rsidRPr="00745EA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รายละเอียดตัวชี้วัด</w:t>
      </w:r>
      <w:r w:rsidR="007F602E" w:rsidRPr="00745EA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และข้อคำถาม</w:t>
      </w:r>
      <w:r w:rsidR="00E62914" w:rsidRPr="00745EA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ของแบบวัด </w:t>
      </w:r>
      <w:r w:rsidR="00E62914" w:rsidRPr="00745EA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EIT</w:t>
      </w:r>
    </w:p>
    <w:p w14:paraId="0478396B" w14:textId="409F5817" w:rsidR="00E62914" w:rsidRPr="00095B1B" w:rsidRDefault="00E62914" w:rsidP="00C31AE7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095B1B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6 คุณภาพการดำเนินงาน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 เป็นตัวชี้วัดที่มีวัตถุประสงค์เพื่อประเมินการรับรู้</w:t>
      </w:r>
      <w:r w:rsidR="0076601C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095B1B">
        <w:rPr>
          <w:rFonts w:ascii="TH SarabunPSK" w:hAnsi="TH SarabunPSK" w:cs="TH SarabunPSK"/>
          <w:sz w:val="32"/>
          <w:szCs w:val="32"/>
          <w:cs/>
        </w:rPr>
        <w:t>ของผู้รับบริการ ผู้มาติดต่อ หรือผู้มีส่วนได้ส่วนเสียของหน่วยงานต่อคุณภาพการดำเนินงาน ในประเด็น</w:t>
      </w:r>
      <w:r w:rsidR="009E59E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095B1B">
        <w:rPr>
          <w:rFonts w:ascii="TH SarabunPSK" w:hAnsi="TH SarabunPSK" w:cs="TH SarabunPSK"/>
          <w:sz w:val="32"/>
          <w:szCs w:val="32"/>
          <w:cs/>
        </w:rPr>
        <w:t>ที่เกี่ยวข้องกับการปฏิบัติหน้าที่ของเจ้าหน้าที่</w:t>
      </w:r>
      <w:r w:rsidR="00802754">
        <w:rPr>
          <w:rFonts w:ascii="TH SarabunPSK" w:hAnsi="TH SarabunPSK" w:cs="TH SarabunPSK" w:hint="cs"/>
          <w:sz w:val="32"/>
          <w:szCs w:val="32"/>
          <w:cs/>
        </w:rPr>
        <w:t>ที่เป็นไป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ตามมาตรฐาน ขั้นตอน และระยะเวลาที่กำหนด และจะต้องเป็นไปอย่างเท่าเทียมกันไม่เลือกปฏิบัติ </w:t>
      </w:r>
      <w:r w:rsidR="00802754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80275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มีความรับผิดชอบต่อหน้าที่ให้เกิดผล</w:t>
      </w:r>
      <w:r w:rsidR="00802754" w:rsidRPr="00CF1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สัมฤทธิ์</w:t>
      </w:r>
      <w:r w:rsidR="0080275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ของงาน นอกจากนี้ </w:t>
      </w:r>
      <w:r w:rsidR="001B05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พฤติกรรมการถูกเจ้าหน้าที่เรียกรับเงิน </w:t>
      </w:r>
      <w:r w:rsidR="001B05F8" w:rsidRPr="00CF1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ทรัพย์สิน ของขวัญ ของกำนัล หรือผลประโยชน์</w:t>
      </w:r>
      <w:r w:rsidR="00260D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="001B05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เพื่อแลกกับการให้บริการหรือปฏิบัติหน้าที่ รวมไปถึง การรับรู้ต่อ</w:t>
      </w:r>
      <w:r w:rsidR="001B05F8" w:rsidRPr="00CF1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การทำงานหรือโครงการต่าง ๆ เพื่อให้</w:t>
      </w:r>
      <w:r w:rsidR="00260DB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1B05F8" w:rsidRPr="00CF1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เกิด</w:t>
      </w:r>
      <w:r w:rsidR="001B05F8" w:rsidRPr="00CF1315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ประโยชน์</w:t>
      </w:r>
      <w:r w:rsidR="001B05F8" w:rsidRPr="00CF1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แก่</w:t>
      </w:r>
      <w:r w:rsidR="001B05F8" w:rsidRPr="00CF1315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ประชาชนและส่วนรวม</w:t>
      </w:r>
      <w:r w:rsidR="001B05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มากที่สุด</w:t>
      </w:r>
    </w:p>
    <w:p w14:paraId="455CA76F" w14:textId="46853E51" w:rsidR="007F602E" w:rsidRDefault="00E62914" w:rsidP="00260DBA">
      <w:pPr>
        <w:pStyle w:val="a3"/>
        <w:spacing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095B1B">
        <w:rPr>
          <w:rFonts w:ascii="TH SarabunPSK" w:hAnsi="TH SarabunPSK" w:cs="TH SarabunPSK"/>
          <w:sz w:val="32"/>
          <w:szCs w:val="32"/>
          <w:cs/>
        </w:rPr>
        <w:t>ตัวชี้วัดที่ 6 คุณภาพการดำเนินงาน ประกอบด้วยข้อคำถามจำนวน 5 ข้อ ดังนี้</w:t>
      </w:r>
    </w:p>
    <w:p w14:paraId="00B48E95" w14:textId="29CEA5D9" w:rsidR="008D4203" w:rsidRDefault="008D4203" w:rsidP="00260DBA">
      <w:pPr>
        <w:pStyle w:val="a3"/>
        <w:spacing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77BD46C1" w14:textId="3350460C" w:rsidR="008D4203" w:rsidRDefault="008D4203" w:rsidP="00260DBA">
      <w:pPr>
        <w:pStyle w:val="a3"/>
        <w:spacing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299C1A32" w14:textId="77777777" w:rsidR="008D4203" w:rsidRPr="00D8504B" w:rsidRDefault="008D4203" w:rsidP="00260DBA">
      <w:pPr>
        <w:pStyle w:val="a3"/>
        <w:spacing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2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31"/>
        <w:gridCol w:w="3820"/>
        <w:gridCol w:w="1242"/>
        <w:gridCol w:w="1062"/>
        <w:gridCol w:w="1060"/>
        <w:gridCol w:w="1063"/>
      </w:tblGrid>
      <w:tr w:rsidR="007F602E" w:rsidRPr="00AF4008" w14:paraId="795993FF" w14:textId="77777777" w:rsidTr="00260DBA">
        <w:trPr>
          <w:jc w:val="center"/>
        </w:trPr>
        <w:tc>
          <w:tcPr>
            <w:tcW w:w="531" w:type="dxa"/>
            <w:vMerge w:val="restart"/>
            <w:shd w:val="clear" w:color="auto" w:fill="BFBFBF" w:themeFill="background1" w:themeFillShade="BF"/>
          </w:tcPr>
          <w:p w14:paraId="10ED9071" w14:textId="77777777" w:rsidR="007F602E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4CAFFB8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820" w:type="dxa"/>
            <w:vMerge w:val="restart"/>
            <w:shd w:val="clear" w:color="auto" w:fill="BFBFBF" w:themeFill="background1" w:themeFillShade="BF"/>
            <w:vAlign w:val="center"/>
          </w:tcPr>
          <w:p w14:paraId="7AC0DFF3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4427" w:type="dxa"/>
            <w:gridSpan w:val="4"/>
            <w:shd w:val="clear" w:color="auto" w:fill="BFBFBF" w:themeFill="background1" w:themeFillShade="BF"/>
            <w:vAlign w:val="center"/>
          </w:tcPr>
          <w:p w14:paraId="545C70A0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7F602E" w:rsidRPr="00AF4008" w14:paraId="3E3C9E95" w14:textId="77777777" w:rsidTr="00260DBA">
        <w:trPr>
          <w:jc w:val="center"/>
        </w:trPr>
        <w:tc>
          <w:tcPr>
            <w:tcW w:w="531" w:type="dxa"/>
            <w:vMerge/>
          </w:tcPr>
          <w:p w14:paraId="7C8F90B9" w14:textId="77777777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20" w:type="dxa"/>
            <w:vMerge/>
            <w:shd w:val="clear" w:color="auto" w:fill="auto"/>
            <w:vAlign w:val="center"/>
          </w:tcPr>
          <w:p w14:paraId="2AB00969" w14:textId="77777777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42" w:type="dxa"/>
            <w:shd w:val="clear" w:color="auto" w:fill="BFBFBF" w:themeFill="background1" w:themeFillShade="BF"/>
            <w:vAlign w:val="center"/>
          </w:tcPr>
          <w:p w14:paraId="3E65D2E4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1062" w:type="dxa"/>
            <w:shd w:val="clear" w:color="auto" w:fill="BFBFBF" w:themeFill="background1" w:themeFillShade="BF"/>
            <w:vAlign w:val="center"/>
          </w:tcPr>
          <w:p w14:paraId="6358552F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</w:t>
            </w:r>
          </w:p>
        </w:tc>
        <w:tc>
          <w:tcPr>
            <w:tcW w:w="1060" w:type="dxa"/>
            <w:shd w:val="clear" w:color="auto" w:fill="BFBFBF" w:themeFill="background1" w:themeFillShade="BF"/>
            <w:vAlign w:val="center"/>
          </w:tcPr>
          <w:p w14:paraId="4EC8DC8A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  <w:tc>
          <w:tcPr>
            <w:tcW w:w="1063" w:type="dxa"/>
            <w:shd w:val="clear" w:color="auto" w:fill="BFBFBF" w:themeFill="background1" w:themeFillShade="BF"/>
            <w:vAlign w:val="center"/>
          </w:tcPr>
          <w:p w14:paraId="0AC18CA0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7F602E" w:rsidRPr="00AF4008" w14:paraId="3388DF40" w14:textId="77777777" w:rsidTr="00260DBA">
        <w:trPr>
          <w:jc w:val="center"/>
        </w:trPr>
        <w:tc>
          <w:tcPr>
            <w:tcW w:w="531" w:type="dxa"/>
          </w:tcPr>
          <w:p w14:paraId="369C8668" w14:textId="5362788F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e1</w:t>
            </w:r>
          </w:p>
        </w:tc>
        <w:tc>
          <w:tcPr>
            <w:tcW w:w="3820" w:type="dxa"/>
            <w:shd w:val="clear" w:color="auto" w:fill="auto"/>
            <w:vAlign w:val="center"/>
          </w:tcPr>
          <w:p w14:paraId="2DDD1A2D" w14:textId="02453450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CF131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หน่วยงานปฏิบัติหรือ</w:t>
            </w:r>
            <w:r w:rsidRPr="00CF131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ให้บริการแก่ท่าน </w:t>
            </w:r>
            <w:r w:rsidRPr="00CF131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เป็นไปตามขั้นตอนและระยะเวลา</w:t>
            </w:r>
            <w:r w:rsidRPr="00CF131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BB49E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</w:t>
            </w:r>
            <w:r w:rsidRPr="00CF131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มากน้อยเพียงใด</w:t>
            </w:r>
          </w:p>
        </w:tc>
        <w:tc>
          <w:tcPr>
            <w:tcW w:w="1242" w:type="dxa"/>
            <w:shd w:val="clear" w:color="auto" w:fill="auto"/>
            <w:vAlign w:val="center"/>
          </w:tcPr>
          <w:p w14:paraId="1641F463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62" w:type="dxa"/>
            <w:shd w:val="clear" w:color="auto" w:fill="auto"/>
            <w:vAlign w:val="center"/>
          </w:tcPr>
          <w:p w14:paraId="7B492ABD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40F99E61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  <w:shd w:val="clear" w:color="auto" w:fill="auto"/>
            <w:vAlign w:val="center"/>
          </w:tcPr>
          <w:p w14:paraId="433DC3AF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34EB7D0F" w14:textId="77777777" w:rsidR="000E10E3" w:rsidRPr="0050123C" w:rsidRDefault="000E10E3" w:rsidP="00260DBA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2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31"/>
        <w:gridCol w:w="3820"/>
        <w:gridCol w:w="1242"/>
        <w:gridCol w:w="1062"/>
        <w:gridCol w:w="1060"/>
        <w:gridCol w:w="1063"/>
      </w:tblGrid>
      <w:tr w:rsidR="000E10E3" w:rsidRPr="00AF4008" w14:paraId="43B5161D" w14:textId="77777777" w:rsidTr="00FC3B25">
        <w:trPr>
          <w:jc w:val="center"/>
        </w:trPr>
        <w:tc>
          <w:tcPr>
            <w:tcW w:w="531" w:type="dxa"/>
            <w:vMerge w:val="restart"/>
            <w:shd w:val="clear" w:color="auto" w:fill="BFBFBF" w:themeFill="background1" w:themeFillShade="BF"/>
          </w:tcPr>
          <w:p w14:paraId="2AAC00B7" w14:textId="77777777" w:rsidR="000E10E3" w:rsidRDefault="000E10E3" w:rsidP="00FC3B2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3A426DA" w14:textId="77777777" w:rsidR="000E10E3" w:rsidRPr="00AF4008" w:rsidRDefault="000E10E3" w:rsidP="00FC3B2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820" w:type="dxa"/>
            <w:vMerge w:val="restart"/>
            <w:shd w:val="clear" w:color="auto" w:fill="BFBFBF" w:themeFill="background1" w:themeFillShade="BF"/>
            <w:vAlign w:val="center"/>
          </w:tcPr>
          <w:p w14:paraId="6B733FC7" w14:textId="77777777" w:rsidR="000E10E3" w:rsidRPr="00AF4008" w:rsidRDefault="000E10E3" w:rsidP="00FC3B2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4427" w:type="dxa"/>
            <w:gridSpan w:val="4"/>
            <w:shd w:val="clear" w:color="auto" w:fill="BFBFBF" w:themeFill="background1" w:themeFillShade="BF"/>
            <w:vAlign w:val="center"/>
          </w:tcPr>
          <w:p w14:paraId="3F62932E" w14:textId="77777777" w:rsidR="000E10E3" w:rsidRPr="00AF4008" w:rsidRDefault="000E10E3" w:rsidP="00FC3B2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0E10E3" w:rsidRPr="00AF4008" w14:paraId="43459ED0" w14:textId="77777777" w:rsidTr="00FC3B25">
        <w:trPr>
          <w:jc w:val="center"/>
        </w:trPr>
        <w:tc>
          <w:tcPr>
            <w:tcW w:w="531" w:type="dxa"/>
            <w:vMerge/>
          </w:tcPr>
          <w:p w14:paraId="151E3E8A" w14:textId="77777777" w:rsidR="000E10E3" w:rsidRPr="00AF4008" w:rsidRDefault="000E10E3" w:rsidP="00FC3B25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20" w:type="dxa"/>
            <w:vMerge/>
            <w:shd w:val="clear" w:color="auto" w:fill="auto"/>
            <w:vAlign w:val="center"/>
          </w:tcPr>
          <w:p w14:paraId="4451EC1B" w14:textId="77777777" w:rsidR="000E10E3" w:rsidRPr="00AF4008" w:rsidRDefault="000E10E3" w:rsidP="00FC3B25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42" w:type="dxa"/>
            <w:shd w:val="clear" w:color="auto" w:fill="BFBFBF" w:themeFill="background1" w:themeFillShade="BF"/>
            <w:vAlign w:val="center"/>
          </w:tcPr>
          <w:p w14:paraId="15DB9596" w14:textId="77777777" w:rsidR="000E10E3" w:rsidRPr="00AF4008" w:rsidRDefault="000E10E3" w:rsidP="00FC3B2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1062" w:type="dxa"/>
            <w:shd w:val="clear" w:color="auto" w:fill="BFBFBF" w:themeFill="background1" w:themeFillShade="BF"/>
            <w:vAlign w:val="center"/>
          </w:tcPr>
          <w:p w14:paraId="240663CD" w14:textId="77777777" w:rsidR="000E10E3" w:rsidRPr="00AF4008" w:rsidRDefault="000E10E3" w:rsidP="00FC3B2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</w:t>
            </w:r>
          </w:p>
        </w:tc>
        <w:tc>
          <w:tcPr>
            <w:tcW w:w="1060" w:type="dxa"/>
            <w:shd w:val="clear" w:color="auto" w:fill="BFBFBF" w:themeFill="background1" w:themeFillShade="BF"/>
            <w:vAlign w:val="center"/>
          </w:tcPr>
          <w:p w14:paraId="242F6DD1" w14:textId="77777777" w:rsidR="000E10E3" w:rsidRPr="00AF4008" w:rsidRDefault="000E10E3" w:rsidP="00FC3B2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  <w:tc>
          <w:tcPr>
            <w:tcW w:w="1063" w:type="dxa"/>
            <w:shd w:val="clear" w:color="auto" w:fill="BFBFBF" w:themeFill="background1" w:themeFillShade="BF"/>
            <w:vAlign w:val="center"/>
          </w:tcPr>
          <w:p w14:paraId="4A94A332" w14:textId="77777777" w:rsidR="000E10E3" w:rsidRPr="00AF4008" w:rsidRDefault="000E10E3" w:rsidP="00FC3B2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0E10E3" w:rsidRPr="00AF4008" w14:paraId="5D349E22" w14:textId="77777777" w:rsidTr="00FC3B25">
        <w:trPr>
          <w:jc w:val="center"/>
        </w:trPr>
        <w:tc>
          <w:tcPr>
            <w:tcW w:w="531" w:type="dxa"/>
          </w:tcPr>
          <w:p w14:paraId="60EA6FBF" w14:textId="77777777" w:rsidR="000E10E3" w:rsidRPr="00AF4008" w:rsidRDefault="000E10E3" w:rsidP="00FC3B25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e2</w:t>
            </w:r>
          </w:p>
        </w:tc>
        <w:tc>
          <w:tcPr>
            <w:tcW w:w="3820" w:type="dxa"/>
            <w:shd w:val="clear" w:color="auto" w:fill="auto"/>
            <w:vAlign w:val="center"/>
          </w:tcPr>
          <w:p w14:paraId="1CCDD897" w14:textId="77777777" w:rsidR="000E10E3" w:rsidRPr="00AF4008" w:rsidRDefault="000E10E3" w:rsidP="00FC3B25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CF131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หน่วยงาน</w:t>
            </w:r>
            <w:r w:rsidRPr="00CF1315"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>ปฏิบัติหรือ</w:t>
            </w:r>
            <w:r w:rsidRPr="00CF1315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ให้บริการแก่ท่าน</w:t>
            </w:r>
            <w:r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CF1315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CF1315"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>อย่างเป็นธรรมและไม่เลือกปฏิบัติ</w:t>
            </w:r>
            <w:r w:rsidRPr="00CF1315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 xml:space="preserve">         </w:t>
            </w:r>
            <w:r w:rsidRPr="00CF131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มากน้อยเพียงใด</w:t>
            </w:r>
          </w:p>
        </w:tc>
        <w:tc>
          <w:tcPr>
            <w:tcW w:w="1242" w:type="dxa"/>
            <w:shd w:val="clear" w:color="auto" w:fill="auto"/>
            <w:vAlign w:val="center"/>
          </w:tcPr>
          <w:p w14:paraId="1FFAE968" w14:textId="77777777" w:rsidR="000E10E3" w:rsidRPr="00AF4008" w:rsidRDefault="000E10E3" w:rsidP="00FC3B2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62" w:type="dxa"/>
            <w:shd w:val="clear" w:color="auto" w:fill="auto"/>
            <w:vAlign w:val="center"/>
          </w:tcPr>
          <w:p w14:paraId="77D8F85F" w14:textId="77777777" w:rsidR="000E10E3" w:rsidRPr="00AF4008" w:rsidRDefault="000E10E3" w:rsidP="00FC3B2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59BD3A30" w14:textId="77777777" w:rsidR="000E10E3" w:rsidRPr="00AF4008" w:rsidRDefault="000E10E3" w:rsidP="00FC3B2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  <w:shd w:val="clear" w:color="auto" w:fill="auto"/>
            <w:vAlign w:val="center"/>
          </w:tcPr>
          <w:p w14:paraId="4B6E3002" w14:textId="77777777" w:rsidR="000E10E3" w:rsidRPr="00AF4008" w:rsidRDefault="000E10E3" w:rsidP="00FC3B2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68A3926C" w14:textId="77777777" w:rsidR="000E10E3" w:rsidRPr="0050123C" w:rsidRDefault="000E10E3" w:rsidP="00260DBA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2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32"/>
        <w:gridCol w:w="3820"/>
        <w:gridCol w:w="1242"/>
        <w:gridCol w:w="1062"/>
        <w:gridCol w:w="1060"/>
        <w:gridCol w:w="1062"/>
      </w:tblGrid>
      <w:tr w:rsidR="007F602E" w:rsidRPr="00AF4008" w14:paraId="598C2477" w14:textId="77777777" w:rsidTr="00D25D88">
        <w:trPr>
          <w:jc w:val="center"/>
        </w:trPr>
        <w:tc>
          <w:tcPr>
            <w:tcW w:w="535" w:type="dxa"/>
            <w:vMerge w:val="restart"/>
            <w:shd w:val="clear" w:color="auto" w:fill="BFBFBF" w:themeFill="background1" w:themeFillShade="BF"/>
          </w:tcPr>
          <w:p w14:paraId="1E380707" w14:textId="77777777" w:rsidR="007F602E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6725A74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960" w:type="dxa"/>
            <w:vMerge w:val="restart"/>
            <w:shd w:val="clear" w:color="auto" w:fill="BFBFBF" w:themeFill="background1" w:themeFillShade="BF"/>
            <w:vAlign w:val="center"/>
          </w:tcPr>
          <w:p w14:paraId="4C04F5D9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4522" w:type="dxa"/>
            <w:gridSpan w:val="4"/>
            <w:shd w:val="clear" w:color="auto" w:fill="BFBFBF" w:themeFill="background1" w:themeFillShade="BF"/>
            <w:vAlign w:val="center"/>
          </w:tcPr>
          <w:p w14:paraId="75585A46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7F602E" w:rsidRPr="00AF4008" w14:paraId="0B6E9D34" w14:textId="77777777" w:rsidTr="00D25D88">
        <w:trPr>
          <w:jc w:val="center"/>
        </w:trPr>
        <w:tc>
          <w:tcPr>
            <w:tcW w:w="535" w:type="dxa"/>
            <w:vMerge/>
          </w:tcPr>
          <w:p w14:paraId="705FDEF1" w14:textId="77777777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960" w:type="dxa"/>
            <w:vMerge/>
            <w:shd w:val="clear" w:color="auto" w:fill="auto"/>
            <w:vAlign w:val="center"/>
          </w:tcPr>
          <w:p w14:paraId="28F8AB1A" w14:textId="77777777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65" w:type="dxa"/>
            <w:shd w:val="clear" w:color="auto" w:fill="BFBFBF" w:themeFill="background1" w:themeFillShade="BF"/>
            <w:vAlign w:val="center"/>
          </w:tcPr>
          <w:p w14:paraId="66C8DF7B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4332661F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</w:t>
            </w:r>
          </w:p>
        </w:tc>
        <w:tc>
          <w:tcPr>
            <w:tcW w:w="1085" w:type="dxa"/>
            <w:shd w:val="clear" w:color="auto" w:fill="BFBFBF" w:themeFill="background1" w:themeFillShade="BF"/>
            <w:vAlign w:val="center"/>
          </w:tcPr>
          <w:p w14:paraId="7F849770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1CB29E46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7F602E" w:rsidRPr="00AF4008" w14:paraId="27B8E3FB" w14:textId="77777777" w:rsidTr="00D25D88">
        <w:trPr>
          <w:jc w:val="center"/>
        </w:trPr>
        <w:tc>
          <w:tcPr>
            <w:tcW w:w="535" w:type="dxa"/>
          </w:tcPr>
          <w:p w14:paraId="2D918917" w14:textId="02CEDBE5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e3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129CE1A6" w14:textId="787EC0CF" w:rsidR="00BB49E6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F131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หน่วยงานปฏิบัติหรือ</w:t>
            </w:r>
            <w:r w:rsidRPr="00CF131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ให้บริการแก่ท่าน </w:t>
            </w:r>
            <w:r w:rsidR="00260DB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CF131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โดยมุ่งผลสัมฤทธิ์ และรับผิดชอบต่อหน้าที่ </w:t>
            </w:r>
          </w:p>
          <w:p w14:paraId="43450FD9" w14:textId="5F81D388" w:rsidR="007F602E" w:rsidRPr="00AF4008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CF131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มากน้อยเพียงใด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4B7DBF2A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321B851A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5" w:type="dxa"/>
            <w:shd w:val="clear" w:color="auto" w:fill="auto"/>
            <w:vAlign w:val="center"/>
          </w:tcPr>
          <w:p w14:paraId="64CDFDED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4D9351E0" w14:textId="77777777" w:rsidR="007F602E" w:rsidRPr="00AF4008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1C38D23C" w14:textId="77777777" w:rsidR="00E069F7" w:rsidRPr="0050123C" w:rsidRDefault="00E069F7" w:rsidP="00260DBA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TableGrid2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32"/>
        <w:gridCol w:w="3866"/>
        <w:gridCol w:w="2278"/>
        <w:gridCol w:w="2102"/>
      </w:tblGrid>
      <w:tr w:rsidR="007F602E" w:rsidRPr="00D8504B" w14:paraId="082B693E" w14:textId="77777777" w:rsidTr="00D25D88">
        <w:trPr>
          <w:jc w:val="center"/>
        </w:trPr>
        <w:tc>
          <w:tcPr>
            <w:tcW w:w="535" w:type="dxa"/>
            <w:vMerge w:val="restart"/>
            <w:shd w:val="clear" w:color="auto" w:fill="BFBFBF" w:themeFill="background1" w:themeFillShade="BF"/>
          </w:tcPr>
          <w:p w14:paraId="3D9223CC" w14:textId="77777777" w:rsidR="007F602E" w:rsidRPr="00D8504B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A74257F" w14:textId="77777777" w:rsidR="007F602E" w:rsidRPr="00D8504B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8504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960" w:type="dxa"/>
            <w:vMerge w:val="restart"/>
            <w:shd w:val="clear" w:color="auto" w:fill="BFBFBF" w:themeFill="background1" w:themeFillShade="BF"/>
            <w:vAlign w:val="center"/>
          </w:tcPr>
          <w:p w14:paraId="44CF518D" w14:textId="77777777" w:rsidR="007F602E" w:rsidRPr="00D8504B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8504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4522" w:type="dxa"/>
            <w:gridSpan w:val="2"/>
            <w:shd w:val="clear" w:color="auto" w:fill="BFBFBF" w:themeFill="background1" w:themeFillShade="BF"/>
            <w:vAlign w:val="center"/>
          </w:tcPr>
          <w:p w14:paraId="607874F3" w14:textId="77777777" w:rsidR="007F602E" w:rsidRPr="00D8504B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8504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7F602E" w:rsidRPr="00D8504B" w14:paraId="6E634C5F" w14:textId="77777777" w:rsidTr="00D25D88">
        <w:trPr>
          <w:jc w:val="center"/>
        </w:trPr>
        <w:tc>
          <w:tcPr>
            <w:tcW w:w="535" w:type="dxa"/>
            <w:vMerge/>
          </w:tcPr>
          <w:p w14:paraId="047136A2" w14:textId="77777777" w:rsidR="007F602E" w:rsidRPr="00D8504B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960" w:type="dxa"/>
            <w:vMerge/>
            <w:shd w:val="clear" w:color="auto" w:fill="auto"/>
            <w:vAlign w:val="center"/>
          </w:tcPr>
          <w:p w14:paraId="0649A6CB" w14:textId="77777777" w:rsidR="007F602E" w:rsidRPr="00D8504B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351" w:type="dxa"/>
            <w:shd w:val="clear" w:color="auto" w:fill="BFBFBF" w:themeFill="background1" w:themeFillShade="BF"/>
            <w:vAlign w:val="center"/>
          </w:tcPr>
          <w:p w14:paraId="5290673A" w14:textId="77777777" w:rsidR="007F602E" w:rsidRPr="00D8504B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8504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ไม่มี</w:t>
            </w:r>
          </w:p>
        </w:tc>
        <w:tc>
          <w:tcPr>
            <w:tcW w:w="2171" w:type="dxa"/>
            <w:shd w:val="clear" w:color="auto" w:fill="BFBFBF" w:themeFill="background1" w:themeFillShade="BF"/>
            <w:vAlign w:val="center"/>
          </w:tcPr>
          <w:p w14:paraId="08D4FFBB" w14:textId="77777777" w:rsidR="007F602E" w:rsidRPr="00D8504B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8504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</w:t>
            </w:r>
          </w:p>
        </w:tc>
      </w:tr>
      <w:tr w:rsidR="007F602E" w:rsidRPr="00D8504B" w14:paraId="685E1A46" w14:textId="77777777" w:rsidTr="00D25D88">
        <w:trPr>
          <w:jc w:val="center"/>
        </w:trPr>
        <w:tc>
          <w:tcPr>
            <w:tcW w:w="535" w:type="dxa"/>
          </w:tcPr>
          <w:p w14:paraId="7275D57D" w14:textId="4A602CF8" w:rsidR="007F602E" w:rsidRPr="00D8504B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8504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e4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2D8C1BB7" w14:textId="2C741A0C" w:rsidR="007F602E" w:rsidRPr="00D8504B" w:rsidRDefault="007F602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D8504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ในช่วง 1 ปีที่ผ่านมา </w:t>
            </w:r>
            <w:r w:rsidRPr="00D8504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ท่านเคยถูกเจ้าหน้าที่เรียกรับเงิน ทรัพย์สิน ของขวัญ ของกำนัล หรือผลประโยชน์ (</w:t>
            </w:r>
            <w:r w:rsidRPr="00D8504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นอกเหนือจากที่กฎหมายกำหนด</w:t>
            </w:r>
            <w:r w:rsidRPr="00D8504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เช่น ค่าธรรมเนียม ค่าปรับ)</w:t>
            </w:r>
            <w:r w:rsidR="00260DB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</w:t>
            </w:r>
            <w:r w:rsidRPr="00D8504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D8504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เพื่อแลกกับ</w:t>
            </w:r>
            <w:r w:rsidRPr="00D8504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ปฏิบัติงาน</w:t>
            </w:r>
            <w:r w:rsidRPr="00D8504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หรือให้บริการ</w:t>
            </w:r>
            <w:r w:rsidRPr="00D8504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แก่ท่าน</w:t>
            </w:r>
            <w:r w:rsidRPr="00D8504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หรือไม่</w:t>
            </w:r>
          </w:p>
        </w:tc>
        <w:tc>
          <w:tcPr>
            <w:tcW w:w="2351" w:type="dxa"/>
            <w:shd w:val="clear" w:color="auto" w:fill="auto"/>
            <w:vAlign w:val="center"/>
          </w:tcPr>
          <w:p w14:paraId="73100655" w14:textId="77777777" w:rsidR="007F602E" w:rsidRPr="00D8504B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2171" w:type="dxa"/>
            <w:shd w:val="clear" w:color="auto" w:fill="auto"/>
            <w:vAlign w:val="center"/>
          </w:tcPr>
          <w:p w14:paraId="48CFD653" w14:textId="77777777" w:rsidR="007F602E" w:rsidRPr="00D8504B" w:rsidRDefault="007F602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3397C68A" w14:textId="64A5AFDA" w:rsidR="008A1052" w:rsidRDefault="008A1052" w:rsidP="004341DE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24"/>
          <w:szCs w:val="24"/>
        </w:rPr>
      </w:pPr>
    </w:p>
    <w:p w14:paraId="4358272C" w14:textId="72079E9F" w:rsidR="008D4203" w:rsidRDefault="008D4203" w:rsidP="004341DE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24"/>
          <w:szCs w:val="24"/>
        </w:rPr>
      </w:pPr>
    </w:p>
    <w:p w14:paraId="295D23A3" w14:textId="77777777" w:rsidR="0050123C" w:rsidRDefault="0050123C" w:rsidP="004341DE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24"/>
          <w:szCs w:val="24"/>
        </w:rPr>
      </w:pPr>
    </w:p>
    <w:p w14:paraId="5F049EDA" w14:textId="4F4F04BC" w:rsidR="008D4203" w:rsidRDefault="008D4203" w:rsidP="004341DE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24"/>
          <w:szCs w:val="24"/>
        </w:rPr>
      </w:pPr>
    </w:p>
    <w:tbl>
      <w:tblPr>
        <w:tblStyle w:val="TableGrid2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31"/>
        <w:gridCol w:w="3820"/>
        <w:gridCol w:w="1242"/>
        <w:gridCol w:w="1062"/>
        <w:gridCol w:w="1060"/>
        <w:gridCol w:w="1063"/>
      </w:tblGrid>
      <w:tr w:rsidR="004278DE" w:rsidRPr="00AF4008" w14:paraId="6EE384DD" w14:textId="77777777" w:rsidTr="008D4203">
        <w:trPr>
          <w:jc w:val="center"/>
        </w:trPr>
        <w:tc>
          <w:tcPr>
            <w:tcW w:w="531" w:type="dxa"/>
            <w:vMerge w:val="restart"/>
            <w:shd w:val="clear" w:color="auto" w:fill="BFBFBF" w:themeFill="background1" w:themeFillShade="BF"/>
          </w:tcPr>
          <w:p w14:paraId="5ED25923" w14:textId="77777777" w:rsidR="004278DE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6B2757F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820" w:type="dxa"/>
            <w:vMerge w:val="restart"/>
            <w:shd w:val="clear" w:color="auto" w:fill="BFBFBF" w:themeFill="background1" w:themeFillShade="BF"/>
            <w:vAlign w:val="center"/>
          </w:tcPr>
          <w:p w14:paraId="4752648D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4427" w:type="dxa"/>
            <w:gridSpan w:val="4"/>
            <w:shd w:val="clear" w:color="auto" w:fill="BFBFBF" w:themeFill="background1" w:themeFillShade="BF"/>
            <w:vAlign w:val="center"/>
          </w:tcPr>
          <w:p w14:paraId="3EE83FC7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4278DE" w:rsidRPr="00AF4008" w14:paraId="4BC921A3" w14:textId="77777777" w:rsidTr="008D4203">
        <w:trPr>
          <w:jc w:val="center"/>
        </w:trPr>
        <w:tc>
          <w:tcPr>
            <w:tcW w:w="531" w:type="dxa"/>
            <w:vMerge/>
          </w:tcPr>
          <w:p w14:paraId="296D0EBE" w14:textId="77777777" w:rsidR="004278DE" w:rsidRPr="00AF4008" w:rsidRDefault="004278D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20" w:type="dxa"/>
            <w:vMerge/>
            <w:shd w:val="clear" w:color="auto" w:fill="auto"/>
            <w:vAlign w:val="center"/>
          </w:tcPr>
          <w:p w14:paraId="57DB5D9F" w14:textId="77777777" w:rsidR="004278DE" w:rsidRPr="00AF4008" w:rsidRDefault="004278D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42" w:type="dxa"/>
            <w:shd w:val="clear" w:color="auto" w:fill="BFBFBF" w:themeFill="background1" w:themeFillShade="BF"/>
            <w:vAlign w:val="center"/>
          </w:tcPr>
          <w:p w14:paraId="15A38B5C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1062" w:type="dxa"/>
            <w:shd w:val="clear" w:color="auto" w:fill="BFBFBF" w:themeFill="background1" w:themeFillShade="BF"/>
            <w:vAlign w:val="center"/>
          </w:tcPr>
          <w:p w14:paraId="3E25FFCB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</w:t>
            </w:r>
          </w:p>
        </w:tc>
        <w:tc>
          <w:tcPr>
            <w:tcW w:w="1060" w:type="dxa"/>
            <w:shd w:val="clear" w:color="auto" w:fill="BFBFBF" w:themeFill="background1" w:themeFillShade="BF"/>
            <w:vAlign w:val="center"/>
          </w:tcPr>
          <w:p w14:paraId="52D2F180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  <w:tc>
          <w:tcPr>
            <w:tcW w:w="1063" w:type="dxa"/>
            <w:shd w:val="clear" w:color="auto" w:fill="BFBFBF" w:themeFill="background1" w:themeFillShade="BF"/>
            <w:vAlign w:val="center"/>
          </w:tcPr>
          <w:p w14:paraId="0187A4C7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4278DE" w:rsidRPr="00AF4008" w14:paraId="250FD68C" w14:textId="77777777" w:rsidTr="008D4203">
        <w:trPr>
          <w:jc w:val="center"/>
        </w:trPr>
        <w:tc>
          <w:tcPr>
            <w:tcW w:w="531" w:type="dxa"/>
          </w:tcPr>
          <w:p w14:paraId="7E1C3EA8" w14:textId="6F6DD92C" w:rsidR="004278DE" w:rsidRPr="00AF4008" w:rsidRDefault="004278D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e5</w:t>
            </w:r>
          </w:p>
        </w:tc>
        <w:tc>
          <w:tcPr>
            <w:tcW w:w="3820" w:type="dxa"/>
            <w:shd w:val="clear" w:color="auto" w:fill="auto"/>
            <w:vAlign w:val="center"/>
          </w:tcPr>
          <w:p w14:paraId="1C9CB389" w14:textId="559D3CB5" w:rsidR="004278DE" w:rsidRPr="00AF4008" w:rsidRDefault="004278D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CF131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หน่วยงาน</w:t>
            </w:r>
            <w:r w:rsidRPr="00CF131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มีการทำงาน หรือโครงการต่าง ๆ เพื่อให้เกิด</w:t>
            </w:r>
            <w:r w:rsidRPr="00CF131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ประโยชน์</w:t>
            </w:r>
            <w:r w:rsidRPr="00CF131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แก่</w:t>
            </w:r>
            <w:r w:rsidRPr="00CF131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ประชาชนและส่วนรวม</w:t>
            </w:r>
            <w:r w:rsidRPr="00CF131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F131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มากน้อยเพียงใด</w:t>
            </w:r>
          </w:p>
        </w:tc>
        <w:tc>
          <w:tcPr>
            <w:tcW w:w="1242" w:type="dxa"/>
            <w:shd w:val="clear" w:color="auto" w:fill="auto"/>
            <w:vAlign w:val="center"/>
          </w:tcPr>
          <w:p w14:paraId="42A05607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62" w:type="dxa"/>
            <w:shd w:val="clear" w:color="auto" w:fill="auto"/>
            <w:vAlign w:val="center"/>
          </w:tcPr>
          <w:p w14:paraId="1C111A6B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572F4679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  <w:shd w:val="clear" w:color="auto" w:fill="auto"/>
            <w:vAlign w:val="center"/>
          </w:tcPr>
          <w:p w14:paraId="4BAF745C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085805F5" w14:textId="75119693" w:rsidR="00E62914" w:rsidRDefault="00E62914" w:rsidP="008D4203">
      <w:pPr>
        <w:pStyle w:val="a3"/>
        <w:spacing w:before="240"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095B1B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7 ประสิทธิภาพการสื่อสาร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 เป็นตัวชี้วัดที่มีวัตถุประสงค์เพื่อประเมินการรับรู้ของผู้รับบริการ ผู้มาติดต่อ หรือผู้มีส่วนได้ส่วนเสียของหน่วยงานต่อประสิทธิภาพการสื่อสาร ในประเด็น</w:t>
      </w:r>
      <w:r w:rsidRPr="00095B1B">
        <w:rPr>
          <w:rFonts w:ascii="TH SarabunPSK" w:hAnsi="TH SarabunPSK" w:cs="TH SarabunPSK"/>
          <w:sz w:val="32"/>
          <w:szCs w:val="32"/>
          <w:cs/>
        </w:rPr>
        <w:br/>
        <w:t>ที่เกี่ยวข้องกับการเผยแพร่ข้อมูลของหน่วยงานในเรื่องต่าง</w:t>
      </w:r>
      <w:r w:rsidR="007027DB" w:rsidRPr="00095B1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ๆ ต่อสาธารณชน ผ่านช่องทางที่หลากหลาย สามารถเข้าถึงได้ง่าย และไม่ซับซ้อน โดยข้อมูลที่เผยแพร่จะต้องครบถ้วนและเป็นปัจจุบัน </w:t>
      </w:r>
      <w:r w:rsidR="001B05F8">
        <w:rPr>
          <w:rFonts w:ascii="TH SarabunPSK" w:hAnsi="TH SarabunPSK" w:cs="TH SarabunPSK" w:hint="cs"/>
          <w:sz w:val="32"/>
          <w:szCs w:val="32"/>
          <w:cs/>
        </w:rPr>
        <w:t>มี</w:t>
      </w:r>
      <w:r w:rsidR="001B05F8" w:rsidRPr="00CF131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การเผยแพร่ข้อมูล</w:t>
      </w:r>
      <w:r w:rsidR="001B05F8" w:rsidRPr="00CF1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ข่าวสาร</w:t>
      </w:r>
      <w:r w:rsidR="001B05F8" w:rsidRPr="00CF1315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</w:t>
      </w:r>
      <w:r w:rsidR="001B05F8" w:rsidRPr="00CF1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ประชาชนหรือผู้รับบริการ</w:t>
      </w:r>
      <w:r w:rsidR="001B05F8" w:rsidRPr="00CF1315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ควร</w:t>
      </w:r>
      <w:r w:rsidR="001B05F8" w:rsidRPr="00CF1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</w:t>
      </w:r>
      <w:r w:rsidR="001B05F8" w:rsidRPr="00CF13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รับทราบอย่างชัดเจน </w:t>
      </w:r>
      <w:r w:rsidR="001B05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ในขณะเดียวกันหน่วยงานก็จะต้องมี</w:t>
      </w:r>
      <w:r w:rsidR="00BB49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 w:rsidR="001B05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การอธิบายหรือชี้แจงต่อประชาชนได้อย่างชัดเจนด้วย นอกจากนี้ หน่วยงานก็ควรจะมีช่องทางที่เปิดโอกาส</w:t>
      </w:r>
      <w:r w:rsidR="00BB49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1B05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ให้ประชาชนหรือผู้รับบริการสามารถให้คำติชม ความคิดเห็น ข้อเสนอแนะในการปฏิบัติงาน หรือข้อมูล</w:t>
      </w:r>
      <w:r w:rsidR="00BB49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="001B05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การทุจริตของเจ้าหน้าที่ของหน่วยงานได้ </w:t>
      </w:r>
    </w:p>
    <w:p w14:paraId="633DA27D" w14:textId="65759AFB" w:rsidR="004278DE" w:rsidRPr="00D8504B" w:rsidRDefault="00E62914" w:rsidP="00260DBA">
      <w:pPr>
        <w:pStyle w:val="a3"/>
        <w:spacing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095B1B">
        <w:rPr>
          <w:rFonts w:ascii="TH SarabunPSK" w:hAnsi="TH SarabunPSK" w:cs="TH SarabunPSK"/>
          <w:sz w:val="32"/>
          <w:szCs w:val="32"/>
          <w:cs/>
        </w:rPr>
        <w:t>ตัวชี้วัดที่ 7 ประสิทธิภาพการสื่อสาร ประกอบด้วยข้อคำถามจำนวน 5 ข้อ ดังนี้</w:t>
      </w:r>
    </w:p>
    <w:tbl>
      <w:tblPr>
        <w:tblStyle w:val="TableGrid2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31"/>
        <w:gridCol w:w="3820"/>
        <w:gridCol w:w="1242"/>
        <w:gridCol w:w="1062"/>
        <w:gridCol w:w="1060"/>
        <w:gridCol w:w="1063"/>
      </w:tblGrid>
      <w:tr w:rsidR="004278DE" w:rsidRPr="00AF4008" w14:paraId="4C840CB8" w14:textId="77777777" w:rsidTr="00D25D88">
        <w:trPr>
          <w:jc w:val="center"/>
        </w:trPr>
        <w:tc>
          <w:tcPr>
            <w:tcW w:w="535" w:type="dxa"/>
            <w:vMerge w:val="restart"/>
            <w:shd w:val="clear" w:color="auto" w:fill="BFBFBF" w:themeFill="background1" w:themeFillShade="BF"/>
          </w:tcPr>
          <w:p w14:paraId="399A0318" w14:textId="77777777" w:rsidR="004278DE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4758D01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960" w:type="dxa"/>
            <w:vMerge w:val="restart"/>
            <w:shd w:val="clear" w:color="auto" w:fill="BFBFBF" w:themeFill="background1" w:themeFillShade="BF"/>
            <w:vAlign w:val="center"/>
          </w:tcPr>
          <w:p w14:paraId="0CAF3EAD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4522" w:type="dxa"/>
            <w:gridSpan w:val="4"/>
            <w:shd w:val="clear" w:color="auto" w:fill="BFBFBF" w:themeFill="background1" w:themeFillShade="BF"/>
            <w:vAlign w:val="center"/>
          </w:tcPr>
          <w:p w14:paraId="3A04281F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4278DE" w:rsidRPr="00AF4008" w14:paraId="12C20134" w14:textId="77777777" w:rsidTr="00D25D88">
        <w:trPr>
          <w:jc w:val="center"/>
        </w:trPr>
        <w:tc>
          <w:tcPr>
            <w:tcW w:w="535" w:type="dxa"/>
            <w:vMerge/>
          </w:tcPr>
          <w:p w14:paraId="00E8D86C" w14:textId="77777777" w:rsidR="004278DE" w:rsidRPr="00AF4008" w:rsidRDefault="004278D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960" w:type="dxa"/>
            <w:vMerge/>
            <w:shd w:val="clear" w:color="auto" w:fill="auto"/>
            <w:vAlign w:val="center"/>
          </w:tcPr>
          <w:p w14:paraId="7FC35816" w14:textId="77777777" w:rsidR="004278DE" w:rsidRPr="00AF4008" w:rsidRDefault="004278D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65" w:type="dxa"/>
            <w:shd w:val="clear" w:color="auto" w:fill="BFBFBF" w:themeFill="background1" w:themeFillShade="BF"/>
            <w:vAlign w:val="center"/>
          </w:tcPr>
          <w:p w14:paraId="04172E52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0858B537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</w:t>
            </w:r>
          </w:p>
        </w:tc>
        <w:tc>
          <w:tcPr>
            <w:tcW w:w="1085" w:type="dxa"/>
            <w:shd w:val="clear" w:color="auto" w:fill="BFBFBF" w:themeFill="background1" w:themeFillShade="BF"/>
            <w:vAlign w:val="center"/>
          </w:tcPr>
          <w:p w14:paraId="4E2CC603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26B5426C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4278DE" w:rsidRPr="00AF4008" w14:paraId="02C567E4" w14:textId="77777777" w:rsidTr="00D25D88">
        <w:trPr>
          <w:jc w:val="center"/>
        </w:trPr>
        <w:tc>
          <w:tcPr>
            <w:tcW w:w="535" w:type="dxa"/>
          </w:tcPr>
          <w:p w14:paraId="37B4E4CF" w14:textId="33472512" w:rsidR="004278DE" w:rsidRPr="00AF4008" w:rsidRDefault="004278D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e6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31BAA687" w14:textId="1A0B2459" w:rsidR="004278DE" w:rsidRPr="00AF4008" w:rsidRDefault="004278D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CF131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หน่วยงาน</w:t>
            </w:r>
            <w:r w:rsidRPr="00CF1315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มีช่องทางเผยแพร่ข้อมูลข่าวสารที่สามารถเข้าถึงได้ง่าย</w:t>
            </w:r>
            <w:r w:rsidRPr="00CF1315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F131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มากน้อยเพียงใ</w:t>
            </w:r>
            <w:r w:rsidRPr="00CF131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60934DE7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0E206DFD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5" w:type="dxa"/>
            <w:shd w:val="clear" w:color="auto" w:fill="auto"/>
            <w:vAlign w:val="center"/>
          </w:tcPr>
          <w:p w14:paraId="0D2838F0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5B1D013D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718046D7" w14:textId="2A61B6A7" w:rsidR="004278DE" w:rsidRPr="0050123C" w:rsidRDefault="004278DE" w:rsidP="00E118D6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2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31"/>
        <w:gridCol w:w="3822"/>
        <w:gridCol w:w="1241"/>
        <w:gridCol w:w="1062"/>
        <w:gridCol w:w="1060"/>
        <w:gridCol w:w="1062"/>
      </w:tblGrid>
      <w:tr w:rsidR="004278DE" w:rsidRPr="00AF4008" w14:paraId="35333E8B" w14:textId="77777777" w:rsidTr="00D25D88">
        <w:trPr>
          <w:jc w:val="center"/>
        </w:trPr>
        <w:tc>
          <w:tcPr>
            <w:tcW w:w="535" w:type="dxa"/>
            <w:vMerge w:val="restart"/>
            <w:shd w:val="clear" w:color="auto" w:fill="BFBFBF" w:themeFill="background1" w:themeFillShade="BF"/>
          </w:tcPr>
          <w:p w14:paraId="4630CCD6" w14:textId="77777777" w:rsidR="004278DE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92F0BED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960" w:type="dxa"/>
            <w:vMerge w:val="restart"/>
            <w:shd w:val="clear" w:color="auto" w:fill="BFBFBF" w:themeFill="background1" w:themeFillShade="BF"/>
            <w:vAlign w:val="center"/>
          </w:tcPr>
          <w:p w14:paraId="7CE974C3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4522" w:type="dxa"/>
            <w:gridSpan w:val="4"/>
            <w:shd w:val="clear" w:color="auto" w:fill="BFBFBF" w:themeFill="background1" w:themeFillShade="BF"/>
            <w:vAlign w:val="center"/>
          </w:tcPr>
          <w:p w14:paraId="23314BBC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4278DE" w:rsidRPr="00AF4008" w14:paraId="56DD9EEF" w14:textId="77777777" w:rsidTr="00D25D88">
        <w:trPr>
          <w:jc w:val="center"/>
        </w:trPr>
        <w:tc>
          <w:tcPr>
            <w:tcW w:w="535" w:type="dxa"/>
            <w:vMerge/>
          </w:tcPr>
          <w:p w14:paraId="09F32CC5" w14:textId="77777777" w:rsidR="004278DE" w:rsidRPr="00AF4008" w:rsidRDefault="004278D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960" w:type="dxa"/>
            <w:vMerge/>
            <w:shd w:val="clear" w:color="auto" w:fill="auto"/>
            <w:vAlign w:val="center"/>
          </w:tcPr>
          <w:p w14:paraId="510945FA" w14:textId="77777777" w:rsidR="004278DE" w:rsidRPr="00AF4008" w:rsidRDefault="004278D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65" w:type="dxa"/>
            <w:shd w:val="clear" w:color="auto" w:fill="BFBFBF" w:themeFill="background1" w:themeFillShade="BF"/>
            <w:vAlign w:val="center"/>
          </w:tcPr>
          <w:p w14:paraId="6BCE5B70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6696CCCC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</w:t>
            </w:r>
          </w:p>
        </w:tc>
        <w:tc>
          <w:tcPr>
            <w:tcW w:w="1085" w:type="dxa"/>
            <w:shd w:val="clear" w:color="auto" w:fill="BFBFBF" w:themeFill="background1" w:themeFillShade="BF"/>
            <w:vAlign w:val="center"/>
          </w:tcPr>
          <w:p w14:paraId="423BAAB7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06110AF2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4278DE" w:rsidRPr="00AF4008" w14:paraId="44FB9AEB" w14:textId="77777777" w:rsidTr="00D25D88">
        <w:trPr>
          <w:jc w:val="center"/>
        </w:trPr>
        <w:tc>
          <w:tcPr>
            <w:tcW w:w="535" w:type="dxa"/>
          </w:tcPr>
          <w:p w14:paraId="0F27196F" w14:textId="689BD81E" w:rsidR="004278DE" w:rsidRPr="00AF4008" w:rsidRDefault="004278D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e7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6A076C4C" w14:textId="652EDE47" w:rsidR="004278DE" w:rsidRPr="00AF4008" w:rsidRDefault="004278D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CF131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หน่วยงานมีการเผยแพร่ข้อมูล</w:t>
            </w:r>
            <w:r w:rsidRPr="00CF131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ข่าวสาร</w:t>
            </w:r>
            <w:r w:rsidRPr="00CF131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ที่</w:t>
            </w:r>
            <w:r w:rsidRPr="00CF131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ประชาชนหรือผู้รับบริการ</w:t>
            </w:r>
            <w:r w:rsidRPr="00CF131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ควร</w:t>
            </w:r>
            <w:r w:rsidRPr="00CF131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ได้</w:t>
            </w:r>
            <w:r w:rsidRPr="00CF131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รับทราบอย่างชัดเจน มากน้อยเพียงใด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39D2898F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5CF406A5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5" w:type="dxa"/>
            <w:shd w:val="clear" w:color="auto" w:fill="auto"/>
            <w:vAlign w:val="center"/>
          </w:tcPr>
          <w:p w14:paraId="18AFBDA9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290BCE71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6EAA44C3" w14:textId="4F3F7DA2" w:rsidR="00E069F7" w:rsidRDefault="00E069F7" w:rsidP="00260DBA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24"/>
          <w:szCs w:val="24"/>
        </w:rPr>
      </w:pPr>
    </w:p>
    <w:p w14:paraId="51C39A79" w14:textId="580A0001" w:rsidR="008D4203" w:rsidRDefault="008D4203" w:rsidP="00260DBA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24"/>
          <w:szCs w:val="24"/>
        </w:rPr>
      </w:pPr>
    </w:p>
    <w:p w14:paraId="12AEFD5C" w14:textId="5E3A617A" w:rsidR="008D4203" w:rsidRDefault="008D4203" w:rsidP="00260DBA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24"/>
          <w:szCs w:val="24"/>
        </w:rPr>
      </w:pPr>
    </w:p>
    <w:p w14:paraId="00BA61DC" w14:textId="0948F4EA" w:rsidR="008D4203" w:rsidRDefault="008D4203" w:rsidP="00260DBA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24"/>
          <w:szCs w:val="24"/>
        </w:rPr>
      </w:pPr>
    </w:p>
    <w:p w14:paraId="4EE86D21" w14:textId="45AF7234" w:rsidR="008D4203" w:rsidRDefault="008D4203" w:rsidP="00260DBA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24"/>
          <w:szCs w:val="24"/>
        </w:rPr>
      </w:pPr>
    </w:p>
    <w:p w14:paraId="76BD0390" w14:textId="77777777" w:rsidR="008D4203" w:rsidRPr="00BB49E6" w:rsidRDefault="008D4203" w:rsidP="00260DBA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24"/>
          <w:szCs w:val="24"/>
        </w:rPr>
      </w:pPr>
    </w:p>
    <w:tbl>
      <w:tblPr>
        <w:tblStyle w:val="TableGrid2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33"/>
        <w:gridCol w:w="3857"/>
        <w:gridCol w:w="2282"/>
        <w:gridCol w:w="2106"/>
      </w:tblGrid>
      <w:tr w:rsidR="004278DE" w:rsidRPr="00AF4008" w14:paraId="46EE8866" w14:textId="77777777" w:rsidTr="00260DBA">
        <w:trPr>
          <w:jc w:val="center"/>
        </w:trPr>
        <w:tc>
          <w:tcPr>
            <w:tcW w:w="533" w:type="dxa"/>
            <w:vMerge w:val="restart"/>
            <w:shd w:val="clear" w:color="auto" w:fill="BFBFBF" w:themeFill="background1" w:themeFillShade="BF"/>
          </w:tcPr>
          <w:p w14:paraId="04A91EC2" w14:textId="77777777" w:rsidR="004278DE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70DB23F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857" w:type="dxa"/>
            <w:vMerge w:val="restart"/>
            <w:shd w:val="clear" w:color="auto" w:fill="BFBFBF" w:themeFill="background1" w:themeFillShade="BF"/>
            <w:vAlign w:val="center"/>
          </w:tcPr>
          <w:p w14:paraId="137BF674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4388" w:type="dxa"/>
            <w:gridSpan w:val="2"/>
            <w:shd w:val="clear" w:color="auto" w:fill="BFBFBF" w:themeFill="background1" w:themeFillShade="BF"/>
            <w:vAlign w:val="center"/>
          </w:tcPr>
          <w:p w14:paraId="15AA7245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4278DE" w:rsidRPr="00AF4008" w14:paraId="19092FE6" w14:textId="77777777" w:rsidTr="00260DBA">
        <w:trPr>
          <w:jc w:val="center"/>
        </w:trPr>
        <w:tc>
          <w:tcPr>
            <w:tcW w:w="533" w:type="dxa"/>
            <w:vMerge/>
          </w:tcPr>
          <w:p w14:paraId="47F387E5" w14:textId="77777777" w:rsidR="004278DE" w:rsidRPr="00AF4008" w:rsidRDefault="004278D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57" w:type="dxa"/>
            <w:vMerge/>
            <w:shd w:val="clear" w:color="auto" w:fill="auto"/>
            <w:vAlign w:val="center"/>
          </w:tcPr>
          <w:p w14:paraId="64B14A09" w14:textId="77777777" w:rsidR="004278DE" w:rsidRPr="00AF4008" w:rsidRDefault="004278D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82" w:type="dxa"/>
            <w:shd w:val="clear" w:color="auto" w:fill="BFBFBF" w:themeFill="background1" w:themeFillShade="BF"/>
            <w:vAlign w:val="center"/>
          </w:tcPr>
          <w:p w14:paraId="0072200D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ไม่มี</w:t>
            </w:r>
          </w:p>
        </w:tc>
        <w:tc>
          <w:tcPr>
            <w:tcW w:w="2106" w:type="dxa"/>
            <w:shd w:val="clear" w:color="auto" w:fill="BFBFBF" w:themeFill="background1" w:themeFillShade="BF"/>
            <w:vAlign w:val="center"/>
          </w:tcPr>
          <w:p w14:paraId="354451F7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</w:t>
            </w:r>
          </w:p>
        </w:tc>
      </w:tr>
      <w:tr w:rsidR="004278DE" w:rsidRPr="00AF4008" w14:paraId="6A32BEA0" w14:textId="77777777" w:rsidTr="00260DBA">
        <w:trPr>
          <w:jc w:val="center"/>
        </w:trPr>
        <w:tc>
          <w:tcPr>
            <w:tcW w:w="533" w:type="dxa"/>
          </w:tcPr>
          <w:p w14:paraId="107F4E41" w14:textId="0BC7AA76" w:rsidR="004278DE" w:rsidRPr="00AF4008" w:rsidRDefault="004278D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e8</w:t>
            </w:r>
          </w:p>
        </w:tc>
        <w:tc>
          <w:tcPr>
            <w:tcW w:w="3857" w:type="dxa"/>
            <w:shd w:val="clear" w:color="auto" w:fill="auto"/>
            <w:vAlign w:val="center"/>
          </w:tcPr>
          <w:p w14:paraId="471AD6D1" w14:textId="77777777" w:rsidR="00BB49E6" w:rsidRDefault="004278D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F131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หน่วยงานมีช่องทาง</w:t>
            </w:r>
            <w:r w:rsidRPr="00CF131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ที่ท่านสามารถติชมหรือแสดงความคิดเห็นต่อการปฏิบัติงานหรือ</w:t>
            </w:r>
          </w:p>
          <w:p w14:paraId="7EE9DE93" w14:textId="5BE6FA3D" w:rsidR="004278DE" w:rsidRPr="00AF4008" w:rsidRDefault="004278D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CF131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การให้บริการ</w:t>
            </w:r>
            <w:r w:rsidRPr="00CF131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หรือไม่</w:t>
            </w:r>
          </w:p>
        </w:tc>
        <w:tc>
          <w:tcPr>
            <w:tcW w:w="2282" w:type="dxa"/>
            <w:shd w:val="clear" w:color="auto" w:fill="auto"/>
            <w:vAlign w:val="center"/>
          </w:tcPr>
          <w:p w14:paraId="6D0CB67B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2106" w:type="dxa"/>
            <w:shd w:val="clear" w:color="auto" w:fill="auto"/>
            <w:vAlign w:val="center"/>
          </w:tcPr>
          <w:p w14:paraId="1BC185B2" w14:textId="77777777" w:rsidR="004278DE" w:rsidRPr="00AF4008" w:rsidRDefault="004278DE" w:rsidP="00260DBA"/>
        </w:tc>
      </w:tr>
    </w:tbl>
    <w:p w14:paraId="4C31DE75" w14:textId="47C82C2F" w:rsidR="00260DBA" w:rsidRPr="0050123C" w:rsidRDefault="0050123C" w:rsidP="004341DE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 </w:t>
      </w:r>
    </w:p>
    <w:tbl>
      <w:tblPr>
        <w:tblStyle w:val="TableGrid2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31"/>
        <w:gridCol w:w="3820"/>
        <w:gridCol w:w="1242"/>
        <w:gridCol w:w="1062"/>
        <w:gridCol w:w="1060"/>
        <w:gridCol w:w="1063"/>
      </w:tblGrid>
      <w:tr w:rsidR="00260DBA" w:rsidRPr="00AF4008" w14:paraId="56C62FCA" w14:textId="77777777" w:rsidTr="0050123C">
        <w:trPr>
          <w:jc w:val="center"/>
        </w:trPr>
        <w:tc>
          <w:tcPr>
            <w:tcW w:w="531" w:type="dxa"/>
            <w:vMerge w:val="restart"/>
            <w:shd w:val="clear" w:color="auto" w:fill="BFBFBF" w:themeFill="background1" w:themeFillShade="BF"/>
          </w:tcPr>
          <w:p w14:paraId="79700BE8" w14:textId="77777777" w:rsidR="00260DBA" w:rsidRDefault="00260DBA" w:rsidP="00CC423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A85C31C" w14:textId="77777777" w:rsidR="00260DBA" w:rsidRPr="00AF4008" w:rsidRDefault="00260DBA" w:rsidP="00CC423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820" w:type="dxa"/>
            <w:vMerge w:val="restart"/>
            <w:shd w:val="clear" w:color="auto" w:fill="BFBFBF" w:themeFill="background1" w:themeFillShade="BF"/>
            <w:vAlign w:val="center"/>
          </w:tcPr>
          <w:p w14:paraId="589ADE84" w14:textId="77777777" w:rsidR="00260DBA" w:rsidRPr="00AF4008" w:rsidRDefault="00260DBA" w:rsidP="00CC423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4427" w:type="dxa"/>
            <w:gridSpan w:val="4"/>
            <w:shd w:val="clear" w:color="auto" w:fill="BFBFBF" w:themeFill="background1" w:themeFillShade="BF"/>
            <w:vAlign w:val="center"/>
          </w:tcPr>
          <w:p w14:paraId="48574385" w14:textId="77777777" w:rsidR="00260DBA" w:rsidRPr="00AF4008" w:rsidRDefault="00260DBA" w:rsidP="00CC423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260DBA" w:rsidRPr="00AF4008" w14:paraId="2F66089E" w14:textId="77777777" w:rsidTr="0050123C">
        <w:trPr>
          <w:jc w:val="center"/>
        </w:trPr>
        <w:tc>
          <w:tcPr>
            <w:tcW w:w="531" w:type="dxa"/>
            <w:vMerge/>
          </w:tcPr>
          <w:p w14:paraId="0C24367F" w14:textId="77777777" w:rsidR="00260DBA" w:rsidRPr="00AF4008" w:rsidRDefault="00260DBA" w:rsidP="00CC4237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20" w:type="dxa"/>
            <w:vMerge/>
            <w:shd w:val="clear" w:color="auto" w:fill="auto"/>
            <w:vAlign w:val="center"/>
          </w:tcPr>
          <w:p w14:paraId="644B5F01" w14:textId="77777777" w:rsidR="00260DBA" w:rsidRPr="00AF4008" w:rsidRDefault="00260DBA" w:rsidP="00CC4237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42" w:type="dxa"/>
            <w:shd w:val="clear" w:color="auto" w:fill="BFBFBF" w:themeFill="background1" w:themeFillShade="BF"/>
            <w:vAlign w:val="center"/>
          </w:tcPr>
          <w:p w14:paraId="3A88A465" w14:textId="77777777" w:rsidR="00260DBA" w:rsidRPr="00AF4008" w:rsidRDefault="00260DBA" w:rsidP="00CC423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1062" w:type="dxa"/>
            <w:shd w:val="clear" w:color="auto" w:fill="BFBFBF" w:themeFill="background1" w:themeFillShade="BF"/>
            <w:vAlign w:val="center"/>
          </w:tcPr>
          <w:p w14:paraId="27179A46" w14:textId="77777777" w:rsidR="00260DBA" w:rsidRPr="00AF4008" w:rsidRDefault="00260DBA" w:rsidP="00CC423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</w:t>
            </w:r>
          </w:p>
        </w:tc>
        <w:tc>
          <w:tcPr>
            <w:tcW w:w="1060" w:type="dxa"/>
            <w:shd w:val="clear" w:color="auto" w:fill="BFBFBF" w:themeFill="background1" w:themeFillShade="BF"/>
            <w:vAlign w:val="center"/>
          </w:tcPr>
          <w:p w14:paraId="4F863244" w14:textId="77777777" w:rsidR="00260DBA" w:rsidRPr="00AF4008" w:rsidRDefault="00260DBA" w:rsidP="00CC423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  <w:tc>
          <w:tcPr>
            <w:tcW w:w="1063" w:type="dxa"/>
            <w:shd w:val="clear" w:color="auto" w:fill="BFBFBF" w:themeFill="background1" w:themeFillShade="BF"/>
            <w:vAlign w:val="center"/>
          </w:tcPr>
          <w:p w14:paraId="6A433570" w14:textId="77777777" w:rsidR="00260DBA" w:rsidRPr="00AF4008" w:rsidRDefault="00260DBA" w:rsidP="00CC423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260DBA" w:rsidRPr="00AF4008" w14:paraId="3454BD5D" w14:textId="77777777" w:rsidTr="0050123C">
        <w:trPr>
          <w:jc w:val="center"/>
        </w:trPr>
        <w:tc>
          <w:tcPr>
            <w:tcW w:w="531" w:type="dxa"/>
          </w:tcPr>
          <w:p w14:paraId="786563B2" w14:textId="742145A4" w:rsidR="00260DBA" w:rsidRPr="00AF4008" w:rsidRDefault="00260DBA" w:rsidP="00CC4237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e9</w:t>
            </w:r>
          </w:p>
        </w:tc>
        <w:tc>
          <w:tcPr>
            <w:tcW w:w="3820" w:type="dxa"/>
            <w:shd w:val="clear" w:color="auto" w:fill="auto"/>
            <w:vAlign w:val="center"/>
          </w:tcPr>
          <w:p w14:paraId="64AE9CBF" w14:textId="1B1D6280" w:rsidR="00260DBA" w:rsidRPr="0050123C" w:rsidRDefault="00260DBA" w:rsidP="00260DBA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50123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หน่วยงาน</w:t>
            </w:r>
            <w:r w:rsidRPr="0050123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สามารถสื่อสาร ตอบข้อซักถาม หรือให้คำอธิบาย แก่ท่าน</w:t>
            </w:r>
            <w:r w:rsidRPr="0050123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ได้อย่างชัดเจ</w:t>
            </w:r>
            <w:r w:rsidRPr="0050123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</w:t>
            </w:r>
            <w:r w:rsidRPr="0050123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มากน้อยเพียงใด</w:t>
            </w:r>
          </w:p>
        </w:tc>
        <w:tc>
          <w:tcPr>
            <w:tcW w:w="1242" w:type="dxa"/>
            <w:shd w:val="clear" w:color="auto" w:fill="auto"/>
            <w:vAlign w:val="center"/>
          </w:tcPr>
          <w:p w14:paraId="19C0399C" w14:textId="77777777" w:rsidR="00260DBA" w:rsidRPr="00AF4008" w:rsidRDefault="00260DBA" w:rsidP="00CC423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62" w:type="dxa"/>
            <w:shd w:val="clear" w:color="auto" w:fill="auto"/>
            <w:vAlign w:val="center"/>
          </w:tcPr>
          <w:p w14:paraId="7E6ED090" w14:textId="77777777" w:rsidR="00260DBA" w:rsidRPr="00AF4008" w:rsidRDefault="00260DBA" w:rsidP="00CC423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7C441BAB" w14:textId="77777777" w:rsidR="00260DBA" w:rsidRPr="00AF4008" w:rsidRDefault="00260DBA" w:rsidP="00CC423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  <w:shd w:val="clear" w:color="auto" w:fill="auto"/>
            <w:vAlign w:val="center"/>
          </w:tcPr>
          <w:p w14:paraId="5BE67CF5" w14:textId="77777777" w:rsidR="00260DBA" w:rsidRPr="00AF4008" w:rsidRDefault="00260DBA" w:rsidP="00CC423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tbl>
      <w:tblPr>
        <w:tblStyle w:val="TableGrid2"/>
        <w:tblpPr w:leftFromText="180" w:rightFromText="180" w:vertAnchor="text" w:horzAnchor="margin" w:tblpY="572"/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68"/>
        <w:gridCol w:w="3841"/>
        <w:gridCol w:w="2272"/>
        <w:gridCol w:w="2097"/>
      </w:tblGrid>
      <w:tr w:rsidR="0050123C" w:rsidRPr="00AF4008" w14:paraId="270B94DF" w14:textId="77777777" w:rsidTr="009E59EB">
        <w:tc>
          <w:tcPr>
            <w:tcW w:w="568" w:type="dxa"/>
            <w:vMerge w:val="restart"/>
            <w:shd w:val="clear" w:color="auto" w:fill="BFBFBF" w:themeFill="background1" w:themeFillShade="BF"/>
          </w:tcPr>
          <w:p w14:paraId="6553CFAE" w14:textId="77777777" w:rsidR="0050123C" w:rsidRDefault="0050123C" w:rsidP="009E59EB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B53206C" w14:textId="77777777" w:rsidR="0050123C" w:rsidRPr="00AF4008" w:rsidRDefault="0050123C" w:rsidP="009E59EB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841" w:type="dxa"/>
            <w:vMerge w:val="restart"/>
            <w:shd w:val="clear" w:color="auto" w:fill="BFBFBF" w:themeFill="background1" w:themeFillShade="BF"/>
            <w:vAlign w:val="center"/>
          </w:tcPr>
          <w:p w14:paraId="1F0FC3C0" w14:textId="77777777" w:rsidR="0050123C" w:rsidRPr="00AF4008" w:rsidRDefault="0050123C" w:rsidP="009E59EB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4369" w:type="dxa"/>
            <w:gridSpan w:val="2"/>
            <w:shd w:val="clear" w:color="auto" w:fill="BFBFBF" w:themeFill="background1" w:themeFillShade="BF"/>
            <w:vAlign w:val="center"/>
          </w:tcPr>
          <w:p w14:paraId="3AD56189" w14:textId="77777777" w:rsidR="0050123C" w:rsidRPr="00AF4008" w:rsidRDefault="0050123C" w:rsidP="009E59EB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50123C" w:rsidRPr="00AF4008" w14:paraId="3527B9C2" w14:textId="77777777" w:rsidTr="009E59EB">
        <w:tc>
          <w:tcPr>
            <w:tcW w:w="568" w:type="dxa"/>
            <w:vMerge/>
          </w:tcPr>
          <w:p w14:paraId="025AE929" w14:textId="77777777" w:rsidR="0050123C" w:rsidRPr="00AF4008" w:rsidRDefault="0050123C" w:rsidP="009E59EB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41" w:type="dxa"/>
            <w:vMerge/>
            <w:shd w:val="clear" w:color="auto" w:fill="auto"/>
            <w:vAlign w:val="center"/>
          </w:tcPr>
          <w:p w14:paraId="74AF7B92" w14:textId="77777777" w:rsidR="0050123C" w:rsidRPr="00AF4008" w:rsidRDefault="0050123C" w:rsidP="009E59EB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72" w:type="dxa"/>
            <w:shd w:val="clear" w:color="auto" w:fill="BFBFBF" w:themeFill="background1" w:themeFillShade="BF"/>
            <w:vAlign w:val="center"/>
          </w:tcPr>
          <w:p w14:paraId="0B247A4B" w14:textId="77777777" w:rsidR="0050123C" w:rsidRPr="00AF4008" w:rsidRDefault="0050123C" w:rsidP="009E59EB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ไม่มี</w:t>
            </w:r>
          </w:p>
        </w:tc>
        <w:tc>
          <w:tcPr>
            <w:tcW w:w="2097" w:type="dxa"/>
            <w:shd w:val="clear" w:color="auto" w:fill="BFBFBF" w:themeFill="background1" w:themeFillShade="BF"/>
            <w:vAlign w:val="center"/>
          </w:tcPr>
          <w:p w14:paraId="1174492B" w14:textId="77777777" w:rsidR="0050123C" w:rsidRPr="00AF4008" w:rsidRDefault="0050123C" w:rsidP="009E59EB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</w:t>
            </w:r>
          </w:p>
        </w:tc>
      </w:tr>
      <w:tr w:rsidR="0050123C" w:rsidRPr="00AF4008" w14:paraId="45796998" w14:textId="77777777" w:rsidTr="009E59EB">
        <w:tc>
          <w:tcPr>
            <w:tcW w:w="568" w:type="dxa"/>
          </w:tcPr>
          <w:p w14:paraId="500E17B9" w14:textId="77777777" w:rsidR="0050123C" w:rsidRPr="00AF4008" w:rsidRDefault="0050123C" w:rsidP="009E59EB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e10</w:t>
            </w:r>
          </w:p>
        </w:tc>
        <w:tc>
          <w:tcPr>
            <w:tcW w:w="3841" w:type="dxa"/>
            <w:shd w:val="clear" w:color="auto" w:fill="auto"/>
            <w:vAlign w:val="center"/>
          </w:tcPr>
          <w:p w14:paraId="47B102A7" w14:textId="77777777" w:rsidR="0050123C" w:rsidRPr="00AF4008" w:rsidRDefault="0050123C" w:rsidP="009E59EB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CF131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หน่วยงานมีช่องทาง</w:t>
            </w:r>
            <w:r w:rsidRPr="00CF131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ที่ท่านสามารถแจ้ง ให้ข้อมูล หรือร้องเรียน ในกรณีที่พบว่ามีเจ้าหน้าที่มีการเรียกรับสินบนหรือทุจริตต่อหน้าที่</w:t>
            </w:r>
            <w:r w:rsidRPr="00CF131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หรือไม่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6CBF9077" w14:textId="77777777" w:rsidR="0050123C" w:rsidRPr="00AF4008" w:rsidRDefault="0050123C" w:rsidP="009E59EB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2097" w:type="dxa"/>
            <w:shd w:val="clear" w:color="auto" w:fill="auto"/>
            <w:vAlign w:val="center"/>
          </w:tcPr>
          <w:p w14:paraId="0C16103B" w14:textId="77777777" w:rsidR="0050123C" w:rsidRPr="00AF4008" w:rsidRDefault="0050123C" w:rsidP="009E59EB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5502FCCC" w14:textId="119776CA" w:rsidR="005B7AFB" w:rsidRDefault="00E62914" w:rsidP="00885ADB">
      <w:pPr>
        <w:pStyle w:val="a3"/>
        <w:spacing w:before="240"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095B1B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ตัวชี้วัดที่ 8 การปรับปรุงระบบการทำงาน</w:t>
      </w:r>
      <w:r w:rsidRPr="00095B1B">
        <w:rPr>
          <w:rFonts w:ascii="TH SarabunPSK" w:hAnsi="TH SarabunPSK" w:cs="TH SarabunPSK"/>
          <w:spacing w:val="-4"/>
          <w:sz w:val="32"/>
          <w:szCs w:val="32"/>
          <w:cs/>
        </w:rPr>
        <w:t xml:space="preserve"> เป็นตัวชี้วัดที่มีวัตถุประสงค์เพื่อประเมินการรับรู้ของ</w:t>
      </w:r>
      <w:r w:rsidRPr="00095B1B">
        <w:rPr>
          <w:rFonts w:ascii="TH SarabunPSK" w:hAnsi="TH SarabunPSK" w:cs="TH SarabunPSK"/>
          <w:sz w:val="32"/>
          <w:szCs w:val="32"/>
          <w:cs/>
        </w:rPr>
        <w:t>ผู้รับบริการ ผู้มาติดต่อ หรือผู้มีส่วนได้ส่วนเสียของหน่วยงานต่อการปรับปรุงระบบการทำงาน</w:t>
      </w:r>
      <w:r w:rsidR="005B7AFB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 ในประเด็นที่เกี่ยวข้องกับการปรับปรุงพัฒนาหน่วยงาน ทั้งการปฏิบัติงานของเจ้าหน้าที่</w:t>
      </w:r>
      <w:r w:rsidR="001B05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5B1B">
        <w:rPr>
          <w:rFonts w:ascii="TH SarabunPSK" w:hAnsi="TH SarabunPSK" w:cs="TH SarabunPSK"/>
          <w:sz w:val="32"/>
          <w:szCs w:val="32"/>
          <w:cs/>
        </w:rPr>
        <w:t>และกระบวน</w:t>
      </w:r>
      <w:r w:rsidR="005B7AF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095B1B">
        <w:rPr>
          <w:rFonts w:ascii="TH SarabunPSK" w:hAnsi="TH SarabunPSK" w:cs="TH SarabunPSK"/>
          <w:sz w:val="32"/>
          <w:szCs w:val="32"/>
          <w:cs/>
        </w:rPr>
        <w:t>การทำงาน</w:t>
      </w:r>
      <w:r w:rsidR="001B05F8">
        <w:rPr>
          <w:rFonts w:ascii="TH SarabunPSK" w:hAnsi="TH SarabunPSK" w:cs="TH SarabunPSK" w:hint="cs"/>
          <w:sz w:val="32"/>
          <w:szCs w:val="32"/>
          <w:cs/>
        </w:rPr>
        <w:t xml:space="preserve"> ขั้นตอน วิธีการบริการ และการพัฒนาการให้บริการผ่านทางออนไลน์</w:t>
      </w:r>
      <w:r w:rsidRPr="00095B1B">
        <w:rPr>
          <w:rFonts w:ascii="TH SarabunPSK" w:hAnsi="TH SarabunPSK" w:cs="TH SarabunPSK"/>
          <w:sz w:val="32"/>
          <w:szCs w:val="32"/>
          <w:cs/>
        </w:rPr>
        <w:t>ให้</w:t>
      </w:r>
      <w:r w:rsidR="001B05F8">
        <w:rPr>
          <w:rFonts w:ascii="TH SarabunPSK" w:hAnsi="TH SarabunPSK" w:cs="TH SarabunPSK" w:hint="cs"/>
          <w:sz w:val="32"/>
          <w:szCs w:val="32"/>
          <w:cs/>
        </w:rPr>
        <w:t>สะดวกรวดเร็วมาก</w:t>
      </w:r>
      <w:r w:rsidRPr="00095B1B">
        <w:rPr>
          <w:rFonts w:ascii="TH SarabunPSK" w:hAnsi="TH SarabunPSK" w:cs="TH SarabunPSK"/>
          <w:sz w:val="32"/>
          <w:szCs w:val="32"/>
          <w:cs/>
        </w:rPr>
        <w:t>ยิ่งขึ้น รวมไปถึง</w:t>
      </w:r>
      <w:r w:rsidR="001B05F8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1B05F8" w:rsidRPr="002F22D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เปิดโอกาสให้</w:t>
      </w:r>
      <w:r w:rsidR="001B05F8" w:rsidRPr="002F22D2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บุคคลภายนอกได้</w:t>
      </w:r>
      <w:r w:rsidR="001B05F8" w:rsidRPr="002F22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เข้าไป</w:t>
      </w:r>
      <w:r w:rsidR="001B05F8" w:rsidRPr="002F22D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มีส่วนร่วม</w:t>
      </w:r>
      <w:r w:rsidR="001B05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ในการ</w:t>
      </w:r>
      <w:r w:rsidR="001B05F8" w:rsidRPr="002F22D2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ปรับปรุงพัฒนา</w:t>
      </w:r>
      <w:r w:rsidR="001B05F8" w:rsidRPr="002F22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การดำเนิ</w:t>
      </w:r>
      <w:r w:rsidR="001B05F8" w:rsidRPr="002F22D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นงาน</w:t>
      </w:r>
      <w:r w:rsidR="005B7A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1B05F8" w:rsidRPr="002F22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ให้ดีขึ้น</w:t>
      </w:r>
      <w:r w:rsidR="001B05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และเกิดความโปร่งใสมากยิ่งขึ้น</w:t>
      </w:r>
    </w:p>
    <w:p w14:paraId="63E48105" w14:textId="03C26E02" w:rsidR="00E62914" w:rsidRDefault="00E62914" w:rsidP="0050123C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095B1B">
        <w:rPr>
          <w:rFonts w:ascii="TH SarabunPSK" w:hAnsi="TH SarabunPSK" w:cs="TH SarabunPSK"/>
          <w:sz w:val="32"/>
          <w:szCs w:val="32"/>
          <w:cs/>
        </w:rPr>
        <w:t>ตัวชี้วัดที่ 8 การปรับปรุงระบบการทำงาน  ประกอบด้วยข้อคำถามจำนวน 5 ข้อ ดังนี้</w:t>
      </w:r>
    </w:p>
    <w:tbl>
      <w:tblPr>
        <w:tblStyle w:val="TableGrid2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68"/>
        <w:gridCol w:w="3797"/>
        <w:gridCol w:w="1239"/>
        <w:gridCol w:w="1059"/>
        <w:gridCol w:w="1056"/>
        <w:gridCol w:w="1059"/>
      </w:tblGrid>
      <w:tr w:rsidR="004278DE" w:rsidRPr="00AF4008" w14:paraId="2D05A0E5" w14:textId="77777777" w:rsidTr="00D25D88">
        <w:trPr>
          <w:jc w:val="center"/>
        </w:trPr>
        <w:tc>
          <w:tcPr>
            <w:tcW w:w="535" w:type="dxa"/>
            <w:vMerge w:val="restart"/>
            <w:shd w:val="clear" w:color="auto" w:fill="BFBFBF" w:themeFill="background1" w:themeFillShade="BF"/>
          </w:tcPr>
          <w:p w14:paraId="4EEEDC9A" w14:textId="77777777" w:rsidR="004278DE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3C91DE5B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960" w:type="dxa"/>
            <w:vMerge w:val="restart"/>
            <w:shd w:val="clear" w:color="auto" w:fill="BFBFBF" w:themeFill="background1" w:themeFillShade="BF"/>
            <w:vAlign w:val="center"/>
          </w:tcPr>
          <w:p w14:paraId="430C1DCD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4522" w:type="dxa"/>
            <w:gridSpan w:val="4"/>
            <w:shd w:val="clear" w:color="auto" w:fill="BFBFBF" w:themeFill="background1" w:themeFillShade="BF"/>
            <w:vAlign w:val="center"/>
          </w:tcPr>
          <w:p w14:paraId="42E02C05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4278DE" w:rsidRPr="00AF4008" w14:paraId="7BC39EB9" w14:textId="77777777" w:rsidTr="00D25D88">
        <w:trPr>
          <w:jc w:val="center"/>
        </w:trPr>
        <w:tc>
          <w:tcPr>
            <w:tcW w:w="535" w:type="dxa"/>
            <w:vMerge/>
          </w:tcPr>
          <w:p w14:paraId="4BFA4C4E" w14:textId="77777777" w:rsidR="004278DE" w:rsidRPr="00AF4008" w:rsidRDefault="004278D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960" w:type="dxa"/>
            <w:vMerge/>
            <w:shd w:val="clear" w:color="auto" w:fill="auto"/>
            <w:vAlign w:val="center"/>
          </w:tcPr>
          <w:p w14:paraId="5C4E2161" w14:textId="77777777" w:rsidR="004278DE" w:rsidRPr="00AF4008" w:rsidRDefault="004278D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65" w:type="dxa"/>
            <w:shd w:val="clear" w:color="auto" w:fill="BFBFBF" w:themeFill="background1" w:themeFillShade="BF"/>
            <w:vAlign w:val="center"/>
          </w:tcPr>
          <w:p w14:paraId="3C63664C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4C584634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</w:t>
            </w:r>
          </w:p>
        </w:tc>
        <w:tc>
          <w:tcPr>
            <w:tcW w:w="1085" w:type="dxa"/>
            <w:shd w:val="clear" w:color="auto" w:fill="BFBFBF" w:themeFill="background1" w:themeFillShade="BF"/>
            <w:vAlign w:val="center"/>
          </w:tcPr>
          <w:p w14:paraId="718A1580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5967BCD2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4278DE" w:rsidRPr="00AF4008" w14:paraId="282AE2B8" w14:textId="77777777" w:rsidTr="00D25D88">
        <w:trPr>
          <w:jc w:val="center"/>
        </w:trPr>
        <w:tc>
          <w:tcPr>
            <w:tcW w:w="535" w:type="dxa"/>
          </w:tcPr>
          <w:p w14:paraId="1AAD28A1" w14:textId="2A0E8D54" w:rsidR="004278DE" w:rsidRPr="00AF4008" w:rsidRDefault="004278D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e11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6D2C5398" w14:textId="77777777" w:rsidR="00BB49E6" w:rsidRDefault="004278D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การปฏิบัติ</w:t>
            </w:r>
            <w:r w:rsidRPr="002F22D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หรือ</w:t>
            </w: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การให้บริการ</w:t>
            </w:r>
            <w:r w:rsidRPr="002F22D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ของเจ้าหน้าที่</w:t>
            </w:r>
          </w:p>
          <w:p w14:paraId="7FFC610E" w14:textId="588FDBFD" w:rsidR="004278DE" w:rsidRPr="00AF4008" w:rsidRDefault="004278D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ดีขึ้น</w:t>
            </w:r>
            <w:r w:rsidRPr="002F22D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กว่าที่ผ่านมา</w:t>
            </w: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มากน้อยเพียงใด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10245B9D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5DDB3D85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5" w:type="dxa"/>
            <w:shd w:val="clear" w:color="auto" w:fill="auto"/>
            <w:vAlign w:val="center"/>
          </w:tcPr>
          <w:p w14:paraId="3ED40CF4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6801CD39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34C45D72" w14:textId="4147E2D1" w:rsidR="00E069F7" w:rsidRPr="00852E3F" w:rsidRDefault="004341DE" w:rsidP="005B7AFB">
      <w:pPr>
        <w:spacing w:line="240" w:lineRule="auto"/>
        <w:jc w:val="thaiDistribute"/>
        <w:rPr>
          <w:rFonts w:ascii="TH SarabunPSK" w:hAnsi="TH SarabunPSK" w:cs="TH SarabunPSK"/>
          <w:sz w:val="24"/>
          <w:szCs w:val="24"/>
        </w:rPr>
      </w:pPr>
      <w:r w:rsidRPr="00095B1B">
        <w:rPr>
          <w:rFonts w:ascii="TH SarabunPSK" w:hAnsi="TH SarabunPSK" w:cs="TH SarabunPSK"/>
          <w:sz w:val="24"/>
          <w:szCs w:val="24"/>
          <w:cs/>
        </w:rPr>
        <w:t>หมายเหตุ: หากท่านติดต่อครั้งแรก ให้เปรียบเทียบกับการปฏิบัติ/การให้บริการที่ท่านคาดหวังไว้ก่อนมาติดต่อ</w:t>
      </w:r>
    </w:p>
    <w:tbl>
      <w:tblPr>
        <w:tblStyle w:val="TableGrid2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68"/>
        <w:gridCol w:w="3796"/>
        <w:gridCol w:w="1239"/>
        <w:gridCol w:w="1059"/>
        <w:gridCol w:w="1057"/>
        <w:gridCol w:w="1059"/>
      </w:tblGrid>
      <w:tr w:rsidR="004278DE" w:rsidRPr="00AF4008" w14:paraId="71C43696" w14:textId="77777777" w:rsidTr="00D25D88">
        <w:trPr>
          <w:jc w:val="center"/>
        </w:trPr>
        <w:tc>
          <w:tcPr>
            <w:tcW w:w="535" w:type="dxa"/>
            <w:vMerge w:val="restart"/>
            <w:shd w:val="clear" w:color="auto" w:fill="BFBFBF" w:themeFill="background1" w:themeFillShade="BF"/>
          </w:tcPr>
          <w:p w14:paraId="1334FDF7" w14:textId="77777777" w:rsidR="004278DE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2FF9B1C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960" w:type="dxa"/>
            <w:vMerge w:val="restart"/>
            <w:shd w:val="clear" w:color="auto" w:fill="BFBFBF" w:themeFill="background1" w:themeFillShade="BF"/>
            <w:vAlign w:val="center"/>
          </w:tcPr>
          <w:p w14:paraId="52EE6BB8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4522" w:type="dxa"/>
            <w:gridSpan w:val="4"/>
            <w:shd w:val="clear" w:color="auto" w:fill="BFBFBF" w:themeFill="background1" w:themeFillShade="BF"/>
            <w:vAlign w:val="center"/>
          </w:tcPr>
          <w:p w14:paraId="1FA75713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4278DE" w:rsidRPr="00AF4008" w14:paraId="2CC9238D" w14:textId="77777777" w:rsidTr="00D25D88">
        <w:trPr>
          <w:jc w:val="center"/>
        </w:trPr>
        <w:tc>
          <w:tcPr>
            <w:tcW w:w="535" w:type="dxa"/>
            <w:vMerge/>
          </w:tcPr>
          <w:p w14:paraId="0F6F0BA9" w14:textId="77777777" w:rsidR="004278DE" w:rsidRPr="00AF4008" w:rsidRDefault="004278D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960" w:type="dxa"/>
            <w:vMerge/>
            <w:shd w:val="clear" w:color="auto" w:fill="auto"/>
            <w:vAlign w:val="center"/>
          </w:tcPr>
          <w:p w14:paraId="321F0CEA" w14:textId="77777777" w:rsidR="004278DE" w:rsidRPr="00AF4008" w:rsidRDefault="004278D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65" w:type="dxa"/>
            <w:shd w:val="clear" w:color="auto" w:fill="BFBFBF" w:themeFill="background1" w:themeFillShade="BF"/>
            <w:vAlign w:val="center"/>
          </w:tcPr>
          <w:p w14:paraId="6C3F4186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51C1ADAF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</w:t>
            </w:r>
          </w:p>
        </w:tc>
        <w:tc>
          <w:tcPr>
            <w:tcW w:w="1085" w:type="dxa"/>
            <w:shd w:val="clear" w:color="auto" w:fill="BFBFBF" w:themeFill="background1" w:themeFillShade="BF"/>
            <w:vAlign w:val="center"/>
          </w:tcPr>
          <w:p w14:paraId="0E310418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0976C751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4278DE" w:rsidRPr="00AF4008" w14:paraId="7DBF1ABC" w14:textId="77777777" w:rsidTr="00D25D88">
        <w:trPr>
          <w:jc w:val="center"/>
        </w:trPr>
        <w:tc>
          <w:tcPr>
            <w:tcW w:w="535" w:type="dxa"/>
          </w:tcPr>
          <w:p w14:paraId="3B65A9BF" w14:textId="4CCC06F8" w:rsidR="004278DE" w:rsidRPr="00AF4008" w:rsidRDefault="004278D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e12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462DCFD7" w14:textId="0050A0C3" w:rsidR="004278DE" w:rsidRPr="00AF4008" w:rsidRDefault="004278D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วิธีการขั้นตอน</w:t>
            </w:r>
            <w:r w:rsidRPr="002F22D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การปฏิบัติหรือการ</w:t>
            </w: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ให้บริการ</w:t>
            </w:r>
            <w:r w:rsidRPr="002F22D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สะดวกรวดเร็วขึ้</w:t>
            </w: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</w:t>
            </w:r>
            <w:r w:rsidRPr="002F22D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กว่าที่ผ่านมา</w:t>
            </w: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มากน้อยเพียงใด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668B4192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075F6F69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5" w:type="dxa"/>
            <w:shd w:val="clear" w:color="auto" w:fill="auto"/>
            <w:vAlign w:val="center"/>
          </w:tcPr>
          <w:p w14:paraId="7341BBCD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3BCE8B34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57FEC775" w14:textId="6EF4C2B2" w:rsidR="004341DE" w:rsidRPr="00095B1B" w:rsidRDefault="004341DE" w:rsidP="005B7AFB">
      <w:pPr>
        <w:spacing w:line="240" w:lineRule="auto"/>
        <w:jc w:val="thaiDistribute"/>
        <w:rPr>
          <w:rFonts w:ascii="TH SarabunPSK" w:hAnsi="TH SarabunPSK" w:cs="TH SarabunPSK"/>
          <w:sz w:val="24"/>
          <w:szCs w:val="24"/>
        </w:rPr>
      </w:pPr>
      <w:r w:rsidRPr="00095B1B">
        <w:rPr>
          <w:rFonts w:ascii="TH SarabunPSK" w:hAnsi="TH SarabunPSK" w:cs="TH SarabunPSK"/>
          <w:sz w:val="24"/>
          <w:szCs w:val="24"/>
          <w:cs/>
        </w:rPr>
        <w:t>หมายเหตุ: หากท่านติดต่อครั้งแรก ให้เปรียบเทียบกับวิธีการและขั้นตอนการ</w:t>
      </w:r>
      <w:r w:rsidR="002F22D2">
        <w:rPr>
          <w:rFonts w:ascii="TH SarabunPSK" w:hAnsi="TH SarabunPSK" w:cs="TH SarabunPSK" w:hint="cs"/>
          <w:sz w:val="24"/>
          <w:szCs w:val="24"/>
          <w:cs/>
        </w:rPr>
        <w:t>ปฏิบัติ</w:t>
      </w:r>
      <w:r w:rsidRPr="00095B1B">
        <w:rPr>
          <w:rFonts w:ascii="TH SarabunPSK" w:hAnsi="TH SarabunPSK" w:cs="TH SarabunPSK"/>
          <w:sz w:val="24"/>
          <w:szCs w:val="24"/>
          <w:cs/>
        </w:rPr>
        <w:t>/การให้บริการที่ท่านคาดหวังไว้ก่อนมาติดต่อ</w:t>
      </w:r>
    </w:p>
    <w:tbl>
      <w:tblPr>
        <w:tblStyle w:val="TableGrid2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68"/>
        <w:gridCol w:w="3841"/>
        <w:gridCol w:w="2272"/>
        <w:gridCol w:w="2097"/>
      </w:tblGrid>
      <w:tr w:rsidR="004278DE" w:rsidRPr="00AF4008" w14:paraId="4C928E4C" w14:textId="77777777" w:rsidTr="005B7AFB">
        <w:trPr>
          <w:jc w:val="center"/>
        </w:trPr>
        <w:tc>
          <w:tcPr>
            <w:tcW w:w="568" w:type="dxa"/>
            <w:vMerge w:val="restart"/>
            <w:shd w:val="clear" w:color="auto" w:fill="BFBFBF" w:themeFill="background1" w:themeFillShade="BF"/>
          </w:tcPr>
          <w:p w14:paraId="777C4FEE" w14:textId="77777777" w:rsidR="004278DE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7134575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841" w:type="dxa"/>
            <w:vMerge w:val="restart"/>
            <w:shd w:val="clear" w:color="auto" w:fill="BFBFBF" w:themeFill="background1" w:themeFillShade="BF"/>
            <w:vAlign w:val="center"/>
          </w:tcPr>
          <w:p w14:paraId="395C9E34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4369" w:type="dxa"/>
            <w:gridSpan w:val="2"/>
            <w:shd w:val="clear" w:color="auto" w:fill="BFBFBF" w:themeFill="background1" w:themeFillShade="BF"/>
            <w:vAlign w:val="center"/>
          </w:tcPr>
          <w:p w14:paraId="312DFEBE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4278DE" w:rsidRPr="00AF4008" w14:paraId="0C38EBCC" w14:textId="77777777" w:rsidTr="005B7AFB">
        <w:trPr>
          <w:jc w:val="center"/>
        </w:trPr>
        <w:tc>
          <w:tcPr>
            <w:tcW w:w="568" w:type="dxa"/>
            <w:vMerge/>
          </w:tcPr>
          <w:p w14:paraId="2D69DA32" w14:textId="77777777" w:rsidR="004278DE" w:rsidRPr="00AF4008" w:rsidRDefault="004278D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41" w:type="dxa"/>
            <w:vMerge/>
            <w:shd w:val="clear" w:color="auto" w:fill="auto"/>
            <w:vAlign w:val="center"/>
          </w:tcPr>
          <w:p w14:paraId="50E468CF" w14:textId="77777777" w:rsidR="004278DE" w:rsidRPr="00AF4008" w:rsidRDefault="004278D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272" w:type="dxa"/>
            <w:shd w:val="clear" w:color="auto" w:fill="BFBFBF" w:themeFill="background1" w:themeFillShade="BF"/>
            <w:vAlign w:val="center"/>
          </w:tcPr>
          <w:p w14:paraId="6595B353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ไม่มี</w:t>
            </w:r>
          </w:p>
        </w:tc>
        <w:tc>
          <w:tcPr>
            <w:tcW w:w="2097" w:type="dxa"/>
            <w:shd w:val="clear" w:color="auto" w:fill="BFBFBF" w:themeFill="background1" w:themeFillShade="BF"/>
            <w:vAlign w:val="center"/>
          </w:tcPr>
          <w:p w14:paraId="3B0D6719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</w:t>
            </w:r>
          </w:p>
        </w:tc>
      </w:tr>
      <w:tr w:rsidR="004278DE" w:rsidRPr="00AF4008" w14:paraId="01142883" w14:textId="77777777" w:rsidTr="005B7AFB">
        <w:trPr>
          <w:jc w:val="center"/>
        </w:trPr>
        <w:tc>
          <w:tcPr>
            <w:tcW w:w="568" w:type="dxa"/>
          </w:tcPr>
          <w:p w14:paraId="7EBAB00C" w14:textId="4DCE9F77" w:rsidR="004278DE" w:rsidRPr="00AF4008" w:rsidRDefault="004278D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e13</w:t>
            </w:r>
          </w:p>
        </w:tc>
        <w:tc>
          <w:tcPr>
            <w:tcW w:w="3841" w:type="dxa"/>
            <w:shd w:val="clear" w:color="auto" w:fill="auto"/>
            <w:vAlign w:val="center"/>
          </w:tcPr>
          <w:p w14:paraId="5B00AC60" w14:textId="79BCD586" w:rsidR="004278DE" w:rsidRPr="00AF4008" w:rsidRDefault="004278D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หน่วยงาน</w:t>
            </w:r>
            <w:r w:rsidRPr="002F22D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มีระบบการให้บริการออนไลน์หรือไม่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43E1CDFE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2097" w:type="dxa"/>
            <w:shd w:val="clear" w:color="auto" w:fill="auto"/>
            <w:vAlign w:val="center"/>
          </w:tcPr>
          <w:p w14:paraId="48A8716C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5439F79D" w14:textId="77777777" w:rsidR="00DA72EC" w:rsidRDefault="00DA72EC" w:rsidP="004341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2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68"/>
        <w:gridCol w:w="3808"/>
        <w:gridCol w:w="1236"/>
        <w:gridCol w:w="1056"/>
        <w:gridCol w:w="1054"/>
        <w:gridCol w:w="1056"/>
      </w:tblGrid>
      <w:tr w:rsidR="004278DE" w:rsidRPr="00AF4008" w14:paraId="0DC95660" w14:textId="77777777" w:rsidTr="00D25D88">
        <w:trPr>
          <w:jc w:val="center"/>
        </w:trPr>
        <w:tc>
          <w:tcPr>
            <w:tcW w:w="535" w:type="dxa"/>
            <w:vMerge w:val="restart"/>
            <w:shd w:val="clear" w:color="auto" w:fill="BFBFBF" w:themeFill="background1" w:themeFillShade="BF"/>
          </w:tcPr>
          <w:p w14:paraId="76EABA04" w14:textId="77777777" w:rsidR="004278DE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5EF1089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960" w:type="dxa"/>
            <w:vMerge w:val="restart"/>
            <w:shd w:val="clear" w:color="auto" w:fill="BFBFBF" w:themeFill="background1" w:themeFillShade="BF"/>
            <w:vAlign w:val="center"/>
          </w:tcPr>
          <w:p w14:paraId="5F5A0C98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4522" w:type="dxa"/>
            <w:gridSpan w:val="4"/>
            <w:shd w:val="clear" w:color="auto" w:fill="BFBFBF" w:themeFill="background1" w:themeFillShade="BF"/>
            <w:vAlign w:val="center"/>
          </w:tcPr>
          <w:p w14:paraId="1CA1FF3C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4278DE" w:rsidRPr="00AF4008" w14:paraId="02CF9D5B" w14:textId="77777777" w:rsidTr="00D25D88">
        <w:trPr>
          <w:jc w:val="center"/>
        </w:trPr>
        <w:tc>
          <w:tcPr>
            <w:tcW w:w="535" w:type="dxa"/>
            <w:vMerge/>
          </w:tcPr>
          <w:p w14:paraId="00034F7C" w14:textId="77777777" w:rsidR="004278DE" w:rsidRPr="00AF4008" w:rsidRDefault="004278D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960" w:type="dxa"/>
            <w:vMerge/>
            <w:shd w:val="clear" w:color="auto" w:fill="auto"/>
            <w:vAlign w:val="center"/>
          </w:tcPr>
          <w:p w14:paraId="1A0CFAC7" w14:textId="77777777" w:rsidR="004278DE" w:rsidRPr="00AF4008" w:rsidRDefault="004278D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65" w:type="dxa"/>
            <w:shd w:val="clear" w:color="auto" w:fill="BFBFBF" w:themeFill="background1" w:themeFillShade="BF"/>
            <w:vAlign w:val="center"/>
          </w:tcPr>
          <w:p w14:paraId="7EFD56A5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57F1E200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</w:t>
            </w:r>
          </w:p>
        </w:tc>
        <w:tc>
          <w:tcPr>
            <w:tcW w:w="1085" w:type="dxa"/>
            <w:shd w:val="clear" w:color="auto" w:fill="BFBFBF" w:themeFill="background1" w:themeFillShade="BF"/>
            <w:vAlign w:val="center"/>
          </w:tcPr>
          <w:p w14:paraId="75780B5D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  <w:tc>
          <w:tcPr>
            <w:tcW w:w="1086" w:type="dxa"/>
            <w:shd w:val="clear" w:color="auto" w:fill="BFBFBF" w:themeFill="background1" w:themeFillShade="BF"/>
            <w:vAlign w:val="center"/>
          </w:tcPr>
          <w:p w14:paraId="1958E82C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4278DE" w:rsidRPr="00AF4008" w14:paraId="6EBC706B" w14:textId="77777777" w:rsidTr="00D25D88">
        <w:trPr>
          <w:jc w:val="center"/>
        </w:trPr>
        <w:tc>
          <w:tcPr>
            <w:tcW w:w="535" w:type="dxa"/>
          </w:tcPr>
          <w:p w14:paraId="71D45677" w14:textId="2A2DAC77" w:rsidR="004278DE" w:rsidRPr="00AF4008" w:rsidRDefault="004278D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e14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7A060C17" w14:textId="1202AF09" w:rsidR="004278DE" w:rsidRPr="00AF4008" w:rsidRDefault="004278D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หน่วยงานเปิดโอกาสให้</w:t>
            </w:r>
            <w:r w:rsidRPr="002F22D2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บุคคลภายนอกได้</w:t>
            </w:r>
            <w:r w:rsidRPr="002F22D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เข้าไป</w:t>
            </w: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มีส่วนร่วมปรับปรุงพัฒนา</w:t>
            </w:r>
            <w:r w:rsidRPr="002F22D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การดำเนิ</w:t>
            </w: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นงาน</w:t>
            </w:r>
            <w:r w:rsidRPr="002F22D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ให้ดีขึ้น</w:t>
            </w: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มากน้อยเพียงใด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550ABEAC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1841B11E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5" w:type="dxa"/>
            <w:shd w:val="clear" w:color="auto" w:fill="auto"/>
            <w:vAlign w:val="center"/>
          </w:tcPr>
          <w:p w14:paraId="2B347D34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6" w:type="dxa"/>
            <w:shd w:val="clear" w:color="auto" w:fill="auto"/>
            <w:vAlign w:val="center"/>
          </w:tcPr>
          <w:p w14:paraId="17B3FB4D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4A598B6C" w14:textId="6E055EC7" w:rsidR="004341DE" w:rsidRDefault="004341DE" w:rsidP="005B7AFB">
      <w:pPr>
        <w:spacing w:line="240" w:lineRule="auto"/>
        <w:jc w:val="thaiDistribute"/>
        <w:rPr>
          <w:rFonts w:ascii="TH SarabunPSK" w:hAnsi="TH SarabunPSK" w:cs="TH SarabunPSK"/>
          <w:sz w:val="24"/>
          <w:szCs w:val="24"/>
        </w:rPr>
      </w:pPr>
      <w:r w:rsidRPr="00095B1B">
        <w:rPr>
          <w:rFonts w:ascii="TH SarabunPSK" w:hAnsi="TH SarabunPSK" w:cs="TH SarabunPSK"/>
          <w:sz w:val="24"/>
          <w:szCs w:val="24"/>
          <w:cs/>
        </w:rPr>
        <w:t>หมายเหตุ: การมีส่วนร่วม เช่น ร่วมวางแผน ร่วมดำเนินการ ร่วมแลกเปลี่ยนความคิดเห็น และร่วมติดตามประเมินผล เป็นต้น</w:t>
      </w:r>
    </w:p>
    <w:tbl>
      <w:tblPr>
        <w:tblStyle w:val="TableGrid2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68"/>
        <w:gridCol w:w="3796"/>
        <w:gridCol w:w="1239"/>
        <w:gridCol w:w="1059"/>
        <w:gridCol w:w="1057"/>
        <w:gridCol w:w="1059"/>
      </w:tblGrid>
      <w:tr w:rsidR="004278DE" w:rsidRPr="00AF4008" w14:paraId="4770EAD8" w14:textId="77777777" w:rsidTr="00BB49E6">
        <w:trPr>
          <w:jc w:val="center"/>
        </w:trPr>
        <w:tc>
          <w:tcPr>
            <w:tcW w:w="568" w:type="dxa"/>
            <w:vMerge w:val="restart"/>
            <w:shd w:val="clear" w:color="auto" w:fill="BFBFBF" w:themeFill="background1" w:themeFillShade="BF"/>
          </w:tcPr>
          <w:p w14:paraId="75F733AE" w14:textId="77777777" w:rsidR="004278DE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7868B5B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3939" w:type="dxa"/>
            <w:vMerge w:val="restart"/>
            <w:shd w:val="clear" w:color="auto" w:fill="BFBFBF" w:themeFill="background1" w:themeFillShade="BF"/>
            <w:vAlign w:val="center"/>
          </w:tcPr>
          <w:p w14:paraId="6F9CE052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คำถาม</w:t>
            </w:r>
          </w:p>
        </w:tc>
        <w:tc>
          <w:tcPr>
            <w:tcW w:w="4510" w:type="dxa"/>
            <w:gridSpan w:val="4"/>
            <w:shd w:val="clear" w:color="auto" w:fill="BFBFBF" w:themeFill="background1" w:themeFillShade="BF"/>
            <w:vAlign w:val="center"/>
          </w:tcPr>
          <w:p w14:paraId="7056A7D1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</w:t>
            </w:r>
          </w:p>
        </w:tc>
      </w:tr>
      <w:tr w:rsidR="004278DE" w:rsidRPr="00AF4008" w14:paraId="5DF60F2E" w14:textId="77777777" w:rsidTr="00BB49E6">
        <w:trPr>
          <w:jc w:val="center"/>
        </w:trPr>
        <w:tc>
          <w:tcPr>
            <w:tcW w:w="568" w:type="dxa"/>
            <w:vMerge/>
          </w:tcPr>
          <w:p w14:paraId="51EE4C4A" w14:textId="77777777" w:rsidR="004278DE" w:rsidRPr="00AF4008" w:rsidRDefault="004278D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939" w:type="dxa"/>
            <w:vMerge/>
            <w:shd w:val="clear" w:color="auto" w:fill="auto"/>
            <w:vAlign w:val="center"/>
          </w:tcPr>
          <w:p w14:paraId="3DF19B55" w14:textId="77777777" w:rsidR="004278DE" w:rsidRPr="00AF4008" w:rsidRDefault="004278D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62" w:type="dxa"/>
            <w:shd w:val="clear" w:color="auto" w:fill="BFBFBF" w:themeFill="background1" w:themeFillShade="BF"/>
            <w:vAlign w:val="center"/>
          </w:tcPr>
          <w:p w14:paraId="78E0EDA8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1083" w:type="dxa"/>
            <w:shd w:val="clear" w:color="auto" w:fill="BFBFBF" w:themeFill="background1" w:themeFillShade="BF"/>
            <w:vAlign w:val="center"/>
          </w:tcPr>
          <w:p w14:paraId="680A47CE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น้อย</w:t>
            </w:r>
          </w:p>
        </w:tc>
        <w:tc>
          <w:tcPr>
            <w:tcW w:w="1082" w:type="dxa"/>
            <w:shd w:val="clear" w:color="auto" w:fill="BFBFBF" w:themeFill="background1" w:themeFillShade="BF"/>
            <w:vAlign w:val="center"/>
          </w:tcPr>
          <w:p w14:paraId="6D719AC0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</w:t>
            </w:r>
          </w:p>
        </w:tc>
        <w:tc>
          <w:tcPr>
            <w:tcW w:w="1083" w:type="dxa"/>
            <w:shd w:val="clear" w:color="auto" w:fill="BFBFBF" w:themeFill="background1" w:themeFillShade="BF"/>
            <w:vAlign w:val="center"/>
          </w:tcPr>
          <w:p w14:paraId="3A4AADB0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F400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มากที่สุด</w:t>
            </w:r>
          </w:p>
        </w:tc>
      </w:tr>
      <w:tr w:rsidR="004278DE" w:rsidRPr="00AF4008" w14:paraId="47BC1CCB" w14:textId="77777777" w:rsidTr="00BB49E6">
        <w:trPr>
          <w:jc w:val="center"/>
        </w:trPr>
        <w:tc>
          <w:tcPr>
            <w:tcW w:w="568" w:type="dxa"/>
          </w:tcPr>
          <w:p w14:paraId="43B1342C" w14:textId="7F1B0647" w:rsidR="004278DE" w:rsidRPr="00AF4008" w:rsidRDefault="004278D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e15</w:t>
            </w:r>
          </w:p>
        </w:tc>
        <w:tc>
          <w:tcPr>
            <w:tcW w:w="3939" w:type="dxa"/>
            <w:shd w:val="clear" w:color="auto" w:fill="auto"/>
            <w:vAlign w:val="center"/>
          </w:tcPr>
          <w:p w14:paraId="002B5B5F" w14:textId="22DB17E8" w:rsidR="004278DE" w:rsidRPr="00AF4008" w:rsidRDefault="004278DE" w:rsidP="00D25D88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หน่วยงาน</w:t>
            </w:r>
            <w:r w:rsidRPr="002F22D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มีการ</w:t>
            </w: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ปรับปรุง</w:t>
            </w:r>
            <w:r w:rsidRPr="002F22D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องค์กร</w:t>
            </w: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ให้มีความโปร่งใสมากขึ้น มากน้อยเพียงใด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1A5D07C2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14:paraId="7DFF5273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2" w:type="dxa"/>
            <w:shd w:val="clear" w:color="auto" w:fill="auto"/>
            <w:vAlign w:val="center"/>
          </w:tcPr>
          <w:p w14:paraId="470AFE18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14:paraId="0BC2B590" w14:textId="77777777" w:rsidR="004278DE" w:rsidRPr="00AF4008" w:rsidRDefault="004278DE" w:rsidP="00D25D8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</w:tbl>
    <w:p w14:paraId="3C916793" w14:textId="5B071804" w:rsidR="0076601C" w:rsidRDefault="0076601C" w:rsidP="003808B0">
      <w:pPr>
        <w:pStyle w:val="2"/>
      </w:pPr>
      <w:bookmarkStart w:id="23" w:name="_Toc83196512"/>
      <w:bookmarkStart w:id="24" w:name="_Toc121306494"/>
    </w:p>
    <w:p w14:paraId="3A313C4D" w14:textId="0DE33090" w:rsidR="0050123C" w:rsidRDefault="0050123C" w:rsidP="0050123C"/>
    <w:p w14:paraId="5FCACEF1" w14:textId="0271CA19" w:rsidR="0050123C" w:rsidRDefault="0050123C" w:rsidP="0050123C"/>
    <w:p w14:paraId="6262CCB0" w14:textId="03537135" w:rsidR="0050123C" w:rsidRDefault="0050123C" w:rsidP="0050123C"/>
    <w:p w14:paraId="332AACA3" w14:textId="072DAD68" w:rsidR="0050123C" w:rsidRDefault="0050123C" w:rsidP="0050123C"/>
    <w:p w14:paraId="7E621E22" w14:textId="152AF6C4" w:rsidR="0050123C" w:rsidRDefault="0050123C" w:rsidP="0050123C"/>
    <w:p w14:paraId="2C496CC9" w14:textId="77777777" w:rsidR="0050123C" w:rsidRPr="0050123C" w:rsidRDefault="0050123C" w:rsidP="0050123C"/>
    <w:p w14:paraId="6F4A6817" w14:textId="7FC4D0F6" w:rsidR="00E62914" w:rsidRPr="00095B1B" w:rsidRDefault="00CB0DAE" w:rsidP="003808B0">
      <w:pPr>
        <w:pStyle w:val="2"/>
      </w:pPr>
      <w:r>
        <w:lastRenderedPageBreak/>
        <w:t>3</w:t>
      </w:r>
      <w:r w:rsidR="00880C6F" w:rsidRPr="00095B1B">
        <w:rPr>
          <w:cs/>
        </w:rPr>
        <w:t>.</w:t>
      </w:r>
      <w:r w:rsidR="00306799" w:rsidRPr="00095B1B">
        <w:t>5</w:t>
      </w:r>
      <w:r w:rsidR="00306799" w:rsidRPr="00095B1B">
        <w:rPr>
          <w:cs/>
        </w:rPr>
        <w:t xml:space="preserve"> </w:t>
      </w:r>
      <w:r w:rsidR="00E62914" w:rsidRPr="00095B1B">
        <w:rPr>
          <w:cs/>
        </w:rPr>
        <w:t>แบบ</w:t>
      </w:r>
      <w:r w:rsidR="00B2496E">
        <w:rPr>
          <w:rFonts w:hint="cs"/>
          <w:cs/>
        </w:rPr>
        <w:t>วัด</w:t>
      </w:r>
      <w:r w:rsidR="00E62914" w:rsidRPr="00095B1B">
        <w:rPr>
          <w:cs/>
        </w:rPr>
        <w:t xml:space="preserve"> </w:t>
      </w:r>
      <w:r w:rsidR="00E62914" w:rsidRPr="00095B1B">
        <w:t>OIT</w:t>
      </w:r>
      <w:bookmarkEnd w:id="23"/>
      <w:bookmarkEnd w:id="24"/>
    </w:p>
    <w:p w14:paraId="3FC86B29" w14:textId="12A917E1" w:rsidR="008F20B4" w:rsidRPr="008F20B4" w:rsidRDefault="008F20B4" w:rsidP="008F20B4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8F20B4">
        <w:rPr>
          <w:rFonts w:ascii="TH SarabunPSK" w:hAnsi="TH SarabunPSK" w:cs="TH SarabunPSK"/>
          <w:color w:val="00B050"/>
          <w:spacing w:val="-4"/>
          <w:sz w:val="32"/>
          <w:szCs w:val="32"/>
        </w:rPr>
        <w:t>Open Data Integrity and Transparency Assessment</w:t>
      </w:r>
    </w:p>
    <w:p w14:paraId="14883D09" w14:textId="644B8208" w:rsidR="00E62914" w:rsidRPr="00095B1B" w:rsidRDefault="00CB0DAE" w:rsidP="00306799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0B30F8" w:rsidRPr="00095B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06799" w:rsidRPr="00095B1B">
        <w:rPr>
          <w:rFonts w:ascii="TH SarabunPSK" w:hAnsi="TH SarabunPSK" w:cs="TH SarabunPSK"/>
          <w:b/>
          <w:bCs/>
          <w:sz w:val="32"/>
          <w:szCs w:val="32"/>
        </w:rPr>
        <w:t>5</w:t>
      </w:r>
      <w:r w:rsidR="00E62914" w:rsidRPr="00095B1B">
        <w:rPr>
          <w:rFonts w:ascii="TH SarabunPSK" w:hAnsi="TH SarabunPSK" w:cs="TH SarabunPSK"/>
          <w:b/>
          <w:bCs/>
          <w:sz w:val="32"/>
          <w:szCs w:val="32"/>
          <w:cs/>
        </w:rPr>
        <w:t>.1 แบบ</w:t>
      </w:r>
      <w:r w:rsidR="00B2496E">
        <w:rPr>
          <w:rFonts w:ascii="TH SarabunPSK" w:hAnsi="TH SarabunPSK" w:cs="TH SarabunPSK" w:hint="cs"/>
          <w:b/>
          <w:bCs/>
          <w:sz w:val="32"/>
          <w:szCs w:val="32"/>
          <w:cs/>
        </w:rPr>
        <w:t>วัด</w:t>
      </w:r>
      <w:r w:rsidR="00E62914" w:rsidRPr="00095B1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62914" w:rsidRPr="00095B1B">
        <w:rPr>
          <w:rFonts w:ascii="TH SarabunPSK" w:hAnsi="TH SarabunPSK" w:cs="TH SarabunPSK"/>
          <w:b/>
          <w:bCs/>
          <w:sz w:val="32"/>
          <w:szCs w:val="32"/>
        </w:rPr>
        <w:t>OIT</w:t>
      </w:r>
    </w:p>
    <w:p w14:paraId="499A2D5A" w14:textId="39F4BF53" w:rsidR="00E62914" w:rsidRPr="00095B1B" w:rsidRDefault="00E62914" w:rsidP="00C31AE7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095B1B">
        <w:rPr>
          <w:rFonts w:ascii="TH SarabunPSK" w:hAnsi="TH SarabunPSK" w:cs="TH SarabunPSK"/>
          <w:spacing w:val="-4"/>
          <w:sz w:val="32"/>
          <w:szCs w:val="32"/>
          <w:cs/>
        </w:rPr>
        <w:t xml:space="preserve">แบบวัดการเปิดเผยข้อมูลสาธารณะ </w:t>
      </w:r>
      <w:r w:rsidRPr="005B7AFB">
        <w:rPr>
          <w:rFonts w:ascii="TH SarabunPSK" w:hAnsi="TH SarabunPSK" w:cs="TH SarabunPSK"/>
          <w:spacing w:val="-10"/>
          <w:sz w:val="32"/>
          <w:szCs w:val="32"/>
          <w:cs/>
        </w:rPr>
        <w:t>(</w:t>
      </w:r>
      <w:r w:rsidRPr="005B7AFB">
        <w:rPr>
          <w:rFonts w:ascii="TH SarabunPSK" w:hAnsi="TH SarabunPSK" w:cs="TH SarabunPSK"/>
          <w:spacing w:val="-10"/>
          <w:sz w:val="32"/>
          <w:szCs w:val="32"/>
        </w:rPr>
        <w:t>Open Data Integrity and Transparency Assessment</w:t>
      </w:r>
      <w:r w:rsidRPr="005B7AFB">
        <w:rPr>
          <w:rFonts w:ascii="TH SarabunPSK" w:hAnsi="TH SarabunPSK" w:cs="TH SarabunPSK"/>
          <w:spacing w:val="-10"/>
          <w:sz w:val="32"/>
          <w:szCs w:val="32"/>
          <w:cs/>
        </w:rPr>
        <w:t xml:space="preserve">: </w:t>
      </w:r>
      <w:r w:rsidRPr="005B7AFB">
        <w:rPr>
          <w:rFonts w:ascii="TH SarabunPSK" w:hAnsi="TH SarabunPSK" w:cs="TH SarabunPSK"/>
          <w:spacing w:val="-10"/>
          <w:sz w:val="32"/>
          <w:szCs w:val="32"/>
        </w:rPr>
        <w:t>OIT</w:t>
      </w:r>
      <w:r w:rsidRPr="005B7AFB">
        <w:rPr>
          <w:rFonts w:ascii="TH SarabunPSK" w:hAnsi="TH SarabunPSK" w:cs="TH SarabunPSK"/>
          <w:spacing w:val="-10"/>
          <w:sz w:val="32"/>
          <w:szCs w:val="32"/>
          <w:cs/>
        </w:rPr>
        <w:t>)</w:t>
      </w:r>
      <w:r w:rsidRPr="00095B1B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095B1B">
        <w:rPr>
          <w:rFonts w:ascii="TH SarabunPSK" w:hAnsi="TH SarabunPSK" w:cs="TH SarabunPSK"/>
          <w:sz w:val="32"/>
          <w:szCs w:val="32"/>
          <w:cs/>
        </w:rPr>
        <w:t>เป็นแบบวัดที่ให้ผู้ตอบ</w:t>
      </w:r>
      <w:r w:rsidR="00395C3C" w:rsidRPr="00095B1B">
        <w:rPr>
          <w:rFonts w:ascii="TH SarabunPSK" w:hAnsi="TH SarabunPSK" w:cs="TH SarabunPSK"/>
          <w:sz w:val="32"/>
          <w:szCs w:val="32"/>
          <w:cs/>
        </w:rPr>
        <w:t>แสดงหลักฐานว่ามีการเปิดเผยข้อมูลตามที่กำหนดต่อสาธารณชน ผ่าน</w:t>
      </w:r>
      <w:r w:rsidR="002C104C" w:rsidRPr="00095B1B">
        <w:rPr>
          <w:rFonts w:ascii="TH SarabunPSK" w:hAnsi="TH SarabunPSK" w:cs="TH SarabunPSK"/>
          <w:sz w:val="32"/>
          <w:szCs w:val="32"/>
          <w:cs/>
        </w:rPr>
        <w:t>การระบุ</w:t>
      </w:r>
      <w:r w:rsidR="00395C3C" w:rsidRPr="00095B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95C3C" w:rsidRPr="00095B1B">
        <w:rPr>
          <w:rFonts w:ascii="TH SarabunPSK" w:hAnsi="TH SarabunPSK" w:cs="TH SarabunPSK"/>
          <w:sz w:val="32"/>
          <w:szCs w:val="32"/>
        </w:rPr>
        <w:t xml:space="preserve">URL </w:t>
      </w:r>
      <w:r w:rsidR="00395C3C" w:rsidRPr="00095B1B">
        <w:rPr>
          <w:rFonts w:ascii="TH SarabunPSK" w:hAnsi="TH SarabunPSK" w:cs="TH SarabunPSK"/>
          <w:sz w:val="32"/>
          <w:szCs w:val="32"/>
          <w:cs/>
        </w:rPr>
        <w:t>ที่เชื่อมโยงไปยังเว็บไซต์ของหน่วยงาน</w:t>
      </w:r>
      <w:r w:rsidR="00FB4E12">
        <w:rPr>
          <w:rFonts w:ascii="TH SarabunPSK" w:hAnsi="TH SarabunPSK" w:cs="TH SarabunPSK" w:hint="cs"/>
          <w:sz w:val="32"/>
          <w:szCs w:val="32"/>
          <w:cs/>
        </w:rPr>
        <w:t>ลงใน</w:t>
      </w:r>
      <w:r w:rsidR="00CC6BF1">
        <w:rPr>
          <w:rFonts w:ascii="TH SarabunPSK" w:hAnsi="TH SarabunPSK" w:cs="TH SarabunPSK" w:hint="cs"/>
          <w:sz w:val="32"/>
          <w:szCs w:val="32"/>
          <w:cs/>
        </w:rPr>
        <w:t>แบบฟอร์มบนเว็บไซต์อินทราเน็ตของ</w:t>
      </w:r>
      <w:r w:rsidR="00AD4088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="00FB4E12">
        <w:rPr>
          <w:rFonts w:ascii="TH SarabunPSK" w:hAnsi="TH SarabunPSK" w:cs="TH SarabunPSK"/>
          <w:sz w:val="32"/>
          <w:szCs w:val="32"/>
        </w:rPr>
        <w:t xml:space="preserve"> 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โดยมีวัตถุประสงค์เพื่อเก็บข้อมูลจากเว็บไซต์ของหน่วยงาน </w:t>
      </w:r>
      <w:r w:rsidR="00FB4E12">
        <w:rPr>
          <w:rFonts w:ascii="TH SarabunPSK" w:hAnsi="TH SarabunPSK" w:cs="TH SarabunPSK" w:hint="cs"/>
          <w:sz w:val="32"/>
          <w:szCs w:val="32"/>
          <w:cs/>
        </w:rPr>
        <w:t>และทำการ</w:t>
      </w:r>
      <w:r w:rsidRPr="00095B1B">
        <w:rPr>
          <w:rFonts w:ascii="TH SarabunPSK" w:hAnsi="TH SarabunPSK" w:cs="TH SarabunPSK"/>
          <w:sz w:val="32"/>
          <w:szCs w:val="32"/>
          <w:cs/>
        </w:rPr>
        <w:t>ประเมินระดับการเปิดเผยข้อมูล</w:t>
      </w:r>
      <w:r w:rsidR="00AD4088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095B1B">
        <w:rPr>
          <w:rFonts w:ascii="TH SarabunPSK" w:hAnsi="TH SarabunPSK" w:cs="TH SarabunPSK"/>
          <w:sz w:val="32"/>
          <w:szCs w:val="32"/>
          <w:cs/>
        </w:rPr>
        <w:t>ต่อสาธารณะของหน่วยงาน</w:t>
      </w:r>
      <w:r w:rsidR="00FB4E12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095B1B">
        <w:rPr>
          <w:rFonts w:ascii="TH SarabunPSK" w:hAnsi="TH SarabunPSK" w:cs="TH SarabunPSK"/>
          <w:sz w:val="32"/>
          <w:szCs w:val="32"/>
          <w:cs/>
        </w:rPr>
        <w:t>ประชาชนสามารถเข้าถึงข้อมูล</w:t>
      </w:r>
      <w:r w:rsidR="00FB4E12">
        <w:rPr>
          <w:rFonts w:ascii="TH SarabunPSK" w:hAnsi="TH SarabunPSK" w:cs="TH SarabunPSK" w:hint="cs"/>
          <w:sz w:val="32"/>
          <w:szCs w:val="32"/>
          <w:cs/>
        </w:rPr>
        <w:t>ได้จาก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เว็บไซต์หลักของหน่วยงานใน </w:t>
      </w:r>
      <w:r w:rsidRPr="00095B1B">
        <w:rPr>
          <w:rFonts w:ascii="TH SarabunPSK" w:hAnsi="TH SarabunPSK" w:cs="TH SarabunPSK"/>
          <w:sz w:val="32"/>
          <w:szCs w:val="32"/>
        </w:rPr>
        <w:t>2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 ตัวชี้วัด ได้แก่ ตัวชี้วัดการเปิดเผยข้อมูล </w:t>
      </w:r>
      <w:r w:rsidRPr="00095B1B">
        <w:rPr>
          <w:rFonts w:ascii="TH SarabunPSK" w:hAnsi="TH SarabunPSK" w:cs="TH SarabunPSK"/>
          <w:spacing w:val="4"/>
          <w:sz w:val="32"/>
          <w:szCs w:val="32"/>
          <w:cs/>
        </w:rPr>
        <w:t xml:space="preserve">(ประกอบด้วย </w:t>
      </w:r>
      <w:r w:rsidRPr="00095B1B">
        <w:rPr>
          <w:rFonts w:ascii="TH SarabunPSK" w:hAnsi="TH SarabunPSK" w:cs="TH SarabunPSK"/>
          <w:spacing w:val="4"/>
          <w:sz w:val="32"/>
          <w:szCs w:val="32"/>
        </w:rPr>
        <w:t>5</w:t>
      </w:r>
      <w:r w:rsidRPr="00095B1B">
        <w:rPr>
          <w:rFonts w:ascii="TH SarabunPSK" w:hAnsi="TH SarabunPSK" w:cs="TH SarabunPSK"/>
          <w:spacing w:val="4"/>
          <w:sz w:val="32"/>
          <w:szCs w:val="32"/>
          <w:cs/>
        </w:rPr>
        <w:t xml:space="preserve"> ตัวชี้วัดย่อย ได้แก่ ข้อมูลพื้นฐาน การบริหารงาน </w:t>
      </w:r>
      <w:r w:rsidR="00AD408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   </w:t>
      </w:r>
      <w:r w:rsidRPr="00095B1B">
        <w:rPr>
          <w:rFonts w:ascii="TH SarabunPSK" w:hAnsi="TH SarabunPSK" w:cs="TH SarabunPSK"/>
          <w:spacing w:val="4"/>
          <w:sz w:val="32"/>
          <w:szCs w:val="32"/>
          <w:cs/>
        </w:rPr>
        <w:t>การบริหารเงินงบประมาณ การบริหาร</w:t>
      </w:r>
      <w:r w:rsidRPr="00095B1B">
        <w:rPr>
          <w:rFonts w:ascii="TH SarabunPSK" w:hAnsi="TH SarabunPSK" w:cs="TH SarabunPSK"/>
          <w:spacing w:val="2"/>
          <w:sz w:val="32"/>
          <w:szCs w:val="32"/>
          <w:cs/>
        </w:rPr>
        <w:t>และพัฒนาทรัพยากรบุคคล และการส่งเสริมความโปร่งใส) และตัวชี้วัดการป้องกันการทุจริต (ประกอบด้วย</w:t>
      </w:r>
      <w:r w:rsidRPr="00095B1B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Pr="00095B1B">
        <w:rPr>
          <w:rFonts w:ascii="TH SarabunPSK" w:hAnsi="TH SarabunPSK" w:cs="TH SarabunPSK"/>
          <w:spacing w:val="4"/>
          <w:sz w:val="32"/>
          <w:szCs w:val="32"/>
        </w:rPr>
        <w:t>2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 ตัวชี้วัดย่อย ได้แก่ การดำเนินการเพื่อป้องกันการทุจริต และมาตรการภายในเพื่อป้องกันการทุจริต)</w:t>
      </w:r>
    </w:p>
    <w:p w14:paraId="3ACAC08B" w14:textId="50C268E2" w:rsidR="00E62914" w:rsidRDefault="00CB0DAE" w:rsidP="00306799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0B30F8" w:rsidRPr="00095B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06799" w:rsidRPr="00095B1B">
        <w:rPr>
          <w:rFonts w:ascii="TH SarabunPSK" w:hAnsi="TH SarabunPSK" w:cs="TH SarabunPSK"/>
          <w:b/>
          <w:bCs/>
          <w:sz w:val="32"/>
          <w:szCs w:val="32"/>
        </w:rPr>
        <w:t>5</w:t>
      </w:r>
      <w:r w:rsidR="00E62914" w:rsidRPr="00095B1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E62914" w:rsidRPr="00095B1B">
        <w:rPr>
          <w:rFonts w:ascii="TH SarabunPSK" w:hAnsi="TH SarabunPSK" w:cs="TH SarabunPSK"/>
          <w:b/>
          <w:bCs/>
          <w:sz w:val="32"/>
          <w:szCs w:val="32"/>
        </w:rPr>
        <w:t>2</w:t>
      </w:r>
      <w:r w:rsidR="00E62914" w:rsidRPr="00095B1B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วิธีการ</w:t>
      </w:r>
      <w:r w:rsidR="009439D8" w:rsidRPr="00095B1B">
        <w:rPr>
          <w:rFonts w:ascii="TH SarabunPSK" w:hAnsi="TH SarabunPSK" w:cs="TH SarabunPSK"/>
          <w:b/>
          <w:bCs/>
          <w:sz w:val="32"/>
          <w:szCs w:val="32"/>
          <w:cs/>
        </w:rPr>
        <w:t>ตอบ</w:t>
      </w:r>
      <w:r w:rsidR="00E62914" w:rsidRPr="00095B1B">
        <w:rPr>
          <w:rFonts w:ascii="TH SarabunPSK" w:hAnsi="TH SarabunPSK" w:cs="TH SarabunPSK"/>
          <w:b/>
          <w:bCs/>
          <w:sz w:val="32"/>
          <w:szCs w:val="32"/>
          <w:cs/>
        </w:rPr>
        <w:t>แบบ</w:t>
      </w:r>
      <w:r w:rsidR="00B2496E">
        <w:rPr>
          <w:rFonts w:ascii="TH SarabunPSK" w:hAnsi="TH SarabunPSK" w:cs="TH SarabunPSK" w:hint="cs"/>
          <w:b/>
          <w:bCs/>
          <w:sz w:val="32"/>
          <w:szCs w:val="32"/>
          <w:cs/>
        </w:rPr>
        <w:t>วัด</w:t>
      </w:r>
      <w:r w:rsidR="00E62914" w:rsidRPr="00095B1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62914" w:rsidRPr="00095B1B">
        <w:rPr>
          <w:rFonts w:ascii="TH SarabunPSK" w:hAnsi="TH SarabunPSK" w:cs="TH SarabunPSK"/>
          <w:b/>
          <w:bCs/>
          <w:sz w:val="32"/>
          <w:szCs w:val="32"/>
        </w:rPr>
        <w:t>OIT</w:t>
      </w:r>
    </w:p>
    <w:p w14:paraId="1EC531FC" w14:textId="77777777" w:rsidR="000460BB" w:rsidRDefault="000460BB" w:rsidP="000460BB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F13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เป็นบทบาทหน้าที่ของหน่วยงานที่จะ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รายงานข้อมูลเพื่อแสดงให้เห็นว่าได้มีการเผยแพร่ข้อมูลหรือการดำเนินการต่าง ๆ จากนั้น ผู้ประเมินจะได้ตรวจสอบและให้คะแนนตามหลักเกณฑ์ที่กำหนด</w:t>
      </w:r>
    </w:p>
    <w:p w14:paraId="0E1B4FCA" w14:textId="77777777" w:rsidR="000460BB" w:rsidRPr="00E27151" w:rsidRDefault="000460BB" w:rsidP="000460BB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2715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เงื่อนไขสำคัญ</w:t>
      </w:r>
    </w:p>
    <w:p w14:paraId="48D0B78C" w14:textId="77777777" w:rsidR="000460BB" w:rsidRPr="00E27151" w:rsidRDefault="000460BB" w:rsidP="000460BB">
      <w:pPr>
        <w:pStyle w:val="a3"/>
        <w:numPr>
          <w:ilvl w:val="0"/>
          <w:numId w:val="7"/>
        </w:numPr>
        <w:spacing w:after="0" w:line="240" w:lineRule="auto"/>
        <w:ind w:left="1080" w:hanging="22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271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หน่วยงานจะต้องตอบแบบวัด </w:t>
      </w:r>
      <w:r w:rsidRPr="00E27151">
        <w:rPr>
          <w:rFonts w:ascii="TH SarabunPSK" w:hAnsi="TH SarabunPSK" w:cs="TH SarabunPSK"/>
          <w:color w:val="000000" w:themeColor="text1"/>
          <w:sz w:val="32"/>
          <w:szCs w:val="32"/>
        </w:rPr>
        <w:t xml:space="preserve">OIT </w:t>
      </w:r>
      <w:r w:rsidRPr="00E271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โดยผู้รับผิดชอบ </w:t>
      </w:r>
      <w:r w:rsidRPr="00E27151">
        <w:rPr>
          <w:rFonts w:ascii="TH SarabunPSK" w:hAnsi="TH SarabunPSK" w:cs="TH SarabunPSK"/>
          <w:color w:val="000000" w:themeColor="text1"/>
          <w:sz w:val="32"/>
          <w:szCs w:val="32"/>
        </w:rPr>
        <w:t xml:space="preserve">ICT </w:t>
      </w:r>
      <w:r w:rsidRPr="00E271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จะเป็นผู้ส่ง </w:t>
      </w:r>
      <w:r w:rsidRPr="00E27151">
        <w:rPr>
          <w:rFonts w:ascii="TH SarabunPSK" w:hAnsi="TH SarabunPSK" w:cs="TH SarabunPSK"/>
          <w:color w:val="000000" w:themeColor="text1"/>
          <w:sz w:val="32"/>
          <w:szCs w:val="32"/>
        </w:rPr>
        <w:t xml:space="preserve">URL </w:t>
      </w:r>
      <w:r w:rsidRPr="00E271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คำตอบ </w:t>
      </w:r>
      <w:r w:rsidRPr="00E27151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E271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ข้อแนะนำ หน่วยงานควรจัดเตรียม </w:t>
      </w:r>
      <w:r w:rsidRPr="00E27151">
        <w:rPr>
          <w:rFonts w:ascii="TH SarabunPSK" w:hAnsi="TH SarabunPSK" w:cs="TH SarabunPSK"/>
          <w:color w:val="000000" w:themeColor="text1"/>
          <w:sz w:val="32"/>
          <w:szCs w:val="32"/>
        </w:rPr>
        <w:t xml:space="preserve">URL </w:t>
      </w:r>
      <w:r w:rsidRPr="00E271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คำตอบให้ครบทั้งหมดทุกข้อก่อนนำส่ง) โดยหน่วยงานจะต้องตอบให้ครบถ้วนทุกข้อและดำเนินการให้เสร็จสิ้นภายในกรอบระยะเวลาที่กำหนด</w:t>
      </w:r>
    </w:p>
    <w:p w14:paraId="0A1E546C" w14:textId="72044C31" w:rsidR="000460BB" w:rsidRPr="006B5548" w:rsidRDefault="000460BB" w:rsidP="000460BB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1080" w:hanging="22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B5548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หน่วยงานจะต้องเปิดเผยข้อมูลบนเว็บไซต์หลักของหน่วยงาน</w:t>
      </w:r>
      <w:r w:rsidRPr="006B554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B55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ที่มีชื่อเว็บไซต์เป็นชื่อ</w:t>
      </w:r>
      <w:r w:rsidR="005012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</w:t>
      </w:r>
      <w:r w:rsidRPr="006B55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ที่สื่อความหมายถึง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สถานศึกษา</w:t>
      </w:r>
      <w:r w:rsidRPr="006B55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และต้อง</w:t>
      </w:r>
      <w:r w:rsidRPr="006B554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ไม่เป็น</w:t>
      </w:r>
      <w:r w:rsidRPr="006B55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หมายเลข </w:t>
      </w:r>
      <w:r w:rsidRPr="006B5548">
        <w:rPr>
          <w:rFonts w:ascii="TH SarabunPSK" w:hAnsi="TH SarabunPSK" w:cs="TH SarabunPSK"/>
          <w:color w:val="000000" w:themeColor="text1"/>
          <w:sz w:val="32"/>
          <w:szCs w:val="32"/>
        </w:rPr>
        <w:t>IP Address</w:t>
      </w:r>
    </w:p>
    <w:p w14:paraId="48996F8D" w14:textId="2F2658B3" w:rsidR="000460BB" w:rsidRPr="006B5548" w:rsidRDefault="000460BB" w:rsidP="000460BB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1080" w:hanging="22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B5548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การเปิดเผยข้อมูลจะพิจารณา</w:t>
      </w:r>
      <w:r w:rsidRPr="006B55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ด้าน</w:t>
      </w:r>
      <w:r w:rsidRPr="006B5548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ความสามารถในการเข้าถึงข้อมูล</w:t>
      </w:r>
      <w:r w:rsidRPr="006B55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บนเว็บไซต์หน่วยงาน</w:t>
      </w:r>
      <w:r w:rsidRPr="006B5548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</w:t>
      </w:r>
      <w:r w:rsidRPr="006B55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ดังนั้น </w:t>
      </w:r>
      <w:r w:rsidRPr="006B5548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หน่วยงานจะต้องรักษาและคงสภาพเว็บไซต์หลักของหน่วยงานให้สาธารณชนสามารถเข้าถึงได้ทุกช่วงเวลา อย่างไรก็ตาม ใน</w:t>
      </w:r>
      <w:r w:rsidRPr="006B55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ช่วงเวลาในการประเมินแบบวัด </w:t>
      </w:r>
      <w:r w:rsidRPr="006B5548">
        <w:rPr>
          <w:rFonts w:ascii="TH SarabunPSK" w:hAnsi="TH SarabunPSK" w:cs="TH SarabunPSK"/>
          <w:color w:val="000000" w:themeColor="text1"/>
          <w:sz w:val="32"/>
          <w:szCs w:val="32"/>
        </w:rPr>
        <w:t xml:space="preserve">OIT </w:t>
      </w:r>
      <w:r w:rsidRPr="006B55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หากพบว่า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</w:t>
      </w:r>
      <w:r w:rsidRPr="006B5548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เกิดเหตุ</w:t>
      </w:r>
      <w:r w:rsidRPr="006B55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ขัดข้องหรือปัญหา</w:t>
      </w:r>
      <w:r w:rsidRPr="006B55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ทางเทคนิคทำให้เว็บไซต์หลักของหน่วยงานไม่สามารถเข้าถึงได้ชั่วคราว หน่วยงานจะต้องแก้ไขให้สามารถเข้าถึงได้โดยเร็วหรือภายในระยะเวลา </w:t>
      </w:r>
      <w:r w:rsidRPr="006B5548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Pr="006B5548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 นับแต่วันที่ได้รับแจ้งจาก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ผู้ประเมิน</w:t>
      </w:r>
      <w:r w:rsidRPr="006B55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และภายในกรอบระยะเวลาตามปฏิทินการประเมินที่กำหนด</w:t>
      </w:r>
    </w:p>
    <w:p w14:paraId="41595687" w14:textId="77777777" w:rsidR="000460BB" w:rsidRPr="00E27151" w:rsidRDefault="000460BB" w:rsidP="000460BB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1080" w:hanging="22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27151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กรณีที่หน่วยงานที่ไม่สามารถเปิดเผยข้อมูลใดได้ เนื่องจากมีข้อจำกัดหรือเหตุผลความจำเป็น</w:t>
      </w:r>
      <w:r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 xml:space="preserve"> </w:t>
      </w:r>
      <w:r w:rsidRPr="00E27151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ทำให้ไม่สามารถเผยแพร่ข้อมูลตามรายละเอียดที่กำหนด</w:t>
      </w:r>
      <w:r w:rsidRPr="00E27151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ไว้</w:t>
      </w:r>
      <w:r w:rsidRPr="00E27151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ได้ ให้หน่วยงานอธิบายเหตุผลความจำเป็น</w:t>
      </w:r>
      <w:r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 xml:space="preserve"> </w:t>
      </w:r>
      <w:r w:rsidRPr="00E27151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มาอย่างละเอียด</w:t>
      </w:r>
      <w:r w:rsidRPr="00E27151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โดย</w:t>
      </w:r>
      <w:r w:rsidRPr="00E27151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จะต้อง</w:t>
      </w:r>
      <w:r w:rsidRPr="00E27151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>เป็นเหตุผลที่เกี่ยวข้องกับข้อจำกัด</w:t>
      </w:r>
      <w:r w:rsidRPr="00E27151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ด้านกฎหมาย</w:t>
      </w:r>
      <w:r w:rsidRPr="00E27151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 xml:space="preserve">              </w:t>
      </w:r>
      <w:r w:rsidRPr="00E27151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 xml:space="preserve">มติคณะรัฐมนตรี </w:t>
      </w:r>
      <w:r w:rsidRPr="00E27151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คำสั่ง ประกาศ หรือมาตรการ</w:t>
      </w:r>
      <w:r w:rsidRPr="00E271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ของส่วนราชการ </w:t>
      </w:r>
      <w:r w:rsidRPr="00E27151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>ข้อจำกัดอันสุดวิสัย</w:t>
      </w:r>
      <w:r w:rsidRPr="00E27151">
        <w:rPr>
          <w:rFonts w:ascii="TH SarabunPSK" w:hAnsi="TH SarabunPSK" w:cs="TH SarabunPSK" w:hint="cs"/>
          <w:color w:val="000000" w:themeColor="text1"/>
          <w:spacing w:val="-2"/>
          <w:sz w:val="32"/>
          <w:szCs w:val="32"/>
          <w:cs/>
        </w:rPr>
        <w:t xml:space="preserve"> หรือข้อจำกัดอันส่งผลต่อความมั่นคง </w:t>
      </w:r>
      <w:r w:rsidRPr="00E27151">
        <w:rPr>
          <w:rFonts w:ascii="TH SarabunPSK" w:hAnsi="TH SarabunPSK" w:cs="TH SarabunPSK"/>
          <w:color w:val="000000" w:themeColor="text1"/>
          <w:spacing w:val="2"/>
          <w:sz w:val="32"/>
          <w:szCs w:val="32"/>
          <w:cs/>
        </w:rPr>
        <w:t>โดยหากพิจารณาแล้วเห็นว่ามี</w:t>
      </w:r>
      <w:r w:rsidRPr="00E27151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เหตุผลอันน่าเชื่อถือได้ จะไม่นำประเด็นการประเมินนั้นมาคิดคะแนน</w:t>
      </w:r>
    </w:p>
    <w:p w14:paraId="1B595EE0" w14:textId="77777777" w:rsidR="000460BB" w:rsidRPr="00E27151" w:rsidRDefault="000460BB" w:rsidP="000460BB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1080" w:hanging="22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2715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หน่วยงานจะต้องระบุ </w:t>
      </w:r>
      <w:r w:rsidRPr="00E27151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URL </w:t>
      </w:r>
      <w:r w:rsidRPr="00E2715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เพื่อประกอบการตรวจสอบและให้คะแนนแบบวัด </w:t>
      </w:r>
      <w:r w:rsidRPr="00E27151">
        <w:rPr>
          <w:rFonts w:ascii="TH SarabunPSK" w:eastAsia="Calibri" w:hAnsi="TH SarabunPSK" w:cs="TH SarabunPSK"/>
          <w:color w:val="000000" w:themeColor="text1"/>
          <w:sz w:val="32"/>
          <w:szCs w:val="32"/>
        </w:rPr>
        <w:t>OIT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         </w:t>
      </w:r>
      <w:r w:rsidRPr="00E27151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E2715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โดยสามารถระบุได้อย่างน้อย </w:t>
      </w:r>
      <w:r w:rsidRPr="00E27151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1 URL </w:t>
      </w:r>
      <w:r w:rsidRPr="00E271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ที่สามารถเชื่อมโยงไปถึงข้อมูลนั้นโดยตรง</w:t>
      </w:r>
    </w:p>
    <w:p w14:paraId="4E996515" w14:textId="77777777" w:rsidR="000460BB" w:rsidRDefault="000460BB" w:rsidP="000460BB">
      <w:pPr>
        <w:pStyle w:val="a3"/>
        <w:numPr>
          <w:ilvl w:val="0"/>
          <w:numId w:val="7"/>
        </w:numPr>
        <w:tabs>
          <w:tab w:val="left" w:pos="1080"/>
        </w:tabs>
        <w:spacing w:after="0" w:line="240" w:lineRule="auto"/>
        <w:ind w:left="1080" w:hanging="22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271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องค์ประกอบข้อมูลในส่วน “ปัญหา/อุปสรรค” และ “ข้อเสนอแนะ” หน่วยงานจะต้องมี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E271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การวิเคราะห์ถึงปัญหา อุปสรรค จากการดำเนินงาน รวมไปถึง ข้อเสนอแนะในการปรับปรุงพัฒนา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E271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ในเรื่องนั้น โดยระบุรายละเอียดในเนื้อหารายงานให้ชัดเจน ทั้งนี้ หากวิเคราะห์แล้วพบว่าไม่มีปัญหา อุปสรรค และข้อเสนอแนะ ให้</w:t>
      </w:r>
      <w:r w:rsidRPr="004946E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ระบุในรายงานว่า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“</w:t>
      </w:r>
      <w:r w:rsidRPr="00E271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ไม่มีปัญหา อุปสรรค และข้อเสนอแนะ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”</w:t>
      </w:r>
    </w:p>
    <w:p w14:paraId="6DC7A8D3" w14:textId="77777777" w:rsidR="000460BB" w:rsidRPr="00042B28" w:rsidRDefault="000460BB" w:rsidP="000460BB">
      <w:pPr>
        <w:pStyle w:val="a3"/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1134" w:right="-143" w:hanging="283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B5551A">
        <w:rPr>
          <w:noProof/>
        </w:rPr>
        <w:drawing>
          <wp:anchor distT="0" distB="0" distL="114300" distR="114300" simplePos="0" relativeHeight="251920384" behindDoc="0" locked="0" layoutInCell="1" allowOverlap="1" wp14:anchorId="3790D655" wp14:editId="4A7B5EC2">
            <wp:simplePos x="0" y="0"/>
            <wp:positionH relativeFrom="margin">
              <wp:posOffset>908044</wp:posOffset>
            </wp:positionH>
            <wp:positionV relativeFrom="paragraph">
              <wp:posOffset>532194</wp:posOffset>
            </wp:positionV>
            <wp:extent cx="4222021" cy="1823330"/>
            <wp:effectExtent l="19050" t="19050" r="26670" b="2476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377" cy="18252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2B28">
        <w:rPr>
          <w:rFonts w:ascii="TH Sarabun New" w:eastAsia="Times New Roman" w:hAnsi="TH Sarabun New" w:cs="TH Sarabun New"/>
          <w:sz w:val="32"/>
          <w:szCs w:val="32"/>
          <w:cs/>
        </w:rPr>
        <w:t>ในกรณีที่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หน่วยงาน </w:t>
      </w:r>
      <w:r w:rsidRPr="00042B28">
        <w:rPr>
          <w:rFonts w:ascii="TH Sarabun New" w:eastAsia="Times New Roman" w:hAnsi="TH Sarabun New" w:cs="TH Sarabun New"/>
          <w:sz w:val="32"/>
          <w:szCs w:val="32"/>
          <w:cs/>
        </w:rPr>
        <w:t xml:space="preserve">มีการลิงค์ข้อมูลไปยัง </w:t>
      </w:r>
      <w:r w:rsidRPr="00042B28">
        <w:rPr>
          <w:rFonts w:ascii="TH Sarabun New" w:eastAsia="Times New Roman" w:hAnsi="TH Sarabun New" w:cs="TH Sarabun New"/>
          <w:sz w:val="32"/>
          <w:szCs w:val="32"/>
        </w:rPr>
        <w:t xml:space="preserve">Google Drive </w:t>
      </w:r>
      <w:r w:rsidRPr="00042B28">
        <w:rPr>
          <w:rFonts w:ascii="TH Sarabun New" w:eastAsia="Times New Roman" w:hAnsi="TH Sarabun New" w:cs="TH Sarabun New"/>
          <w:sz w:val="32"/>
          <w:szCs w:val="32"/>
          <w:cs/>
        </w:rPr>
        <w:t>ให้ ใช้</w:t>
      </w:r>
      <w:proofErr w:type="spellStart"/>
      <w:r w:rsidRPr="00042B28">
        <w:rPr>
          <w:rFonts w:ascii="TH Sarabun New" w:eastAsia="Times New Roman" w:hAnsi="TH Sarabun New" w:cs="TH Sarabun New"/>
          <w:sz w:val="32"/>
          <w:szCs w:val="32"/>
          <w:cs/>
        </w:rPr>
        <w:t>ฟั</w:t>
      </w:r>
      <w:proofErr w:type="spellEnd"/>
      <w:r w:rsidRPr="00042B28">
        <w:rPr>
          <w:rFonts w:ascii="TH Sarabun New" w:eastAsia="Times New Roman" w:hAnsi="TH Sarabun New" w:cs="TH Sarabun New"/>
          <w:sz w:val="32"/>
          <w:szCs w:val="32"/>
          <w:cs/>
        </w:rPr>
        <w:t>งก</w:t>
      </w:r>
      <w:proofErr w:type="spellStart"/>
      <w:r w:rsidRPr="00042B28">
        <w:rPr>
          <w:rFonts w:ascii="TH Sarabun New" w:eastAsia="Times New Roman" w:hAnsi="TH Sarabun New" w:cs="TH Sarabun New"/>
          <w:sz w:val="32"/>
          <w:szCs w:val="32"/>
          <w:cs/>
        </w:rPr>
        <w:t>์ชั่น</w:t>
      </w:r>
      <w:proofErr w:type="spellEnd"/>
      <w:r w:rsidRPr="00042B28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042B28">
        <w:rPr>
          <w:rFonts w:ascii="TH Sarabun New" w:eastAsia="Times New Roman" w:hAnsi="TH Sarabun New" w:cs="TH Sarabun New"/>
          <w:sz w:val="32"/>
          <w:szCs w:val="32"/>
        </w:rPr>
        <w:t xml:space="preserve">Code Embed </w:t>
      </w:r>
      <w:r w:rsidRPr="00042B28">
        <w:rPr>
          <w:rFonts w:ascii="TH Sarabun New" w:eastAsia="Times New Roman" w:hAnsi="TH Sarabun New" w:cs="TH Sarabun New"/>
          <w:sz w:val="32"/>
          <w:szCs w:val="32"/>
          <w:cs/>
        </w:rPr>
        <w:t xml:space="preserve">หรือใช้ </w:t>
      </w:r>
      <w:proofErr w:type="spellStart"/>
      <w:r w:rsidRPr="00042B28">
        <w:rPr>
          <w:rFonts w:ascii="TH Sarabun New" w:eastAsia="Times New Roman" w:hAnsi="TH Sarabun New" w:cs="TH Sarabun New"/>
          <w:sz w:val="32"/>
          <w:szCs w:val="32"/>
        </w:rPr>
        <w:t>iFrame</w:t>
      </w:r>
      <w:proofErr w:type="spellEnd"/>
      <w:r w:rsidRPr="00042B28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042B28">
        <w:rPr>
          <w:rFonts w:ascii="TH Sarabun New" w:eastAsia="Times New Roman" w:hAnsi="TH Sarabun New" w:cs="TH Sarabun New"/>
          <w:sz w:val="32"/>
          <w:szCs w:val="32"/>
          <w:cs/>
        </w:rPr>
        <w:t xml:space="preserve">ในการแสดงผลข้อมูลในรูปแบบ </w:t>
      </w:r>
      <w:r w:rsidRPr="00042B28">
        <w:rPr>
          <w:rFonts w:ascii="TH Sarabun New" w:eastAsia="Times New Roman" w:hAnsi="TH Sarabun New" w:cs="TH Sarabun New"/>
          <w:sz w:val="32"/>
          <w:szCs w:val="32"/>
        </w:rPr>
        <w:t>PDF</w:t>
      </w:r>
    </w:p>
    <w:p w14:paraId="1FA48A76" w14:textId="77777777" w:rsidR="000460BB" w:rsidRPr="008721B3" w:rsidRDefault="000460BB" w:rsidP="000460BB">
      <w:pPr>
        <w:pStyle w:val="a3"/>
        <w:widowControl w:val="0"/>
        <w:tabs>
          <w:tab w:val="left" w:pos="1418"/>
        </w:tabs>
        <w:spacing w:after="0" w:line="240" w:lineRule="auto"/>
        <w:ind w:left="1211" w:right="-143"/>
        <w:jc w:val="thaiDistribute"/>
        <w:rPr>
          <w:rFonts w:ascii="TH Sarabun New" w:eastAsia="Calibri" w:hAnsi="TH Sarabun New" w:cs="TH Sarabun New"/>
          <w:noProof/>
          <w:sz w:val="32"/>
          <w:szCs w:val="32"/>
        </w:rPr>
      </w:pPr>
    </w:p>
    <w:p w14:paraId="06608240" w14:textId="77777777" w:rsidR="000460BB" w:rsidRPr="00042B28" w:rsidRDefault="000460BB" w:rsidP="000460BB">
      <w:pPr>
        <w:pStyle w:val="a3"/>
        <w:widowControl w:val="0"/>
        <w:tabs>
          <w:tab w:val="left" w:pos="1418"/>
        </w:tabs>
        <w:spacing w:after="0" w:line="240" w:lineRule="auto"/>
        <w:ind w:left="1211" w:right="-143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3F717943" w14:textId="77777777" w:rsidR="000460BB" w:rsidRPr="00042B28" w:rsidRDefault="000460BB" w:rsidP="000460BB">
      <w:pPr>
        <w:pStyle w:val="a3"/>
        <w:widowControl w:val="0"/>
        <w:tabs>
          <w:tab w:val="left" w:pos="1418"/>
        </w:tabs>
        <w:spacing w:after="0" w:line="240" w:lineRule="auto"/>
        <w:ind w:left="1211" w:right="-143"/>
        <w:jc w:val="center"/>
        <w:rPr>
          <w:rFonts w:ascii="TH Sarabun New" w:eastAsia="Calibri" w:hAnsi="TH Sarabun New" w:cs="TH Sarabun New"/>
          <w:sz w:val="32"/>
          <w:szCs w:val="32"/>
        </w:rPr>
      </w:pPr>
    </w:p>
    <w:p w14:paraId="7F45D907" w14:textId="77777777" w:rsidR="000460BB" w:rsidRPr="00042B28" w:rsidRDefault="000460BB" w:rsidP="000460BB">
      <w:pPr>
        <w:pStyle w:val="a3"/>
        <w:widowControl w:val="0"/>
        <w:tabs>
          <w:tab w:val="left" w:pos="1418"/>
        </w:tabs>
        <w:spacing w:after="0" w:line="240" w:lineRule="auto"/>
        <w:ind w:left="1211" w:right="-143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35A3CBA4" w14:textId="77777777" w:rsidR="000460BB" w:rsidRPr="00042B28" w:rsidRDefault="000460BB" w:rsidP="000460BB">
      <w:pPr>
        <w:widowControl w:val="0"/>
        <w:tabs>
          <w:tab w:val="left" w:pos="1418"/>
        </w:tabs>
        <w:spacing w:after="0" w:line="240" w:lineRule="auto"/>
        <w:ind w:right="-143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67C83435" w14:textId="77777777" w:rsidR="000460BB" w:rsidRPr="00042B28" w:rsidRDefault="000460BB" w:rsidP="000460BB">
      <w:pPr>
        <w:pStyle w:val="a3"/>
        <w:widowControl w:val="0"/>
        <w:tabs>
          <w:tab w:val="left" w:pos="1418"/>
        </w:tabs>
        <w:spacing w:after="0" w:line="240" w:lineRule="auto"/>
        <w:ind w:left="1211" w:right="-143"/>
        <w:jc w:val="thaiDistribute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sz w:val="32"/>
          <w:szCs w:val="32"/>
        </w:rPr>
        <w:t xml:space="preserve">   </w:t>
      </w:r>
    </w:p>
    <w:p w14:paraId="0687C919" w14:textId="77777777" w:rsidR="000460BB" w:rsidRPr="00042B28" w:rsidRDefault="000460BB" w:rsidP="000460BB">
      <w:pPr>
        <w:pStyle w:val="a3"/>
        <w:widowControl w:val="0"/>
        <w:tabs>
          <w:tab w:val="left" w:pos="1418"/>
        </w:tabs>
        <w:spacing w:after="0" w:line="240" w:lineRule="auto"/>
        <w:ind w:left="1211" w:right="-143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223A7084" w14:textId="77777777" w:rsidR="000460BB" w:rsidRPr="00042B28" w:rsidRDefault="000460BB" w:rsidP="000460BB">
      <w:pPr>
        <w:pStyle w:val="a3"/>
        <w:widowControl w:val="0"/>
        <w:tabs>
          <w:tab w:val="left" w:pos="1418"/>
        </w:tabs>
        <w:spacing w:after="0" w:line="240" w:lineRule="auto"/>
        <w:ind w:left="1211" w:right="-143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042B28">
        <w:rPr>
          <w:rFonts w:ascii="TH Sarabun New" w:eastAsia="Times New Roman" w:hAnsi="TH Sarabun New" w:cs="TH Sarabun New"/>
          <w:sz w:val="32"/>
          <w:szCs w:val="32"/>
        </w:rPr>
        <w:tab/>
      </w:r>
      <w:r w:rsidRPr="00042B28">
        <w:rPr>
          <w:rFonts w:ascii="TH Sarabun New" w:eastAsia="Times New Roman" w:hAnsi="TH Sarabun New" w:cs="TH Sarabun New"/>
          <w:sz w:val="32"/>
          <w:szCs w:val="32"/>
          <w:cs/>
        </w:rPr>
        <w:t xml:space="preserve">ตัวอย่างการลิงค์ข้อมูลไปยัง </w:t>
      </w:r>
      <w:r w:rsidRPr="00042B28">
        <w:rPr>
          <w:rFonts w:ascii="TH Sarabun New" w:eastAsia="Times New Roman" w:hAnsi="TH Sarabun New" w:cs="TH Sarabun New"/>
          <w:sz w:val="32"/>
          <w:szCs w:val="32"/>
        </w:rPr>
        <w:t xml:space="preserve">Google Drive </w:t>
      </w:r>
      <w:r w:rsidRPr="00042B28">
        <w:rPr>
          <w:rFonts w:ascii="TH Sarabun New" w:eastAsia="Times New Roman" w:hAnsi="TH Sarabun New" w:cs="TH Sarabun New"/>
          <w:sz w:val="32"/>
          <w:szCs w:val="32"/>
          <w:cs/>
        </w:rPr>
        <w:t>โดยใช้</w:t>
      </w:r>
      <w:proofErr w:type="spellStart"/>
      <w:r w:rsidRPr="00042B28">
        <w:rPr>
          <w:rFonts w:ascii="TH Sarabun New" w:eastAsia="Times New Roman" w:hAnsi="TH Sarabun New" w:cs="TH Sarabun New"/>
          <w:sz w:val="32"/>
          <w:szCs w:val="32"/>
          <w:cs/>
        </w:rPr>
        <w:t>ฟั</w:t>
      </w:r>
      <w:proofErr w:type="spellEnd"/>
      <w:r w:rsidRPr="00042B28">
        <w:rPr>
          <w:rFonts w:ascii="TH Sarabun New" w:eastAsia="Times New Roman" w:hAnsi="TH Sarabun New" w:cs="TH Sarabun New"/>
          <w:sz w:val="32"/>
          <w:szCs w:val="32"/>
          <w:cs/>
        </w:rPr>
        <w:t>งก</w:t>
      </w:r>
      <w:proofErr w:type="spellStart"/>
      <w:r w:rsidRPr="00042B28">
        <w:rPr>
          <w:rFonts w:ascii="TH Sarabun New" w:eastAsia="Times New Roman" w:hAnsi="TH Sarabun New" w:cs="TH Sarabun New"/>
          <w:sz w:val="32"/>
          <w:szCs w:val="32"/>
          <w:cs/>
        </w:rPr>
        <w:t>์ชั่น</w:t>
      </w:r>
      <w:proofErr w:type="spellEnd"/>
      <w:r w:rsidRPr="00042B28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042B28">
        <w:rPr>
          <w:rFonts w:ascii="TH Sarabun New" w:eastAsia="Times New Roman" w:hAnsi="TH Sarabun New" w:cs="TH Sarabun New"/>
          <w:sz w:val="32"/>
          <w:szCs w:val="32"/>
        </w:rPr>
        <w:t xml:space="preserve">Code Embed </w:t>
      </w:r>
      <w:r w:rsidRPr="00042B28">
        <w:rPr>
          <w:rFonts w:ascii="TH Sarabun New" w:eastAsia="Times New Roman" w:hAnsi="TH Sarabun New" w:cs="TH Sarabun New"/>
          <w:sz w:val="32"/>
          <w:szCs w:val="32"/>
          <w:cs/>
        </w:rPr>
        <w:t xml:space="preserve">หรือใช้ </w:t>
      </w:r>
      <w:proofErr w:type="spellStart"/>
      <w:r w:rsidRPr="00042B28">
        <w:rPr>
          <w:rFonts w:ascii="TH Sarabun New" w:eastAsia="Times New Roman" w:hAnsi="TH Sarabun New" w:cs="TH Sarabun New"/>
          <w:sz w:val="32"/>
          <w:szCs w:val="32"/>
        </w:rPr>
        <w:t>iFrame</w:t>
      </w:r>
      <w:proofErr w:type="spellEnd"/>
      <w:r w:rsidRPr="00042B28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042B28">
        <w:rPr>
          <w:rFonts w:ascii="TH Sarabun New" w:eastAsia="Times New Roman" w:hAnsi="TH Sarabun New" w:cs="TH Sarabun New"/>
          <w:sz w:val="32"/>
          <w:szCs w:val="32"/>
          <w:cs/>
        </w:rPr>
        <w:t xml:space="preserve">ในการแสดงผลข้อมูลในรูปแบบ </w:t>
      </w:r>
      <w:r w:rsidRPr="00042B28">
        <w:rPr>
          <w:rFonts w:ascii="TH Sarabun New" w:eastAsia="Times New Roman" w:hAnsi="TH Sarabun New" w:cs="TH Sarabun New"/>
          <w:sz w:val="32"/>
          <w:szCs w:val="32"/>
        </w:rPr>
        <w:t xml:space="preserve">PDF </w:t>
      </w:r>
      <w:r w:rsidRPr="00042B28">
        <w:rPr>
          <w:rFonts w:ascii="TH Sarabun New" w:eastAsia="Times New Roman" w:hAnsi="TH Sarabun New" w:cs="TH Sarabun New"/>
          <w:sz w:val="32"/>
          <w:szCs w:val="32"/>
          <w:cs/>
        </w:rPr>
        <w:t>บนเว็บไซต์ของหน่วยงาน</w:t>
      </w:r>
    </w:p>
    <w:p w14:paraId="36FB46C7" w14:textId="77777777" w:rsidR="000460BB" w:rsidRDefault="000460BB" w:rsidP="000460BB">
      <w:pPr>
        <w:pStyle w:val="a3"/>
        <w:numPr>
          <w:ilvl w:val="0"/>
          <w:numId w:val="7"/>
        </w:numPr>
        <w:tabs>
          <w:tab w:val="left" w:pos="1080"/>
        </w:tabs>
        <w:spacing w:line="240" w:lineRule="auto"/>
        <w:ind w:left="1080" w:hanging="229"/>
        <w:jc w:val="thaiDistribute"/>
        <w:rPr>
          <w:rFonts w:ascii="TH Sarabun New" w:hAnsi="TH Sarabun New" w:cs="TH Sarabun New"/>
          <w:sz w:val="32"/>
          <w:szCs w:val="32"/>
        </w:rPr>
      </w:pPr>
      <w:r w:rsidRPr="00AD4088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ไฟล์ที่ทำการ</w:t>
      </w:r>
      <w:proofErr w:type="spellStart"/>
      <w:r w:rsidRPr="00AD4088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อัพ</w:t>
      </w:r>
      <w:proofErr w:type="spellEnd"/>
      <w:r w:rsidRPr="00AD4088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โหลดจะต้องไม่ใช้</w:t>
      </w:r>
      <w:r w:rsidRPr="00AD4088">
        <w:rPr>
          <w:rFonts w:ascii="TH Sarabun New" w:hAnsi="TH Sarabun New" w:cs="TH Sarabun New" w:hint="cs"/>
          <w:sz w:val="32"/>
          <w:szCs w:val="32"/>
          <w:shd w:val="clear" w:color="auto" w:fill="FFFFFF"/>
          <w:cs/>
        </w:rPr>
        <w:t>วิธี</w:t>
      </w:r>
      <w:r w:rsidRPr="00AD4088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การบีบอัดไฟล์ หรือการสร้างไฟล์ </w:t>
      </w:r>
      <w:r w:rsidRPr="00AD4088">
        <w:rPr>
          <w:rFonts w:ascii="TH Sarabun New" w:hAnsi="TH Sarabun New" w:cs="TH Sarabun New"/>
          <w:sz w:val="32"/>
          <w:szCs w:val="32"/>
          <w:shd w:val="clear" w:color="auto" w:fill="FFFFFF"/>
        </w:rPr>
        <w:t>zip </w:t>
      </w:r>
      <w:r w:rsidRPr="00AD4088">
        <w:rPr>
          <w:rFonts w:ascii="TH Sarabun New" w:hAnsi="TH Sarabun New" w:cs="TH Sarabun New"/>
          <w:sz w:val="32"/>
          <w:szCs w:val="32"/>
        </w:rPr>
        <w:t>,</w:t>
      </w:r>
      <w:proofErr w:type="spellStart"/>
      <w:r w:rsidRPr="00AD4088">
        <w:rPr>
          <w:rFonts w:ascii="TH Sarabun New" w:hAnsi="TH Sarabun New" w:cs="TH Sarabun New"/>
          <w:sz w:val="32"/>
          <w:szCs w:val="32"/>
        </w:rPr>
        <w:t>rar</w:t>
      </w:r>
      <w:proofErr w:type="spellEnd"/>
      <w:r w:rsidRPr="00AD4088">
        <w:rPr>
          <w:rFonts w:ascii="TH Sarabun New" w:hAnsi="TH Sarabun New" w:cs="TH Sarabun New" w:hint="cs"/>
          <w:sz w:val="32"/>
          <w:szCs w:val="32"/>
          <w:cs/>
        </w:rPr>
        <w:t xml:space="preserve"> เป็นต้น</w:t>
      </w:r>
    </w:p>
    <w:p w14:paraId="60D71D6D" w14:textId="77777777" w:rsidR="000460BB" w:rsidRDefault="000460BB" w:rsidP="000460BB">
      <w:pPr>
        <w:pStyle w:val="a3"/>
        <w:numPr>
          <w:ilvl w:val="0"/>
          <w:numId w:val="7"/>
        </w:numPr>
        <w:tabs>
          <w:tab w:val="left" w:pos="1080"/>
        </w:tabs>
        <w:spacing w:line="240" w:lineRule="auto"/>
        <w:ind w:left="1080" w:hanging="229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การจัดวางเมนู ควรเป็นการจัดวางที่ดูกลมกลืนไปกับเว็บไซต์หลักของหน่วยงาน โดยต้องไม่มีหัวข้อของ </w:t>
      </w:r>
      <w:r>
        <w:rPr>
          <w:rFonts w:ascii="TH Sarabun New" w:hAnsi="TH Sarabun New" w:cs="TH Sarabun New"/>
          <w:sz w:val="32"/>
          <w:szCs w:val="32"/>
        </w:rPr>
        <w:t>OIT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เช่น กรณีข้อ </w:t>
      </w:r>
      <w:r>
        <w:rPr>
          <w:rFonts w:ascii="TH Sarabun New" w:hAnsi="TH Sarabun New" w:cs="TH Sarabun New"/>
          <w:sz w:val="32"/>
          <w:szCs w:val="32"/>
        </w:rPr>
        <w:t>o1-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โครงสร้าง ควรปรากฏบนเว็บไซต์เพียง “โครงสร้างหน่วยงาน” </w:t>
      </w:r>
      <w:r w:rsidRPr="00C33E1E">
        <w:rPr>
          <w:rFonts w:ascii="TH Sarabun New" w:hAnsi="TH Sarabun New" w:cs="TH Sarabun New" w:hint="cs"/>
          <w:b/>
          <w:bCs/>
          <w:sz w:val="32"/>
          <w:szCs w:val="32"/>
          <w:cs/>
        </w:rPr>
        <w:t>ไม่ใช่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“</w:t>
      </w:r>
      <w:r>
        <w:rPr>
          <w:rFonts w:ascii="TH Sarabun New" w:hAnsi="TH Sarabun New" w:cs="TH Sarabun New"/>
          <w:sz w:val="32"/>
          <w:szCs w:val="32"/>
        </w:rPr>
        <w:t>o1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โครงสร้าง” เป็นต้น</w:t>
      </w:r>
    </w:p>
    <w:p w14:paraId="36F58A8E" w14:textId="5420F22D" w:rsidR="00E85753" w:rsidRPr="00547747" w:rsidRDefault="00CB0DAE" w:rsidP="00894599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4774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="000250B8" w:rsidRPr="0054774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.5.</w:t>
      </w:r>
      <w:r w:rsidR="00EF5D36" w:rsidRPr="0054774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="00E85753" w:rsidRPr="0054774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E85753" w:rsidRPr="0054774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รายละเอียดตัวชี้วัด</w:t>
      </w:r>
      <w:r w:rsidR="000E6F25" w:rsidRPr="0054774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และข้อคำถาม</w:t>
      </w:r>
      <w:r w:rsidR="00E85753" w:rsidRPr="0054774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ของแบบวัด </w:t>
      </w:r>
      <w:r w:rsidR="00E85753" w:rsidRPr="0054774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OIT</w:t>
      </w:r>
    </w:p>
    <w:p w14:paraId="44EB863A" w14:textId="34DA54D7" w:rsidR="00894599" w:rsidRPr="00095B1B" w:rsidRDefault="00894599" w:rsidP="00894599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95B1B">
        <w:rPr>
          <w:rFonts w:ascii="TH SarabunPSK" w:hAnsi="TH SarabunPSK" w:cs="TH SarabunPSK"/>
          <w:b/>
          <w:bCs/>
          <w:sz w:val="32"/>
          <w:szCs w:val="32"/>
          <w:cs/>
        </w:rPr>
        <w:t>คำนิยาม</w:t>
      </w:r>
      <w:r w:rsidR="000250B8">
        <w:rPr>
          <w:rFonts w:ascii="TH SarabunPSK" w:hAnsi="TH SarabunPSK" w:cs="TH SarabunPSK" w:hint="cs"/>
          <w:b/>
          <w:bCs/>
          <w:sz w:val="32"/>
          <w:szCs w:val="32"/>
          <w:cs/>
        </w:rPr>
        <w:t>ที่สำคัญ</w:t>
      </w:r>
    </w:p>
    <w:p w14:paraId="52E95BBC" w14:textId="5892C36D" w:rsidR="000460BB" w:rsidRPr="00EF5D36" w:rsidRDefault="000460BB" w:rsidP="000460BB">
      <w:pPr>
        <w:tabs>
          <w:tab w:val="left" w:pos="1080"/>
        </w:tabs>
        <w:spacing w:after="0" w:line="240" w:lineRule="auto"/>
        <w:ind w:left="85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- “</w:t>
      </w:r>
      <w:r w:rsidRPr="00EF5D36">
        <w:rPr>
          <w:rFonts w:ascii="TH SarabunPSK" w:hAnsi="TH SarabunPSK" w:cs="TH SarabunPSK"/>
          <w:sz w:val="32"/>
          <w:szCs w:val="32"/>
          <w:cs/>
        </w:rPr>
        <w:t>เว็บไซต์</w:t>
      </w:r>
      <w:r>
        <w:rPr>
          <w:rFonts w:ascii="TH SarabunPSK" w:hAnsi="TH SarabunPSK" w:cs="TH SarabunPSK" w:hint="cs"/>
          <w:sz w:val="32"/>
          <w:szCs w:val="32"/>
          <w:cs/>
        </w:rPr>
        <w:t>”</w:t>
      </w:r>
      <w:r w:rsidRPr="00EF5D36">
        <w:rPr>
          <w:rFonts w:ascii="TH SarabunPSK" w:hAnsi="TH SarabunPSK" w:cs="TH SarabunPSK"/>
          <w:sz w:val="32"/>
          <w:szCs w:val="32"/>
          <w:cs/>
        </w:rPr>
        <w:t xml:space="preserve"> หมายถึง เว็บไซต์หลักของ</w:t>
      </w:r>
      <w:r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Pr="00EF5D36">
        <w:rPr>
          <w:rFonts w:ascii="TH SarabunPSK" w:hAnsi="TH SarabunPSK" w:cs="TH SarabunPSK"/>
          <w:sz w:val="32"/>
          <w:szCs w:val="32"/>
          <w:cs/>
        </w:rPr>
        <w:t>ที่ใช้ในการสื่อสารต่อสาธารณะ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และต้อง</w:t>
      </w:r>
      <w:r w:rsidRPr="00CC6BF1">
        <w:rPr>
          <w:rFonts w:ascii="TH SarabunPSK" w:hAnsi="TH SarabunPSK" w:cs="TH SarabunPSK" w:hint="cs"/>
          <w:b/>
          <w:bCs/>
          <w:sz w:val="32"/>
          <w:szCs w:val="32"/>
          <w:cs/>
        </w:rPr>
        <w:t>ไม่เป็น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>IP Address</w:t>
      </w:r>
      <w:r w:rsidR="008D4203">
        <w:rPr>
          <w:rFonts w:ascii="TH SarabunPSK" w:hAnsi="TH SarabunPSK" w:cs="TH SarabunPSK"/>
          <w:sz w:val="32"/>
          <w:szCs w:val="32"/>
        </w:rPr>
        <w:t xml:space="preserve"> </w:t>
      </w:r>
      <w:r w:rsidR="008D4203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851730">
        <w:rPr>
          <w:rFonts w:ascii="TH SarabunPSK" w:hAnsi="TH SarabunPSK" w:cs="TH SarabunPSK" w:hint="cs"/>
          <w:sz w:val="32"/>
          <w:szCs w:val="32"/>
          <w:cs/>
        </w:rPr>
        <w:t xml:space="preserve">สถานศึกษาสามารถดำเนินการพัฒนาเว็บไซต์ของตนแองได้ตามความเหมาะสม หรือผู้ประเมินสามารถนำ </w:t>
      </w:r>
      <w:r w:rsidR="00851730" w:rsidRPr="00A327C6">
        <w:rPr>
          <w:rStyle w:val="af2"/>
          <w:rFonts w:ascii="TH Sarabun New" w:hAnsi="TH Sarabun New" w:cs="TH Sarabun New"/>
          <w:i w:val="0"/>
          <w:iCs w:val="0"/>
          <w:sz w:val="32"/>
          <w:szCs w:val="32"/>
          <w:shd w:val="clear" w:color="auto" w:fill="FFFFFF"/>
        </w:rPr>
        <w:t>Template</w:t>
      </w:r>
      <w:r w:rsidR="00851730">
        <w:rPr>
          <w:rStyle w:val="af2"/>
          <w:rFonts w:ascii="TH Sarabun New" w:hAnsi="TH Sarabun New" w:cs="TH Sarabun New" w:hint="cs"/>
          <w:i w:val="0"/>
          <w:iCs w:val="0"/>
          <w:sz w:val="32"/>
          <w:szCs w:val="32"/>
          <w:shd w:val="clear" w:color="auto" w:fill="FFFFFF"/>
          <w:cs/>
        </w:rPr>
        <w:t xml:space="preserve"> </w:t>
      </w:r>
      <w:r w:rsidR="00851730">
        <w:rPr>
          <w:rStyle w:val="af2"/>
          <w:rFonts w:ascii="TH Sarabun New" w:hAnsi="TH Sarabun New" w:cs="TH Sarabun New"/>
          <w:i w:val="0"/>
          <w:iCs w:val="0"/>
          <w:sz w:val="32"/>
          <w:szCs w:val="32"/>
          <w:shd w:val="clear" w:color="auto" w:fill="FFFFFF"/>
        </w:rPr>
        <w:t xml:space="preserve">Website </w:t>
      </w:r>
      <w:r w:rsidR="00851730">
        <w:rPr>
          <w:rStyle w:val="af2"/>
          <w:rFonts w:ascii="TH Sarabun New" w:hAnsi="TH Sarabun New" w:cs="TH Sarabun New" w:hint="cs"/>
          <w:i w:val="0"/>
          <w:iCs w:val="0"/>
          <w:sz w:val="32"/>
          <w:szCs w:val="32"/>
          <w:shd w:val="clear" w:color="auto" w:fill="FFFFFF"/>
          <w:cs/>
        </w:rPr>
        <w:t>ของโครงการนำไปปรับใช้กั</w:t>
      </w:r>
      <w:r w:rsidR="0050123C">
        <w:rPr>
          <w:rStyle w:val="af2"/>
          <w:rFonts w:ascii="TH Sarabun New" w:hAnsi="TH Sarabun New" w:cs="TH Sarabun New" w:hint="cs"/>
          <w:i w:val="0"/>
          <w:iCs w:val="0"/>
          <w:sz w:val="32"/>
          <w:szCs w:val="32"/>
          <w:shd w:val="clear" w:color="auto" w:fill="FFFFFF"/>
          <w:cs/>
        </w:rPr>
        <w:t>บ</w:t>
      </w:r>
      <w:r w:rsidR="00851730">
        <w:rPr>
          <w:rStyle w:val="af2"/>
          <w:rFonts w:ascii="TH Sarabun New" w:hAnsi="TH Sarabun New" w:cs="TH Sarabun New" w:hint="cs"/>
          <w:i w:val="0"/>
          <w:iCs w:val="0"/>
          <w:sz w:val="32"/>
          <w:szCs w:val="32"/>
          <w:shd w:val="clear" w:color="auto" w:fill="FFFFFF"/>
          <w:cs/>
        </w:rPr>
        <w:t>สถานศึกษาของตนเองเพื่อใช้ในการประเมินได้</w:t>
      </w:r>
    </w:p>
    <w:p w14:paraId="5D712FE2" w14:textId="77777777" w:rsidR="000460BB" w:rsidRPr="00EF5D36" w:rsidRDefault="000460BB" w:rsidP="000460BB">
      <w:pPr>
        <w:tabs>
          <w:tab w:val="left" w:pos="1080"/>
        </w:tabs>
        <w:spacing w:after="0" w:line="240" w:lineRule="auto"/>
        <w:ind w:left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“</w:t>
      </w:r>
      <w:r w:rsidRPr="00EF5D36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>
        <w:rPr>
          <w:rFonts w:ascii="TH SarabunPSK" w:hAnsi="TH SarabunPSK" w:cs="TH SarabunPSK" w:hint="cs"/>
          <w:sz w:val="32"/>
          <w:szCs w:val="32"/>
          <w:cs/>
        </w:rPr>
        <w:t>”</w:t>
      </w:r>
      <w:r w:rsidRPr="00EF5D36">
        <w:rPr>
          <w:rFonts w:ascii="TH SarabunPSK" w:hAnsi="TH SarabunPSK" w:cs="TH SarabunPSK" w:hint="cs"/>
          <w:sz w:val="32"/>
          <w:szCs w:val="32"/>
          <w:cs/>
        </w:rPr>
        <w:t xml:space="preserve"> หมายถึง ภาพรวมของ</w:t>
      </w:r>
      <w:r>
        <w:rPr>
          <w:rFonts w:ascii="TH SarabunPSK" w:hAnsi="TH SarabunPSK" w:cs="TH SarabunPSK" w:hint="cs"/>
          <w:sz w:val="32"/>
          <w:szCs w:val="32"/>
          <w:cs/>
        </w:rPr>
        <w:t>สถานศึกษา</w:t>
      </w:r>
      <w:r w:rsidRPr="00EF5D36">
        <w:rPr>
          <w:rFonts w:ascii="TH SarabunPSK" w:hAnsi="TH SarabunPSK" w:cs="TH SarabunPSK" w:hint="cs"/>
          <w:sz w:val="32"/>
          <w:szCs w:val="32"/>
          <w:cs/>
        </w:rPr>
        <w:t xml:space="preserve"> ดังนั้น ข้อมูลต่าง ๆของหน่วยงานจะต้องเป็นข้อมูลในภาพรวมของหน่วยงาน ไม่ใช่ข้อมูลของส่วนงานหรือภารกิจใดภารกิจหนึ่งของหน่วยงาน เว้นแต่ข้อมูลในหมวดการปฏิบัติงา</w:t>
      </w:r>
      <w:r w:rsidRPr="00EF5D3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 </w:t>
      </w:r>
      <w:r w:rsidRPr="00EF5D36">
        <w:rPr>
          <w:rFonts w:ascii="TH SarabunPSK" w:hAnsi="TH SarabunPSK" w:cs="TH SarabunPSK" w:hint="cs"/>
          <w:sz w:val="32"/>
          <w:szCs w:val="32"/>
          <w:cs/>
        </w:rPr>
        <w:t>และหมวดการให้บริการ</w:t>
      </w:r>
    </w:p>
    <w:p w14:paraId="5A46E337" w14:textId="201CE8DB" w:rsidR="000460BB" w:rsidRPr="000C0987" w:rsidRDefault="000460BB" w:rsidP="000460BB">
      <w:pPr>
        <w:tabs>
          <w:tab w:val="left" w:pos="1080"/>
        </w:tabs>
        <w:spacing w:after="0" w:line="240" w:lineRule="auto"/>
        <w:ind w:left="851"/>
        <w:jc w:val="thaiDistribute"/>
        <w:rPr>
          <w:rFonts w:ascii="TH SarabunPSK" w:hAnsi="TH SarabunPSK" w:cs="TH SarabunPSK"/>
          <w:sz w:val="32"/>
          <w:szCs w:val="32"/>
        </w:rPr>
      </w:pPr>
      <w:r w:rsidRPr="000C0987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- </w:t>
      </w:r>
      <w:r w:rsidRPr="000C0987">
        <w:rPr>
          <w:rFonts w:ascii="TH SarabunPSK" w:hAnsi="TH SarabunPSK" w:cs="TH SarabunPSK"/>
          <w:sz w:val="32"/>
          <w:szCs w:val="32"/>
          <w:cs/>
        </w:rPr>
        <w:t xml:space="preserve">“ปี พ.ศ. </w:t>
      </w:r>
      <w:r w:rsidRPr="000C0987">
        <w:rPr>
          <w:rFonts w:ascii="TH SarabunPSK" w:hAnsi="TH SarabunPSK" w:cs="TH SarabunPSK"/>
          <w:sz w:val="32"/>
          <w:szCs w:val="32"/>
        </w:rPr>
        <w:t>2566</w:t>
      </w:r>
      <w:r w:rsidRPr="000C0987">
        <w:rPr>
          <w:rFonts w:ascii="TH SarabunPSK" w:hAnsi="TH SarabunPSK" w:cs="TH SarabunPSK"/>
          <w:sz w:val="32"/>
          <w:szCs w:val="32"/>
          <w:cs/>
        </w:rPr>
        <w:t>” หมายถึง รอบปี</w:t>
      </w:r>
      <w:r w:rsidRPr="000C0987">
        <w:rPr>
          <w:rFonts w:ascii="TH SarabunPSK" w:hAnsi="TH SarabunPSK" w:cs="TH SarabunPSK" w:hint="cs"/>
          <w:sz w:val="32"/>
          <w:szCs w:val="32"/>
          <w:cs/>
        </w:rPr>
        <w:t xml:space="preserve">งบประมาณ </w:t>
      </w:r>
      <w:r w:rsidRPr="000C0987">
        <w:rPr>
          <w:rFonts w:ascii="TH SarabunPSK" w:hAnsi="TH SarabunPSK" w:cs="TH SarabunPSK"/>
          <w:sz w:val="32"/>
          <w:szCs w:val="32"/>
        </w:rPr>
        <w:t xml:space="preserve">/ </w:t>
      </w:r>
      <w:r w:rsidRPr="000C0987">
        <w:rPr>
          <w:rFonts w:ascii="TH SarabunPSK" w:hAnsi="TH SarabunPSK" w:cs="TH SarabunPSK" w:hint="cs"/>
          <w:sz w:val="32"/>
          <w:szCs w:val="32"/>
          <w:cs/>
        </w:rPr>
        <w:t xml:space="preserve">ปีการศึกษา </w:t>
      </w:r>
      <w:r w:rsidRPr="000C0987">
        <w:rPr>
          <w:rFonts w:ascii="TH SarabunPSK" w:hAnsi="TH SarabunPSK" w:cs="TH SarabunPSK"/>
          <w:sz w:val="32"/>
          <w:szCs w:val="32"/>
        </w:rPr>
        <w:t>/</w:t>
      </w:r>
      <w:r w:rsidRPr="000C0987">
        <w:rPr>
          <w:rFonts w:ascii="TH SarabunPSK" w:hAnsi="TH SarabunPSK" w:cs="TH SarabunPSK" w:hint="cs"/>
          <w:sz w:val="32"/>
          <w:szCs w:val="32"/>
          <w:cs/>
        </w:rPr>
        <w:t xml:space="preserve"> ปีปฏิทิน </w:t>
      </w:r>
      <w:r w:rsidRPr="000C0987">
        <w:rPr>
          <w:rFonts w:ascii="TH SarabunPSK" w:hAnsi="TH SarabunPSK" w:cs="TH SarabunPSK"/>
          <w:sz w:val="32"/>
          <w:szCs w:val="32"/>
          <w:cs/>
        </w:rPr>
        <w:t>ที่หน่วยงาน</w:t>
      </w:r>
      <w:r w:rsidRPr="000C0987">
        <w:rPr>
          <w:rFonts w:ascii="TH SarabunPSK" w:hAnsi="TH SarabunPSK" w:cs="TH SarabunPSK" w:hint="cs"/>
          <w:sz w:val="32"/>
          <w:szCs w:val="32"/>
          <w:cs/>
        </w:rPr>
        <w:t>ใช้ในการ</w:t>
      </w:r>
      <w:r w:rsidRPr="000C0987">
        <w:rPr>
          <w:rFonts w:ascii="TH SarabunPSK" w:hAnsi="TH SarabunPSK" w:cs="TH SarabunPSK"/>
          <w:sz w:val="32"/>
          <w:szCs w:val="32"/>
          <w:cs/>
        </w:rPr>
        <w:t>บริหารราชการ</w:t>
      </w:r>
      <w:r w:rsidR="009124DE">
        <w:rPr>
          <w:rFonts w:ascii="TH SarabunPSK" w:hAnsi="TH SarabunPSK" w:cs="TH SarabunPSK"/>
          <w:sz w:val="32"/>
          <w:szCs w:val="32"/>
        </w:rPr>
        <w:t xml:space="preserve"> (</w:t>
      </w:r>
      <w:r w:rsidR="009124DE">
        <w:rPr>
          <w:rFonts w:ascii="TH SarabunPSK" w:hAnsi="TH SarabunPSK" w:cs="TH SarabunPSK" w:hint="cs"/>
          <w:sz w:val="32"/>
          <w:szCs w:val="32"/>
          <w:cs/>
        </w:rPr>
        <w:t>ผู้ประเมินสามารถกำหนดให้เป็นแนวปฏิบัติเดียวกันทั้งสำนักงานเขตพื้นที่การศึกษา</w:t>
      </w:r>
      <w:r w:rsidR="009124DE">
        <w:rPr>
          <w:rFonts w:ascii="TH SarabunPSK" w:hAnsi="TH SarabunPSK" w:cs="TH SarabunPSK"/>
          <w:sz w:val="32"/>
          <w:szCs w:val="32"/>
        </w:rPr>
        <w:t>)</w:t>
      </w:r>
    </w:p>
    <w:p w14:paraId="6C87A752" w14:textId="77777777" w:rsidR="000460BB" w:rsidRDefault="000460BB" w:rsidP="000460BB">
      <w:pPr>
        <w:tabs>
          <w:tab w:val="left" w:pos="1080"/>
        </w:tabs>
        <w:spacing w:after="0" w:line="240" w:lineRule="auto"/>
        <w:ind w:left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EF5D36">
        <w:rPr>
          <w:rFonts w:ascii="TH SarabunPSK" w:hAnsi="TH SarabunPSK" w:cs="TH SarabunPSK" w:hint="cs"/>
          <w:sz w:val="32"/>
          <w:szCs w:val="32"/>
          <w:cs/>
        </w:rPr>
        <w:t>“อย่างน้อยประกอบด้วย” หมายถึง รายละเอียดขั้นต่ำที่</w:t>
      </w:r>
      <w:r>
        <w:rPr>
          <w:rFonts w:ascii="TH SarabunPSK" w:hAnsi="TH SarabunPSK" w:cs="TH SarabunPSK" w:hint="cs"/>
          <w:sz w:val="32"/>
          <w:szCs w:val="32"/>
          <w:cs/>
        </w:rPr>
        <w:t>ต้องมีการเปิดเผย</w:t>
      </w:r>
      <w:r w:rsidRPr="00EF5D36">
        <w:rPr>
          <w:rFonts w:ascii="TH SarabunPSK" w:hAnsi="TH SarabunPSK" w:cs="TH SarabunPSK" w:hint="cs"/>
          <w:sz w:val="32"/>
          <w:szCs w:val="32"/>
          <w:cs/>
        </w:rPr>
        <w:t>ในข้อมูลนั้น ซึ่ง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EF5D36">
        <w:rPr>
          <w:rFonts w:ascii="TH SarabunPSK" w:hAnsi="TH SarabunPSK" w:cs="TH SarabunPSK" w:hint="cs"/>
          <w:sz w:val="32"/>
          <w:szCs w:val="32"/>
          <w:cs/>
        </w:rPr>
        <w:t>การเปิดเผยข้อมูลจะพิจารณาด้วยความถูกต้องและครบถ้วนของข้อมูลเมื่อเปรียบเทียบกับองค์ประกอบของข้อมูลในแต่ละข้อ ซึ่งถือเป็นเงื่อนไขขั้นต่ำที่หน่วยงานจะต้องดำเนินงานและเปิดเผยข้อมูลในเรื่องนั้น</w:t>
      </w:r>
    </w:p>
    <w:p w14:paraId="2B2AD5AC" w14:textId="77777777" w:rsidR="000460BB" w:rsidRPr="0022165B" w:rsidRDefault="000460BB" w:rsidP="000460BB">
      <w:pPr>
        <w:tabs>
          <w:tab w:val="left" w:pos="1080"/>
        </w:tabs>
        <w:spacing w:after="0" w:line="240" w:lineRule="auto"/>
        <w:ind w:left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2165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- “ยกตัวอย่างเช่น” หมายถึง </w:t>
      </w:r>
      <w:r w:rsidRPr="0022165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การยกอย่างหนึ่งอย่างใด หรือหลายอย่างที่ต้องมีการเปิดเผยข้อมูลนั้น มาอ้างให้เห็นลักษณะส่วนรวมทั้งหมด ซึ่งการเปิดเผยข้อมูลจะแสดงตามตัวอย่างที่ยกมา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22165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เพียงอย่างเดียว หรือหลายอย่าง หรือทั้งหมดตามที่ยกตัวอย่าง หรือมากกว่านั้น ย่อมได้ทั้งสิ้น</w:t>
      </w:r>
    </w:p>
    <w:p w14:paraId="73FC2DDA" w14:textId="4139E334" w:rsidR="00E62914" w:rsidRDefault="00E62914" w:rsidP="00105B63">
      <w:pPr>
        <w:pStyle w:val="a3"/>
        <w:spacing w:before="240"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2F22D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ตัวชี้วัดที่ 9 การเปิดเผยข้อมูล</w:t>
      </w:r>
      <w:r w:rsidRPr="002F22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็นตัวชี้วัดที่มีวัตถุประสงค์เพื่อประเมินการเผยแพร่ข้อมูลที่เป็นปัจจุบันบนเว็บไซต์ของหน่วยงาน เพื่อเปิดเผยข้อมูลต่าง ๆ ของหน่วยงานให้สาธารณชนได้รับทราบ</w:t>
      </w:r>
      <w:r w:rsidR="005B7A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 w:rsidRPr="002F22D2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</w:t>
      </w:r>
      <w:r w:rsidR="005B7A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F22D2">
        <w:rPr>
          <w:rFonts w:ascii="TH SarabunPSK" w:hAnsi="TH SarabunPSK" w:cs="TH SarabunPSK"/>
          <w:color w:val="000000" w:themeColor="text1"/>
          <w:sz w:val="32"/>
          <w:szCs w:val="32"/>
          <w:cs/>
        </w:rPr>
        <w:t>5 ประเด็น คือ (1) ข้อมูลพื้นฐาน ได้แก่ ข้อมูลพื้นฐาน ข่าวประชาสัมพันธ์ และการปฏิสัมพันธ์ข้อมูล</w:t>
      </w:r>
      <w:r w:rsidR="008D6F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</w:t>
      </w:r>
      <w:r w:rsidR="002F22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F22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(2) การบริหารงาน ได้แก่ แผนดำเนินงาน การปฏิบัติงาน และการให้บริการ (3) </w:t>
      </w:r>
      <w:r w:rsidR="00C33342" w:rsidRPr="002F22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การจัดซื้อจัดจ้าง </w:t>
      </w:r>
      <w:r w:rsidRPr="002F22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ได้แก่ </w:t>
      </w:r>
      <w:r w:rsidR="008D6F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2F22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การจัดซื้อจัดจ้างหรือการจัดหาพัสดุ (4) การบริหารและพัฒนาทรัพยากรบุคคล ได้แก่ </w:t>
      </w:r>
      <w:r w:rsidRPr="002F22D2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นโยบายการบริหารทรัพยากรบุคคล การดำเนินการตามนโยบายการบริหารทรัพยากรบุคคล และหลักเกณฑ์การบริหาร</w:t>
      </w:r>
      <w:r w:rsidRPr="002F22D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และพัฒนาทรัพยากรบุคคล และ (5) การส่งเสริมความโปร่งใสในหน่วยงาน ได้แก่ การจัดการเรื่องร้องเรียนการทุจริตและประพฤติมิชอบ และการเปิดโอกาสให้เกิดการมีส่วนร่วม ซึ่งการเผยแพร่ข้อมูลในประเด็นข้างต้นแสดงถึงความโปร่งใสใน</w:t>
      </w:r>
      <w:r w:rsidRPr="002F22D2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การบริหารงานและการดำเนินงานของหน่วยงาน</w:t>
      </w:r>
    </w:p>
    <w:p w14:paraId="2C77F929" w14:textId="12ECA8F4" w:rsidR="00E62914" w:rsidRPr="00095B1B" w:rsidRDefault="00E62914" w:rsidP="0050123C">
      <w:pPr>
        <w:pStyle w:val="a3"/>
        <w:spacing w:before="240"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95B1B">
        <w:rPr>
          <w:rFonts w:ascii="TH SarabunPSK" w:hAnsi="TH SarabunPSK" w:cs="TH SarabunPSK"/>
          <w:spacing w:val="-6"/>
          <w:sz w:val="32"/>
          <w:szCs w:val="32"/>
          <w:cs/>
        </w:rPr>
        <w:t>ตัวชี้วัดที่ 9 การเปิดเผยข้อมูล ประกอบด้วย 5 ตัวชี้วัดย่อย ดังนี้</w:t>
      </w:r>
    </w:p>
    <w:p w14:paraId="119E6234" w14:textId="1DE51A51" w:rsidR="00E62914" w:rsidRPr="00095B1B" w:rsidRDefault="00E62914" w:rsidP="00C31AE7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95B1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ตัวชี้วัดย่อยที่ </w:t>
      </w:r>
      <w:r w:rsidRPr="00095B1B">
        <w:rPr>
          <w:rFonts w:ascii="TH SarabunPSK" w:eastAsia="Calibri" w:hAnsi="TH SarabunPSK" w:cs="TH SarabunPSK"/>
          <w:b/>
          <w:bCs/>
          <w:sz w:val="32"/>
          <w:szCs w:val="32"/>
        </w:rPr>
        <w:t>9</w:t>
      </w:r>
      <w:r w:rsidRPr="00095B1B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Pr="00095B1B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095B1B">
        <w:rPr>
          <w:rFonts w:ascii="TH SarabunPSK" w:eastAsia="Calibri" w:hAnsi="TH SarabunPSK" w:cs="TH SarabunPSK"/>
          <w:b/>
          <w:bCs/>
          <w:sz w:val="32"/>
          <w:szCs w:val="32"/>
          <w:cs/>
        </w:rPr>
        <w:t>ข้อมูลพื้นฐาน</w:t>
      </w:r>
    </w:p>
    <w:p w14:paraId="042A233C" w14:textId="3AE38A2C" w:rsidR="00E62914" w:rsidRDefault="00E62914" w:rsidP="00105B63">
      <w:pPr>
        <w:tabs>
          <w:tab w:val="left" w:pos="-142"/>
        </w:tabs>
        <w:spacing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95B1B">
        <w:rPr>
          <w:rFonts w:ascii="TH SarabunPSK" w:eastAsia="Calibri" w:hAnsi="TH SarabunPSK" w:cs="TH SarabunPSK"/>
          <w:b/>
          <w:bCs/>
          <w:sz w:val="32"/>
          <w:szCs w:val="32"/>
          <w:cs/>
        </w:rPr>
        <w:t>ข้อมูลพื้นฐาน</w:t>
      </w:r>
    </w:p>
    <w:tbl>
      <w:tblPr>
        <w:tblStyle w:val="11"/>
        <w:tblW w:w="8948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28"/>
        <w:gridCol w:w="2728"/>
        <w:gridCol w:w="5692"/>
      </w:tblGrid>
      <w:tr w:rsidR="00180AE3" w:rsidRPr="002F22D2" w14:paraId="425A01F2" w14:textId="77777777" w:rsidTr="00180AE3">
        <w:trPr>
          <w:tblHeader/>
          <w:jc w:val="center"/>
        </w:trPr>
        <w:tc>
          <w:tcPr>
            <w:tcW w:w="528" w:type="dxa"/>
            <w:shd w:val="clear" w:color="auto" w:fill="BFBFBF" w:themeFill="background1" w:themeFillShade="BF"/>
          </w:tcPr>
          <w:p w14:paraId="5F966D11" w14:textId="77777777" w:rsidR="00180AE3" w:rsidRPr="002F22D2" w:rsidRDefault="00180AE3" w:rsidP="00D738C8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2728" w:type="dxa"/>
            <w:shd w:val="clear" w:color="auto" w:fill="BFBFBF" w:themeFill="background1" w:themeFillShade="BF"/>
          </w:tcPr>
          <w:p w14:paraId="28E30ED4" w14:textId="77777777" w:rsidR="00180AE3" w:rsidRPr="002F22D2" w:rsidRDefault="00180AE3" w:rsidP="00D738C8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</w:t>
            </w:r>
          </w:p>
        </w:tc>
        <w:tc>
          <w:tcPr>
            <w:tcW w:w="5692" w:type="dxa"/>
            <w:shd w:val="clear" w:color="auto" w:fill="BFBFBF" w:themeFill="background1" w:themeFillShade="BF"/>
          </w:tcPr>
          <w:p w14:paraId="29BC92D7" w14:textId="77777777" w:rsidR="00180AE3" w:rsidRPr="002F22D2" w:rsidRDefault="00180AE3" w:rsidP="00D738C8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องค์ประกอบด้านข้อมูล</w:t>
            </w:r>
          </w:p>
        </w:tc>
      </w:tr>
      <w:tr w:rsidR="000460BB" w:rsidRPr="008D6F6D" w14:paraId="452CDB82" w14:textId="77777777" w:rsidTr="00180AE3">
        <w:trPr>
          <w:jc w:val="center"/>
        </w:trPr>
        <w:tc>
          <w:tcPr>
            <w:tcW w:w="528" w:type="dxa"/>
            <w:shd w:val="clear" w:color="auto" w:fill="auto"/>
          </w:tcPr>
          <w:p w14:paraId="12097177" w14:textId="77777777" w:rsidR="000460BB" w:rsidRPr="008D6F6D" w:rsidRDefault="000460BB" w:rsidP="000460BB">
            <w:pPr>
              <w:widowControl w:val="0"/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>o1</w:t>
            </w:r>
          </w:p>
        </w:tc>
        <w:tc>
          <w:tcPr>
            <w:tcW w:w="2728" w:type="dxa"/>
            <w:shd w:val="clear" w:color="auto" w:fill="auto"/>
          </w:tcPr>
          <w:p w14:paraId="0F529FD3" w14:textId="77777777" w:rsidR="000460BB" w:rsidRPr="008D6F6D" w:rsidRDefault="000460BB" w:rsidP="000460BB">
            <w:pPr>
              <w:widowControl w:val="0"/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</w:t>
            </w:r>
          </w:p>
        </w:tc>
        <w:tc>
          <w:tcPr>
            <w:tcW w:w="5692" w:type="dxa"/>
          </w:tcPr>
          <w:p w14:paraId="79C34123" w14:textId="77777777" w:rsidR="000460BB" w:rsidRPr="008D6F6D" w:rsidRDefault="000460BB" w:rsidP="000460BB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แสดงแผนผังโครงสร้าง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แบ่งส่วนราชการของหน่วยงาน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ที่เป็นปัจจุบัน</w:t>
            </w:r>
          </w:p>
          <w:p w14:paraId="35816CDB" w14:textId="3EE7C035" w:rsidR="0050123C" w:rsidRPr="0050123C" w:rsidRDefault="000460BB" w:rsidP="009E59EB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0123C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</w:t>
            </w:r>
            <w:r w:rsidRPr="0050123C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ตำแหน่งที่สำคัญและการแบ่งส่วนงานภายใน</w:t>
            </w:r>
            <w:r w:rsidRPr="0050123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สอดคล้องกับภารกิจงาน </w:t>
            </w:r>
            <w:r w:rsidRPr="0050123C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50123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ด้าน </w:t>
            </w:r>
            <w:r w:rsidRPr="0050123C">
              <w:rPr>
                <w:rStyle w:val="fontstyle01"/>
                <w:rFonts w:ascii="TH Sarabun New" w:hAnsi="TH Sarabun New" w:cs="TH Sarabun New"/>
                <w:color w:val="000000" w:themeColor="text1"/>
                <w:cs/>
              </w:rPr>
              <w:t>ได้แก่ ด้านบริหารวิชาการ ด้านงบประมาณ ด้านบริหารงานบุคคล ด้านการบริหารทั่วไป และคณะกรรมการสถานศึกษาขั้นพื้นฐาน</w:t>
            </w:r>
          </w:p>
          <w:p w14:paraId="450882CC" w14:textId="77777777" w:rsidR="0050123C" w:rsidRDefault="0050123C" w:rsidP="0050123C">
            <w:pPr>
              <w:widowControl w:val="0"/>
              <w:tabs>
                <w:tab w:val="left" w:pos="209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5F903A" w14:textId="5BC58EEA" w:rsidR="0050123C" w:rsidRPr="0050123C" w:rsidRDefault="0050123C" w:rsidP="0050123C">
            <w:pPr>
              <w:widowControl w:val="0"/>
              <w:tabs>
                <w:tab w:val="left" w:pos="209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460BB" w:rsidRPr="008D6F6D" w14:paraId="1EC4BA3D" w14:textId="77777777" w:rsidTr="00180AE3">
        <w:trPr>
          <w:jc w:val="center"/>
        </w:trPr>
        <w:tc>
          <w:tcPr>
            <w:tcW w:w="528" w:type="dxa"/>
            <w:shd w:val="clear" w:color="auto" w:fill="auto"/>
          </w:tcPr>
          <w:p w14:paraId="64EDED48" w14:textId="77777777" w:rsidR="000460BB" w:rsidRPr="008D6F6D" w:rsidRDefault="000460BB" w:rsidP="000460BB">
            <w:pPr>
              <w:widowControl w:val="0"/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lastRenderedPageBreak/>
              <w:t>o2</w:t>
            </w:r>
          </w:p>
        </w:tc>
        <w:tc>
          <w:tcPr>
            <w:tcW w:w="2728" w:type="dxa"/>
            <w:shd w:val="clear" w:color="auto" w:fill="auto"/>
          </w:tcPr>
          <w:p w14:paraId="16B4C1F2" w14:textId="77777777" w:rsidR="000460BB" w:rsidRPr="008D6F6D" w:rsidRDefault="000460BB" w:rsidP="000460BB">
            <w:pPr>
              <w:widowControl w:val="0"/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ข้อมูลผู้บริหาร</w:t>
            </w:r>
          </w:p>
        </w:tc>
        <w:tc>
          <w:tcPr>
            <w:tcW w:w="5692" w:type="dxa"/>
          </w:tcPr>
          <w:p w14:paraId="4D4CCAB4" w14:textId="77777777" w:rsidR="000460BB" w:rsidRPr="008D6F6D" w:rsidRDefault="000460BB" w:rsidP="000460BB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แสดงข้อมูลของผู้บริหารสูงสุด และผู้ดำรงตำแหน่งทาง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การบริหารของหน่วยงาน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อย่างน้อยประกอบด้วย</w:t>
            </w:r>
          </w:p>
          <w:p w14:paraId="160934A3" w14:textId="77777777" w:rsidR="000460BB" w:rsidRPr="008D6F6D" w:rsidRDefault="000460BB" w:rsidP="000460BB">
            <w:pPr>
              <w:pStyle w:val="a3"/>
              <w:widowControl w:val="0"/>
              <w:tabs>
                <w:tab w:val="left" w:pos="325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(1) 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</w:t>
            </w:r>
          </w:p>
          <w:p w14:paraId="7A350224" w14:textId="77777777" w:rsidR="000460BB" w:rsidRPr="008D6F6D" w:rsidRDefault="000460BB" w:rsidP="000460BB">
            <w:pPr>
              <w:pStyle w:val="a3"/>
              <w:widowControl w:val="0"/>
              <w:tabs>
                <w:tab w:val="left" w:pos="325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8D6F6D">
              <w:rPr>
                <w:rFonts w:ascii="TH SarabunPSK" w:hAnsi="TH SarabunPSK" w:cs="TH SarabunPSK"/>
                <w:sz w:val="32"/>
                <w:szCs w:val="32"/>
              </w:rPr>
              <w:t xml:space="preserve">(2) 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รองผู้บริหาร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</w:t>
            </w:r>
          </w:p>
          <w:p w14:paraId="5EA0105E" w14:textId="77777777" w:rsidR="000460BB" w:rsidRPr="008D6F6D" w:rsidRDefault="000460BB" w:rsidP="000460BB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แสดงข้อมูลของผู้บริหารแต่ละคน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อย่างน้อยประกอบด้วย</w:t>
            </w:r>
          </w:p>
          <w:p w14:paraId="3DA0D890" w14:textId="77777777" w:rsidR="000460BB" w:rsidRPr="008D6F6D" w:rsidRDefault="000460BB" w:rsidP="000460BB">
            <w:pPr>
              <w:pStyle w:val="a3"/>
              <w:widowControl w:val="0"/>
              <w:tabs>
                <w:tab w:val="left" w:pos="325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8D6F6D">
              <w:rPr>
                <w:rFonts w:ascii="TH SarabunPSK" w:hAnsi="TH SarabunPSK" w:cs="TH SarabunPSK"/>
                <w:sz w:val="32"/>
                <w:szCs w:val="32"/>
              </w:rPr>
              <w:t xml:space="preserve">(1)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ชื่อ-นามสกุล</w:t>
            </w:r>
          </w:p>
          <w:p w14:paraId="5EA0F429" w14:textId="77777777" w:rsidR="000460BB" w:rsidRPr="008D6F6D" w:rsidRDefault="000460BB" w:rsidP="000460BB">
            <w:pPr>
              <w:pStyle w:val="a3"/>
              <w:widowControl w:val="0"/>
              <w:tabs>
                <w:tab w:val="left" w:pos="325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8D6F6D">
              <w:rPr>
                <w:rFonts w:ascii="TH SarabunPSK" w:hAnsi="TH SarabunPSK" w:cs="TH SarabunPSK"/>
                <w:sz w:val="32"/>
                <w:szCs w:val="32"/>
              </w:rPr>
              <w:t xml:space="preserve">(2)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</w:t>
            </w:r>
          </w:p>
          <w:p w14:paraId="5FC3BFA7" w14:textId="77777777" w:rsidR="000460BB" w:rsidRPr="008D6F6D" w:rsidRDefault="000460BB" w:rsidP="000460BB">
            <w:pPr>
              <w:pStyle w:val="a3"/>
              <w:widowControl w:val="0"/>
              <w:tabs>
                <w:tab w:val="left" w:pos="325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8D6F6D">
              <w:rPr>
                <w:rFonts w:ascii="TH SarabunPSK" w:hAnsi="TH SarabunPSK" w:cs="TH SarabunPSK"/>
                <w:sz w:val="32"/>
                <w:szCs w:val="32"/>
              </w:rPr>
              <w:t xml:space="preserve">(3)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รูปถ่าย</w:t>
            </w:r>
          </w:p>
          <w:p w14:paraId="0F35D1F7" w14:textId="739C660C" w:rsidR="000460BB" w:rsidRPr="008D6F6D" w:rsidRDefault="000460BB" w:rsidP="000460BB">
            <w:pPr>
              <w:pStyle w:val="a3"/>
              <w:widowControl w:val="0"/>
              <w:tabs>
                <w:tab w:val="left" w:pos="325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8D6F6D">
              <w:rPr>
                <w:rFonts w:ascii="TH SarabunPSK" w:hAnsi="TH SarabunPSK" w:cs="TH SarabunPSK"/>
                <w:sz w:val="32"/>
                <w:szCs w:val="32"/>
              </w:rPr>
              <w:t xml:space="preserve">(4)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ช่องทางการติดต่อ</w:t>
            </w:r>
          </w:p>
        </w:tc>
      </w:tr>
      <w:tr w:rsidR="00180AE3" w:rsidRPr="008D6F6D" w14:paraId="12C9E753" w14:textId="77777777" w:rsidTr="00180AE3">
        <w:trPr>
          <w:jc w:val="center"/>
        </w:trPr>
        <w:tc>
          <w:tcPr>
            <w:tcW w:w="528" w:type="dxa"/>
            <w:shd w:val="clear" w:color="auto" w:fill="auto"/>
          </w:tcPr>
          <w:p w14:paraId="7C2970E7" w14:textId="77777777" w:rsidR="00180AE3" w:rsidRPr="008D6F6D" w:rsidRDefault="00180AE3" w:rsidP="00D738C8">
            <w:pPr>
              <w:widowControl w:val="0"/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728" w:type="dxa"/>
            <w:shd w:val="clear" w:color="auto" w:fill="auto"/>
          </w:tcPr>
          <w:p w14:paraId="5CDD3757" w14:textId="77777777" w:rsidR="00180AE3" w:rsidRPr="008D6F6D" w:rsidRDefault="00180AE3" w:rsidP="00D738C8">
            <w:pPr>
              <w:widowControl w:val="0"/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อำนาจหน้าที่</w:t>
            </w:r>
          </w:p>
        </w:tc>
        <w:tc>
          <w:tcPr>
            <w:tcW w:w="5692" w:type="dxa"/>
          </w:tcPr>
          <w:p w14:paraId="2B4F1037" w14:textId="0AA26564" w:rsidR="00DC5EEB" w:rsidRPr="008D6F6D" w:rsidRDefault="00180AE3" w:rsidP="00DC5EEB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แสดง</w:t>
            </w:r>
            <w:r w:rsidR="00DC5EEB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ข้อมูลเฉพาะที่อธิบายถึง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หน้าที่และอำนาจของหน่วยงา</w:t>
            </w:r>
            <w:r w:rsidR="00DC5EEB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="005B7AF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5B7AF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CD1ABF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ตามที่กฎหมายกำหนด</w:t>
            </w:r>
          </w:p>
          <w:p w14:paraId="2DA0F453" w14:textId="4AD0F2C9" w:rsidR="00DC5EEB" w:rsidRPr="008D6F6D" w:rsidRDefault="00DC5EEB" w:rsidP="00DC5EEB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24"/>
                <w:szCs w:val="24"/>
                <w:cs/>
              </w:rPr>
              <w:t>*</w:t>
            </w:r>
            <w:r w:rsidRPr="008D6F6D">
              <w:rPr>
                <w:rFonts w:ascii="TH SarabunPSK" w:hAnsi="TH SarabunPSK" w:cs="TH SarabunPSK" w:hint="cs"/>
                <w:sz w:val="24"/>
                <w:szCs w:val="24"/>
                <w:cs/>
              </w:rPr>
              <w:t>ต้องไม่เป็นการแสดงข้อมูลกฎหมายทั้งฉบับ</w:t>
            </w:r>
          </w:p>
        </w:tc>
      </w:tr>
      <w:tr w:rsidR="00180AE3" w:rsidRPr="008D6F6D" w14:paraId="55A8D861" w14:textId="77777777" w:rsidTr="00180AE3">
        <w:trPr>
          <w:jc w:val="center"/>
        </w:trPr>
        <w:tc>
          <w:tcPr>
            <w:tcW w:w="528" w:type="dxa"/>
            <w:shd w:val="clear" w:color="auto" w:fill="auto"/>
          </w:tcPr>
          <w:p w14:paraId="66BC2674" w14:textId="77777777" w:rsidR="00180AE3" w:rsidRPr="008D6F6D" w:rsidRDefault="00180AE3" w:rsidP="00D738C8">
            <w:pPr>
              <w:widowControl w:val="0"/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>o4</w:t>
            </w:r>
          </w:p>
        </w:tc>
        <w:tc>
          <w:tcPr>
            <w:tcW w:w="2728" w:type="dxa"/>
            <w:shd w:val="clear" w:color="auto" w:fill="auto"/>
          </w:tcPr>
          <w:p w14:paraId="5B1C1F08" w14:textId="77777777" w:rsidR="00180AE3" w:rsidRPr="008D6F6D" w:rsidRDefault="00180AE3" w:rsidP="00D738C8">
            <w:pPr>
              <w:widowControl w:val="0"/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แผนยุทธศาสตร์หรือแผนพัฒนาหน่วยงาน</w:t>
            </w:r>
          </w:p>
        </w:tc>
        <w:tc>
          <w:tcPr>
            <w:tcW w:w="5692" w:type="dxa"/>
          </w:tcPr>
          <w:p w14:paraId="60DF6F83" w14:textId="77777777" w:rsidR="00180AE3" w:rsidRPr="008D6F6D" w:rsidRDefault="00180AE3" w:rsidP="00D738C8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แสดงแผนการดำเนินภารกิจของหน่วยงานที่มีระยะมากกว่า </w:t>
            </w:r>
            <w:r w:rsidRPr="008D6F6D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  <w:p w14:paraId="6EBF5B99" w14:textId="77777777" w:rsidR="00D25D88" w:rsidRPr="008D6F6D" w:rsidRDefault="00180AE3" w:rsidP="00D738C8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มีข้อมูลรายละเอียดของแผนฯ </w:t>
            </w:r>
            <w:r w:rsidR="00FD29E0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อย่างน้อยประกอบด้วย</w:t>
            </w:r>
          </w:p>
          <w:p w14:paraId="38B5941D" w14:textId="11662147" w:rsidR="00D25D88" w:rsidRPr="008D6F6D" w:rsidRDefault="00D25D88" w:rsidP="00D25D88">
            <w:pPr>
              <w:pStyle w:val="a3"/>
              <w:widowControl w:val="0"/>
              <w:tabs>
                <w:tab w:val="left" w:pos="325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F167C3" w:rsidRPr="008D6F6D">
              <w:rPr>
                <w:rFonts w:ascii="TH SarabunPSK" w:hAnsi="TH SarabunPSK" w:cs="TH SarabunPSK"/>
                <w:sz w:val="32"/>
                <w:szCs w:val="32"/>
              </w:rPr>
              <w:t xml:space="preserve">(1) </w:t>
            </w:r>
            <w:r w:rsidR="00180AE3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</w:t>
            </w:r>
            <w:r w:rsidR="0014603D" w:rsidRPr="008D6F6D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14603D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กลยุทธ์ </w:t>
            </w:r>
            <w:r w:rsidR="00180AE3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หรือแนวทาง</w:t>
            </w:r>
          </w:p>
          <w:p w14:paraId="4C82BDC3" w14:textId="77777777" w:rsidR="00D25D88" w:rsidRPr="008D6F6D" w:rsidRDefault="00D25D88" w:rsidP="00D25D88">
            <w:pPr>
              <w:pStyle w:val="a3"/>
              <w:widowControl w:val="0"/>
              <w:tabs>
                <w:tab w:val="left" w:pos="325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F167C3" w:rsidRPr="008D6F6D">
              <w:rPr>
                <w:rFonts w:ascii="TH SarabunPSK" w:hAnsi="TH SarabunPSK" w:cs="TH SarabunPSK"/>
                <w:sz w:val="32"/>
                <w:szCs w:val="32"/>
              </w:rPr>
              <w:t xml:space="preserve">(2) </w:t>
            </w:r>
            <w:r w:rsidR="00180AE3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</w:t>
            </w:r>
          </w:p>
          <w:p w14:paraId="76C5ED39" w14:textId="4EB6BDDA" w:rsidR="00180AE3" w:rsidRPr="008D6F6D" w:rsidRDefault="00D25D88" w:rsidP="00D25D88">
            <w:pPr>
              <w:pStyle w:val="a3"/>
              <w:widowControl w:val="0"/>
              <w:tabs>
                <w:tab w:val="left" w:pos="325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F167C3" w:rsidRPr="008D6F6D">
              <w:rPr>
                <w:rFonts w:ascii="TH SarabunPSK" w:hAnsi="TH SarabunPSK" w:cs="TH SarabunPSK"/>
                <w:sz w:val="32"/>
                <w:szCs w:val="32"/>
              </w:rPr>
              <w:t xml:space="preserve">(3) </w:t>
            </w:r>
            <w:r w:rsidR="00180AE3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ตัวชี้วัด </w:t>
            </w:r>
          </w:p>
          <w:p w14:paraId="222A8E7B" w14:textId="727E0E45" w:rsidR="00180AE3" w:rsidRPr="008D6F6D" w:rsidRDefault="00180AE3" w:rsidP="00D738C8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เป็นแผนที่มีระยะเวลาบังคับใช้ครอบคลุมปี พ.ศ. </w:t>
            </w:r>
            <w:r w:rsidRPr="008D6F6D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B92238" w:rsidRPr="008D6F6D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180AE3" w:rsidRPr="008D6F6D" w14:paraId="11D42B47" w14:textId="77777777" w:rsidTr="00180AE3">
        <w:trPr>
          <w:jc w:val="center"/>
        </w:trPr>
        <w:tc>
          <w:tcPr>
            <w:tcW w:w="528" w:type="dxa"/>
            <w:shd w:val="clear" w:color="auto" w:fill="auto"/>
          </w:tcPr>
          <w:p w14:paraId="4981D6F5" w14:textId="77777777" w:rsidR="00180AE3" w:rsidRPr="008D6F6D" w:rsidRDefault="00180AE3" w:rsidP="00D738C8">
            <w:pPr>
              <w:widowControl w:val="0"/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>o5</w:t>
            </w:r>
          </w:p>
        </w:tc>
        <w:tc>
          <w:tcPr>
            <w:tcW w:w="2728" w:type="dxa"/>
            <w:shd w:val="clear" w:color="auto" w:fill="auto"/>
          </w:tcPr>
          <w:p w14:paraId="1520470E" w14:textId="77777777" w:rsidR="00180AE3" w:rsidRPr="008D6F6D" w:rsidRDefault="00180AE3" w:rsidP="00D738C8">
            <w:pPr>
              <w:widowControl w:val="0"/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ข้อมูลการติดต่อ</w:t>
            </w:r>
          </w:p>
        </w:tc>
        <w:tc>
          <w:tcPr>
            <w:tcW w:w="5692" w:type="dxa"/>
          </w:tcPr>
          <w:p w14:paraId="6BEB2BA6" w14:textId="77777777" w:rsidR="006D45FE" w:rsidRPr="008D6F6D" w:rsidRDefault="00180AE3" w:rsidP="004C2CBB">
            <w:pPr>
              <w:pStyle w:val="a3"/>
              <w:widowControl w:val="0"/>
              <w:numPr>
                <w:ilvl w:val="1"/>
                <w:numId w:val="5"/>
              </w:numPr>
              <w:tabs>
                <w:tab w:val="left" w:pos="209"/>
              </w:tabs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แสดงข้อมูลการติดต่อ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ของหน่วยงาน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อย่างน้อยประกอบด้วย</w:t>
            </w:r>
          </w:p>
          <w:p w14:paraId="5807D85C" w14:textId="77777777" w:rsidR="006D45FE" w:rsidRPr="008D6F6D" w:rsidRDefault="006D45FE" w:rsidP="006D45FE">
            <w:pPr>
              <w:pStyle w:val="a3"/>
              <w:widowControl w:val="0"/>
              <w:tabs>
                <w:tab w:val="left" w:pos="325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F167C3" w:rsidRPr="008D6F6D">
              <w:rPr>
                <w:rFonts w:ascii="TH SarabunPSK" w:hAnsi="TH SarabunPSK" w:cs="TH SarabunPSK"/>
                <w:sz w:val="32"/>
                <w:szCs w:val="32"/>
              </w:rPr>
              <w:t>(1)</w:t>
            </w:r>
            <w:r w:rsidR="00F167C3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80AE3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ที่อยู่หน่วยงาน</w:t>
            </w:r>
          </w:p>
          <w:p w14:paraId="24652F74" w14:textId="77777777" w:rsidR="006D45FE" w:rsidRPr="008D6F6D" w:rsidRDefault="006D45FE" w:rsidP="006D45FE">
            <w:pPr>
              <w:pStyle w:val="a3"/>
              <w:widowControl w:val="0"/>
              <w:tabs>
                <w:tab w:val="left" w:pos="325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F167C3" w:rsidRPr="008D6F6D">
              <w:rPr>
                <w:rFonts w:ascii="TH SarabunPSK" w:hAnsi="TH SarabunPSK" w:cs="TH SarabunPSK"/>
                <w:sz w:val="32"/>
                <w:szCs w:val="32"/>
              </w:rPr>
              <w:t xml:space="preserve">(2) </w:t>
            </w:r>
            <w:r w:rsidR="00180AE3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หมายเลขโทรศัพท์</w:t>
            </w:r>
          </w:p>
          <w:p w14:paraId="67B1C6E3" w14:textId="77777777" w:rsidR="006D45FE" w:rsidRPr="008D6F6D" w:rsidRDefault="006D45FE" w:rsidP="006D45FE">
            <w:pPr>
              <w:pStyle w:val="a3"/>
              <w:widowControl w:val="0"/>
              <w:tabs>
                <w:tab w:val="left" w:pos="325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F167C3" w:rsidRPr="008D6F6D">
              <w:rPr>
                <w:rFonts w:ascii="TH SarabunPSK" w:hAnsi="TH SarabunPSK" w:cs="TH SarabunPSK"/>
                <w:sz w:val="32"/>
                <w:szCs w:val="32"/>
              </w:rPr>
              <w:t xml:space="preserve">(3) </w:t>
            </w:r>
            <w:r w:rsidR="00180AE3" w:rsidRPr="008D6F6D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="00180AE3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180AE3" w:rsidRPr="008D6F6D">
              <w:rPr>
                <w:rFonts w:ascii="TH SarabunPSK" w:hAnsi="TH SarabunPSK" w:cs="TH SarabunPSK"/>
                <w:sz w:val="32"/>
                <w:szCs w:val="32"/>
              </w:rPr>
              <w:t>mail</w:t>
            </w:r>
          </w:p>
          <w:p w14:paraId="2B7064B5" w14:textId="10FD6D49" w:rsidR="00AD4088" w:rsidRPr="008D6F6D" w:rsidRDefault="006D45FE" w:rsidP="00782E11">
            <w:pPr>
              <w:pStyle w:val="a3"/>
              <w:widowControl w:val="0"/>
              <w:tabs>
                <w:tab w:val="left" w:pos="325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F167C3" w:rsidRPr="008D6F6D">
              <w:rPr>
                <w:rFonts w:ascii="TH SarabunPSK" w:hAnsi="TH SarabunPSK" w:cs="TH SarabunPSK"/>
                <w:sz w:val="32"/>
                <w:szCs w:val="32"/>
              </w:rPr>
              <w:t xml:space="preserve">(4) </w:t>
            </w:r>
            <w:r w:rsidR="00180AE3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แผนที่ตั้ง</w:t>
            </w:r>
          </w:p>
        </w:tc>
      </w:tr>
      <w:tr w:rsidR="008D6F6D" w:rsidRPr="008D6F6D" w14:paraId="7D1E80CA" w14:textId="77777777" w:rsidTr="00180AE3">
        <w:trPr>
          <w:jc w:val="center"/>
        </w:trPr>
        <w:tc>
          <w:tcPr>
            <w:tcW w:w="528" w:type="dxa"/>
            <w:shd w:val="clear" w:color="auto" w:fill="auto"/>
          </w:tcPr>
          <w:p w14:paraId="138D0D20" w14:textId="77777777" w:rsidR="00180AE3" w:rsidRPr="008D6F6D" w:rsidRDefault="00180AE3" w:rsidP="00D738C8">
            <w:pPr>
              <w:widowControl w:val="0"/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>o6</w:t>
            </w:r>
          </w:p>
        </w:tc>
        <w:tc>
          <w:tcPr>
            <w:tcW w:w="2728" w:type="dxa"/>
            <w:shd w:val="clear" w:color="auto" w:fill="auto"/>
          </w:tcPr>
          <w:p w14:paraId="253D3F4C" w14:textId="77777777" w:rsidR="00180AE3" w:rsidRPr="008D6F6D" w:rsidRDefault="00180AE3" w:rsidP="00D738C8">
            <w:pPr>
              <w:widowControl w:val="0"/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กฎหมายที่เกี่ยวข้อง</w:t>
            </w:r>
          </w:p>
        </w:tc>
        <w:tc>
          <w:tcPr>
            <w:tcW w:w="5692" w:type="dxa"/>
          </w:tcPr>
          <w:p w14:paraId="393E80A7" w14:textId="12682957" w:rsidR="007960F6" w:rsidRPr="00885ADB" w:rsidRDefault="007960F6" w:rsidP="00885ADB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85ADB">
              <w:rPr>
                <w:rFonts w:ascii="TH SarabunPSK" w:hAnsi="TH SarabunPSK" w:cs="TH SarabunPSK"/>
                <w:sz w:val="32"/>
                <w:szCs w:val="32"/>
                <w:cs/>
              </w:rPr>
              <w:t>แสดงกฎหมายที่เกี่ยวข้องกับการ</w:t>
            </w:r>
            <w:proofErr w:type="spellStart"/>
            <w:r w:rsidRPr="00885ADB">
              <w:rPr>
                <w:rFonts w:ascii="TH SarabunPSK" w:hAnsi="TH SarabunPSK" w:cs="TH SarabunPSK"/>
                <w:sz w:val="32"/>
                <w:szCs w:val="32"/>
                <w:cs/>
              </w:rPr>
              <w:t>ดําเนินงาน</w:t>
            </w:r>
            <w:proofErr w:type="spellEnd"/>
            <w:r w:rsidRPr="00885ADB">
              <w:rPr>
                <w:rFonts w:ascii="TH SarabunPSK" w:hAnsi="TH SarabunPSK" w:cs="TH SarabunPSK"/>
                <w:sz w:val="32"/>
                <w:szCs w:val="32"/>
                <w:cs/>
              </w:rPr>
              <w:t>หรือ</w:t>
            </w:r>
            <w:r w:rsidR="008D6F6D" w:rsidRPr="00885AD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85ADB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การปฏิบัติงาน ของหน่วยงานที่เป็นปัจจุบัน</w:t>
            </w:r>
            <w:r w:rsidR="00885AD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85ADB">
              <w:rPr>
                <w:rFonts w:ascii="TH SarabunPSK" w:hAnsi="TH SarabunPSK" w:cs="TH SarabunPSK"/>
                <w:sz w:val="32"/>
                <w:szCs w:val="32"/>
                <w:cs/>
              </w:rPr>
              <w:t>อย่างน้อยประกอบด้วย</w:t>
            </w:r>
          </w:p>
          <w:p w14:paraId="2DDA6621" w14:textId="77777777" w:rsidR="007960F6" w:rsidRPr="008D6F6D" w:rsidRDefault="007960F6" w:rsidP="008D6F6D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31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- รัฐธรรมนูญแห่งราชอาณาจักรไทย พุทธศักราช 2560</w:t>
            </w:r>
          </w:p>
          <w:p w14:paraId="2E8CC333" w14:textId="77777777" w:rsidR="007960F6" w:rsidRPr="008D6F6D" w:rsidRDefault="007960F6" w:rsidP="008D6F6D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hanging="40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- พ.ร.บ.การศึกษาแห่งชาติพ.ศ. 2542 และที่แก้ไขเพิ่มเติม</w:t>
            </w:r>
          </w:p>
          <w:p w14:paraId="692952BE" w14:textId="6D13D51D" w:rsidR="007960F6" w:rsidRPr="008D6F6D" w:rsidRDefault="007960F6" w:rsidP="007960F6">
            <w:pPr>
              <w:widowControl w:val="0"/>
              <w:tabs>
                <w:tab w:val="left" w:pos="209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แก้ไขเพิ่มเติมฉบับที่ 2 พ.ศ. 2545</w:t>
            </w:r>
          </w:p>
          <w:p w14:paraId="71582D58" w14:textId="0B374672" w:rsidR="007960F6" w:rsidRPr="008D6F6D" w:rsidRDefault="007960F6" w:rsidP="007960F6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แก้ไขเพิ่มเติมฉบับที่ 3 พ.ศ. 2553</w:t>
            </w:r>
          </w:p>
          <w:p w14:paraId="5ED07F81" w14:textId="4BBE6579" w:rsidR="007960F6" w:rsidRPr="008D6F6D" w:rsidRDefault="007960F6" w:rsidP="007960F6">
            <w:pPr>
              <w:widowControl w:val="0"/>
              <w:tabs>
                <w:tab w:val="left" w:pos="209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แก้ไขเพิ่มเติมฉบับที่ 4 พ.ศ. 2562</w:t>
            </w:r>
          </w:p>
          <w:p w14:paraId="7FB85F7C" w14:textId="3104D7DF" w:rsidR="007960F6" w:rsidRPr="008D6F6D" w:rsidRDefault="007960F6" w:rsidP="005B7AFB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457" w:hanging="142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- พ.ร.บ</w:t>
            </w:r>
            <w:r w:rsidR="009E59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ระเบียบบริหารราชการกระทรวงศึกษาธิการ</w:t>
            </w:r>
            <w:r w:rsidR="009E59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พ.ศ. 2546 และที่แก้ไขเพิ่มเติม</w:t>
            </w:r>
          </w:p>
          <w:p w14:paraId="5F342044" w14:textId="33D2CC2E" w:rsidR="007960F6" w:rsidRPr="008D6F6D" w:rsidRDefault="007960F6" w:rsidP="008D6F6D">
            <w:pPr>
              <w:pStyle w:val="a3"/>
              <w:widowControl w:val="0"/>
              <w:tabs>
                <w:tab w:val="left" w:pos="209"/>
                <w:tab w:val="left" w:pos="906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  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แก้ไขเพิ่มเติมฉบับที่ 2 พ.ศ. 2553</w:t>
            </w:r>
          </w:p>
          <w:p w14:paraId="6DC6B33B" w14:textId="6280DD56" w:rsidR="007960F6" w:rsidRPr="008D6F6D" w:rsidRDefault="007960F6" w:rsidP="007960F6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แก้ไขเพิ่มเติมฉบับที่ 3 พ.ศ. 2562</w:t>
            </w:r>
          </w:p>
          <w:p w14:paraId="6FA09FE3" w14:textId="77777777" w:rsidR="008D6F6D" w:rsidRPr="008D6F6D" w:rsidRDefault="007960F6" w:rsidP="008D6F6D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hanging="40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- พ.ร.บ.ระเบียบข้าราชการครูและบุคลากรทางการศึกษา</w:t>
            </w:r>
          </w:p>
          <w:p w14:paraId="7AD6D92A" w14:textId="640D5C73" w:rsidR="007960F6" w:rsidRPr="008D6F6D" w:rsidRDefault="007960F6" w:rsidP="008D6F6D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hanging="40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พ.ศ. 2547 และแก้ไขเพิ่มเติม</w:t>
            </w:r>
          </w:p>
          <w:p w14:paraId="1F560E7B" w14:textId="6CE67541" w:rsidR="007960F6" w:rsidRPr="008D6F6D" w:rsidRDefault="007960F6" w:rsidP="008D6F6D">
            <w:pPr>
              <w:pStyle w:val="a3"/>
              <w:widowControl w:val="0"/>
              <w:tabs>
                <w:tab w:val="left" w:pos="209"/>
                <w:tab w:val="left" w:pos="1024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8D6F6D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แก้ไขเพิ่มเติมฉบับที่ 2 พ.ศ. 2551</w:t>
            </w:r>
          </w:p>
          <w:p w14:paraId="43763FA7" w14:textId="4BFE5B4B" w:rsidR="007960F6" w:rsidRPr="008D6F6D" w:rsidRDefault="007960F6" w:rsidP="007960F6">
            <w:pPr>
              <w:widowControl w:val="0"/>
              <w:tabs>
                <w:tab w:val="left" w:pos="209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แก้ไขเพิ่มเติมฉบับที่ 3 พ.ศ. 2553</w:t>
            </w:r>
          </w:p>
          <w:p w14:paraId="2A74C1A3" w14:textId="444FB47D" w:rsidR="007960F6" w:rsidRPr="008D6F6D" w:rsidRDefault="007960F6" w:rsidP="007960F6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แก้ไขเพิ่มเติมฉบับที่ 4 พ.ศ. 2562</w:t>
            </w:r>
          </w:p>
          <w:p w14:paraId="5C354721" w14:textId="77777777" w:rsidR="007960F6" w:rsidRPr="008D6F6D" w:rsidRDefault="007960F6" w:rsidP="008D6F6D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hanging="40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- พ.ร.บ. สภาครูและบุคลากรทางการศึกษา พ.ศ.2546</w:t>
            </w:r>
          </w:p>
          <w:p w14:paraId="02F6B0AE" w14:textId="77777777" w:rsidR="007960F6" w:rsidRPr="008D6F6D" w:rsidRDefault="007960F6" w:rsidP="008D6F6D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hanging="40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- พ.ร.บ.การศึกษาภาคบังคับ พ.ศ. 2545</w:t>
            </w:r>
          </w:p>
          <w:p w14:paraId="4CE4C812" w14:textId="77777777" w:rsidR="007960F6" w:rsidRPr="008D6F6D" w:rsidRDefault="007960F6" w:rsidP="008D6F6D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hanging="40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- พ.ร.บ.ข้อมูลข่าวสารของราชการ พ.ศ. 2540</w:t>
            </w:r>
          </w:p>
          <w:p w14:paraId="39B202B4" w14:textId="7FDC319B" w:rsidR="0014603D" w:rsidRPr="008D6F6D" w:rsidRDefault="007960F6" w:rsidP="008D6F6D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hanging="405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- พ.ร.บ.คุ้มครองข้อมูลส่วนบุคคล พ.ศ. 2562</w:t>
            </w:r>
          </w:p>
        </w:tc>
      </w:tr>
    </w:tbl>
    <w:p w14:paraId="2572555A" w14:textId="22350FE7" w:rsidR="00E62914" w:rsidRPr="00095B1B" w:rsidRDefault="00E62914" w:rsidP="005B7AFB">
      <w:pPr>
        <w:tabs>
          <w:tab w:val="left" w:pos="-142"/>
        </w:tabs>
        <w:spacing w:before="24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95B1B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การประชาสัมพันธ์</w:t>
      </w:r>
    </w:p>
    <w:tbl>
      <w:tblPr>
        <w:tblStyle w:val="11"/>
        <w:tblW w:w="8914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11"/>
        <w:gridCol w:w="2694"/>
        <w:gridCol w:w="5709"/>
      </w:tblGrid>
      <w:tr w:rsidR="00180AE3" w:rsidRPr="002F22D2" w14:paraId="4AC1295E" w14:textId="77777777" w:rsidTr="00180AE3">
        <w:trPr>
          <w:tblHeader/>
          <w:jc w:val="center"/>
        </w:trPr>
        <w:tc>
          <w:tcPr>
            <w:tcW w:w="511" w:type="dxa"/>
            <w:shd w:val="clear" w:color="auto" w:fill="BFBFBF" w:themeFill="background1" w:themeFillShade="BF"/>
          </w:tcPr>
          <w:p w14:paraId="2E411418" w14:textId="77777777" w:rsidR="00180AE3" w:rsidRPr="002F22D2" w:rsidRDefault="00180AE3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2694" w:type="dxa"/>
            <w:shd w:val="clear" w:color="auto" w:fill="BFBFBF" w:themeFill="background1" w:themeFillShade="BF"/>
          </w:tcPr>
          <w:p w14:paraId="11ACB19E" w14:textId="77777777" w:rsidR="00180AE3" w:rsidRPr="002F22D2" w:rsidRDefault="00180AE3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</w:t>
            </w:r>
          </w:p>
        </w:tc>
        <w:tc>
          <w:tcPr>
            <w:tcW w:w="5709" w:type="dxa"/>
            <w:shd w:val="clear" w:color="auto" w:fill="BFBFBF" w:themeFill="background1" w:themeFillShade="BF"/>
          </w:tcPr>
          <w:p w14:paraId="2926A629" w14:textId="77777777" w:rsidR="00180AE3" w:rsidRPr="002F22D2" w:rsidRDefault="00180AE3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องค์ประกอบด้านข้อมูล</w:t>
            </w:r>
          </w:p>
        </w:tc>
      </w:tr>
      <w:tr w:rsidR="00180AE3" w:rsidRPr="008D6F6D" w14:paraId="5C2D1D1A" w14:textId="77777777" w:rsidTr="00180AE3">
        <w:trPr>
          <w:jc w:val="center"/>
        </w:trPr>
        <w:tc>
          <w:tcPr>
            <w:tcW w:w="511" w:type="dxa"/>
            <w:shd w:val="clear" w:color="auto" w:fill="auto"/>
          </w:tcPr>
          <w:p w14:paraId="6F5CD702" w14:textId="77777777" w:rsidR="00180AE3" w:rsidRPr="008D6F6D" w:rsidRDefault="00180AE3" w:rsidP="00C31AE7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>o7</w:t>
            </w:r>
          </w:p>
        </w:tc>
        <w:tc>
          <w:tcPr>
            <w:tcW w:w="2694" w:type="dxa"/>
            <w:shd w:val="clear" w:color="auto" w:fill="auto"/>
          </w:tcPr>
          <w:p w14:paraId="57B15C17" w14:textId="77777777" w:rsidR="00180AE3" w:rsidRPr="008D6F6D" w:rsidRDefault="00180AE3" w:rsidP="00C31AE7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ข่าวประชาสัมพันธ์</w:t>
            </w:r>
          </w:p>
        </w:tc>
        <w:tc>
          <w:tcPr>
            <w:tcW w:w="5709" w:type="dxa"/>
          </w:tcPr>
          <w:p w14:paraId="4A26BBA4" w14:textId="77777777" w:rsidR="00180AE3" w:rsidRPr="008D6F6D" w:rsidRDefault="00180AE3" w:rsidP="008D7767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แสดงข้อมูลข่าวสารต่าง ๆ ที่เกี่ยวข้องกับการดำเนินงานตามอำนาจหน้าที่หรือภารกิจของหน่วยงาน</w:t>
            </w:r>
          </w:p>
          <w:p w14:paraId="4AF961E3" w14:textId="50B98297" w:rsidR="00180AE3" w:rsidRPr="008D6F6D" w:rsidRDefault="00180AE3" w:rsidP="008D7767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เป็นข้อมูลข่าวสารที่เกิดขึ้นในปี พ.ศ. </w:t>
            </w:r>
            <w:r w:rsidRPr="008D6F6D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B92238" w:rsidRPr="008D6F6D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</w:tbl>
    <w:p w14:paraId="3E33807E" w14:textId="27B67D81" w:rsidR="00E62914" w:rsidRPr="00095B1B" w:rsidRDefault="00E62914" w:rsidP="00851730">
      <w:pPr>
        <w:tabs>
          <w:tab w:val="left" w:pos="-142"/>
        </w:tabs>
        <w:spacing w:before="24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95B1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การปฏิสัมพันธ์ข้อมูล</w:t>
      </w:r>
    </w:p>
    <w:tbl>
      <w:tblPr>
        <w:tblStyle w:val="11"/>
        <w:tblW w:w="8927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76"/>
        <w:gridCol w:w="2677"/>
        <w:gridCol w:w="5674"/>
      </w:tblGrid>
      <w:tr w:rsidR="00180AE3" w:rsidRPr="002F22D2" w14:paraId="33E21692" w14:textId="77777777" w:rsidTr="00180AE3">
        <w:trPr>
          <w:tblHeader/>
          <w:jc w:val="center"/>
        </w:trPr>
        <w:tc>
          <w:tcPr>
            <w:tcW w:w="517" w:type="dxa"/>
            <w:shd w:val="clear" w:color="auto" w:fill="BFBFBF" w:themeFill="background1" w:themeFillShade="BF"/>
          </w:tcPr>
          <w:p w14:paraId="58D538FD" w14:textId="77777777" w:rsidR="00180AE3" w:rsidRPr="002F22D2" w:rsidRDefault="00180AE3" w:rsidP="00F167C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2694" w:type="dxa"/>
            <w:shd w:val="clear" w:color="auto" w:fill="BFBFBF" w:themeFill="background1" w:themeFillShade="BF"/>
          </w:tcPr>
          <w:p w14:paraId="06F82C3D" w14:textId="77777777" w:rsidR="00180AE3" w:rsidRPr="002F22D2" w:rsidRDefault="00180AE3" w:rsidP="00F167C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</w:t>
            </w:r>
          </w:p>
        </w:tc>
        <w:tc>
          <w:tcPr>
            <w:tcW w:w="5716" w:type="dxa"/>
            <w:shd w:val="clear" w:color="auto" w:fill="BFBFBF" w:themeFill="background1" w:themeFillShade="BF"/>
          </w:tcPr>
          <w:p w14:paraId="79C5C9F8" w14:textId="77777777" w:rsidR="00180AE3" w:rsidRPr="002F22D2" w:rsidRDefault="00180AE3" w:rsidP="00F167C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องค์ประกอบด้านข้อมูล</w:t>
            </w:r>
          </w:p>
        </w:tc>
      </w:tr>
      <w:tr w:rsidR="00180AE3" w:rsidRPr="008D6F6D" w14:paraId="247B302E" w14:textId="77777777" w:rsidTr="00180AE3">
        <w:trPr>
          <w:jc w:val="center"/>
        </w:trPr>
        <w:tc>
          <w:tcPr>
            <w:tcW w:w="517" w:type="dxa"/>
            <w:shd w:val="clear" w:color="auto" w:fill="auto"/>
          </w:tcPr>
          <w:p w14:paraId="0388B30A" w14:textId="77777777" w:rsidR="00180AE3" w:rsidRPr="008D6F6D" w:rsidRDefault="00180AE3" w:rsidP="00F167C3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>o8</w:t>
            </w:r>
          </w:p>
        </w:tc>
        <w:tc>
          <w:tcPr>
            <w:tcW w:w="2694" w:type="dxa"/>
            <w:shd w:val="clear" w:color="auto" w:fill="auto"/>
          </w:tcPr>
          <w:p w14:paraId="2E492B80" w14:textId="77777777" w:rsidR="00180AE3" w:rsidRPr="008D6F6D" w:rsidRDefault="00180AE3" w:rsidP="00F167C3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>Q&amp;A</w:t>
            </w:r>
          </w:p>
        </w:tc>
        <w:tc>
          <w:tcPr>
            <w:tcW w:w="5716" w:type="dxa"/>
          </w:tcPr>
          <w:p w14:paraId="48168F10" w14:textId="33A13805" w:rsidR="00180AE3" w:rsidRPr="008D6F6D" w:rsidRDefault="00180AE3" w:rsidP="00F167C3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แสดงตำแหน่งบนเว็บไซต์ของหน่วยงานที่บุคคลภายนอกสามารถสอบถามข้อมูลต่าง ๆ ได้ และหน่วยงานสามารถสื่อสารให้คำตอบกับผู้สอบถามได้ โดยมีลักษณะเป็นการสื่อสารได้สองทาง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ทางหน้าเว็บไซต์ของหน่วยงาน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8D6F6D">
              <w:rPr>
                <w:rFonts w:ascii="TH SarabunPSK" w:hAnsi="TH SarabunPSK" w:cs="TH SarabunPSK"/>
                <w:sz w:val="32"/>
                <w:szCs w:val="32"/>
              </w:rPr>
              <w:t>Q&amp;A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ยกตัวอย่างเช่น </w:t>
            </w:r>
            <w:r w:rsidRPr="008D6F6D">
              <w:rPr>
                <w:rFonts w:ascii="TH SarabunPSK" w:hAnsi="TH SarabunPSK" w:cs="TH SarabunPSK"/>
                <w:sz w:val="32"/>
                <w:szCs w:val="32"/>
              </w:rPr>
              <w:t>Messenger Live Chat, Chatbot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เป็นต้น</w:t>
            </w:r>
          </w:p>
        </w:tc>
      </w:tr>
      <w:tr w:rsidR="00180AE3" w:rsidRPr="008D6F6D" w14:paraId="6FEE16DC" w14:textId="77777777" w:rsidTr="00180AE3">
        <w:trPr>
          <w:jc w:val="center"/>
        </w:trPr>
        <w:tc>
          <w:tcPr>
            <w:tcW w:w="517" w:type="dxa"/>
            <w:shd w:val="clear" w:color="auto" w:fill="auto"/>
          </w:tcPr>
          <w:p w14:paraId="24F4269C" w14:textId="77777777" w:rsidR="00180AE3" w:rsidRPr="008D6F6D" w:rsidRDefault="00180AE3" w:rsidP="00F167C3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>o9</w:t>
            </w:r>
          </w:p>
        </w:tc>
        <w:tc>
          <w:tcPr>
            <w:tcW w:w="2694" w:type="dxa"/>
            <w:shd w:val="clear" w:color="auto" w:fill="auto"/>
          </w:tcPr>
          <w:p w14:paraId="4579F69A" w14:textId="77777777" w:rsidR="00180AE3" w:rsidRPr="008D6F6D" w:rsidRDefault="00180AE3" w:rsidP="00F167C3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>Social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D6F6D">
              <w:rPr>
                <w:rFonts w:ascii="TH SarabunPSK" w:hAnsi="TH SarabunPSK" w:cs="TH SarabunPSK"/>
                <w:sz w:val="32"/>
                <w:szCs w:val="32"/>
              </w:rPr>
              <w:t>Network</w:t>
            </w:r>
          </w:p>
        </w:tc>
        <w:tc>
          <w:tcPr>
            <w:tcW w:w="5716" w:type="dxa"/>
          </w:tcPr>
          <w:p w14:paraId="72F65A2B" w14:textId="4AEEF58D" w:rsidR="00180AE3" w:rsidRPr="008D6F6D" w:rsidRDefault="00180AE3" w:rsidP="00F167C3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แสดงตำแหน่งบนเว็บไซต์ของหน่วยงานที่สามารถเชื่อมโยงไปยังเครือข่ายสังคมออนไลน์ของหน่วยงาน ยกตัวอย่างเช่น </w:t>
            </w:r>
            <w:r w:rsidRPr="008D6F6D">
              <w:rPr>
                <w:rFonts w:ascii="TH SarabunPSK" w:hAnsi="TH SarabunPSK" w:cs="TH SarabunPSK"/>
                <w:sz w:val="32"/>
                <w:szCs w:val="32"/>
              </w:rPr>
              <w:t>Facebook,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D6F6D">
              <w:rPr>
                <w:rFonts w:ascii="TH SarabunPSK" w:hAnsi="TH SarabunPSK" w:cs="TH SarabunPSK"/>
                <w:sz w:val="32"/>
                <w:szCs w:val="32"/>
              </w:rPr>
              <w:t>Twitter,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D6F6D">
              <w:rPr>
                <w:rFonts w:ascii="TH SarabunPSK" w:hAnsi="TH SarabunPSK" w:cs="TH SarabunPSK"/>
                <w:sz w:val="32"/>
                <w:szCs w:val="32"/>
              </w:rPr>
              <w:t>Instagram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เป็นต้น </w:t>
            </w:r>
          </w:p>
        </w:tc>
      </w:tr>
      <w:tr w:rsidR="008C7CB1" w:rsidRPr="008D6F6D" w14:paraId="2F9A2647" w14:textId="77777777" w:rsidTr="00180AE3">
        <w:trPr>
          <w:jc w:val="center"/>
        </w:trPr>
        <w:tc>
          <w:tcPr>
            <w:tcW w:w="517" w:type="dxa"/>
            <w:shd w:val="clear" w:color="auto" w:fill="auto"/>
          </w:tcPr>
          <w:p w14:paraId="61D98EC6" w14:textId="11B84B82" w:rsidR="00553205" w:rsidRPr="008D6F6D" w:rsidRDefault="00F167C3" w:rsidP="00F167C3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="00CE4DA1" w:rsidRPr="008D6F6D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694" w:type="dxa"/>
            <w:shd w:val="clear" w:color="auto" w:fill="auto"/>
          </w:tcPr>
          <w:p w14:paraId="7247279B" w14:textId="3D8DD552" w:rsidR="00553205" w:rsidRPr="008D6F6D" w:rsidRDefault="00553205" w:rsidP="00F167C3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นโยบายคุ้มครองข้อมูล</w:t>
            </w:r>
            <w:r w:rsidR="000F1C2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ส่วนบุคคล</w:t>
            </w:r>
          </w:p>
        </w:tc>
        <w:tc>
          <w:tcPr>
            <w:tcW w:w="5716" w:type="dxa"/>
          </w:tcPr>
          <w:p w14:paraId="2EC751CE" w14:textId="374BF830" w:rsidR="00CE4DA1" w:rsidRPr="008D6F6D" w:rsidRDefault="00553205" w:rsidP="002F22D2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แสดง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นโยบายคุ้มครองข้อมูลส่วนบุคคลของหน่วยงาน</w:t>
            </w:r>
          </w:p>
        </w:tc>
      </w:tr>
    </w:tbl>
    <w:p w14:paraId="636F57B9" w14:textId="77777777" w:rsidR="009A29CA" w:rsidRPr="009A29CA" w:rsidRDefault="009A29CA" w:rsidP="00C31AE7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6"/>
          <w:szCs w:val="6"/>
        </w:rPr>
      </w:pPr>
    </w:p>
    <w:p w14:paraId="62AFAD68" w14:textId="77777777" w:rsidR="0050123C" w:rsidRDefault="0050123C" w:rsidP="005B7AFB">
      <w:pPr>
        <w:tabs>
          <w:tab w:val="left" w:pos="-142"/>
        </w:tabs>
        <w:spacing w:before="240"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C1EA546" w14:textId="728E9323" w:rsidR="00E62914" w:rsidRPr="00095B1B" w:rsidRDefault="00E62914" w:rsidP="005B7AFB">
      <w:pPr>
        <w:tabs>
          <w:tab w:val="left" w:pos="-142"/>
        </w:tabs>
        <w:spacing w:before="240"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095B1B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ตัวชี้วัดย่อยที่ </w:t>
      </w:r>
      <w:r w:rsidRPr="00095B1B">
        <w:rPr>
          <w:rFonts w:ascii="TH SarabunPSK" w:eastAsia="Calibri" w:hAnsi="TH SarabunPSK" w:cs="TH SarabunPSK"/>
          <w:b/>
          <w:bCs/>
          <w:sz w:val="32"/>
          <w:szCs w:val="32"/>
        </w:rPr>
        <w:t>9</w:t>
      </w:r>
      <w:r w:rsidRPr="00095B1B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Pr="00095B1B">
        <w:rPr>
          <w:rFonts w:ascii="TH SarabunPSK" w:eastAsia="Calibri" w:hAnsi="TH SarabunPSK" w:cs="TH SarabunPSK"/>
          <w:b/>
          <w:bCs/>
          <w:sz w:val="32"/>
          <w:szCs w:val="32"/>
        </w:rPr>
        <w:t xml:space="preserve">2 </w:t>
      </w:r>
      <w:r w:rsidRPr="00095B1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การบริหารงาน</w:t>
      </w:r>
    </w:p>
    <w:p w14:paraId="1EB7474C" w14:textId="77777777" w:rsidR="00E62914" w:rsidRPr="00095B1B" w:rsidRDefault="00E62914" w:rsidP="005B7AFB">
      <w:pPr>
        <w:tabs>
          <w:tab w:val="left" w:pos="-142"/>
        </w:tabs>
        <w:spacing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95B1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การดำเนินงาน</w:t>
      </w:r>
    </w:p>
    <w:tbl>
      <w:tblPr>
        <w:tblStyle w:val="11"/>
        <w:tblW w:w="8893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76"/>
        <w:gridCol w:w="2618"/>
        <w:gridCol w:w="5699"/>
      </w:tblGrid>
      <w:tr w:rsidR="00180AE3" w:rsidRPr="002F22D2" w14:paraId="3EFF224F" w14:textId="77777777" w:rsidTr="00180AE3">
        <w:trPr>
          <w:tblHeader/>
          <w:jc w:val="center"/>
        </w:trPr>
        <w:tc>
          <w:tcPr>
            <w:tcW w:w="576" w:type="dxa"/>
            <w:shd w:val="clear" w:color="auto" w:fill="BFBFBF" w:themeFill="background1" w:themeFillShade="BF"/>
          </w:tcPr>
          <w:p w14:paraId="7836F26B" w14:textId="77777777" w:rsidR="00180AE3" w:rsidRPr="002F22D2" w:rsidRDefault="00180AE3" w:rsidP="00F167C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2618" w:type="dxa"/>
            <w:shd w:val="clear" w:color="auto" w:fill="BFBFBF" w:themeFill="background1" w:themeFillShade="BF"/>
          </w:tcPr>
          <w:p w14:paraId="6EFEDB78" w14:textId="77777777" w:rsidR="00180AE3" w:rsidRPr="002F22D2" w:rsidRDefault="00180AE3" w:rsidP="00F167C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</w:t>
            </w:r>
          </w:p>
        </w:tc>
        <w:tc>
          <w:tcPr>
            <w:tcW w:w="5699" w:type="dxa"/>
            <w:shd w:val="clear" w:color="auto" w:fill="BFBFBF" w:themeFill="background1" w:themeFillShade="BF"/>
          </w:tcPr>
          <w:p w14:paraId="42367A50" w14:textId="77777777" w:rsidR="00180AE3" w:rsidRPr="002F22D2" w:rsidRDefault="00180AE3" w:rsidP="00F167C3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องค์ประกอบด้านข้อมูล</w:t>
            </w:r>
          </w:p>
        </w:tc>
      </w:tr>
      <w:tr w:rsidR="00180AE3" w:rsidRPr="008D6F6D" w14:paraId="28DAA937" w14:textId="77777777" w:rsidTr="00180AE3">
        <w:trPr>
          <w:jc w:val="center"/>
        </w:trPr>
        <w:tc>
          <w:tcPr>
            <w:tcW w:w="576" w:type="dxa"/>
            <w:shd w:val="clear" w:color="auto" w:fill="auto"/>
          </w:tcPr>
          <w:p w14:paraId="5CD402F8" w14:textId="360C7402" w:rsidR="00F167C3" w:rsidRPr="008D6F6D" w:rsidRDefault="00F167C3" w:rsidP="00F167C3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>o11</w:t>
            </w:r>
          </w:p>
        </w:tc>
        <w:tc>
          <w:tcPr>
            <w:tcW w:w="2618" w:type="dxa"/>
            <w:shd w:val="clear" w:color="auto" w:fill="auto"/>
          </w:tcPr>
          <w:p w14:paraId="4C82CEDE" w14:textId="160AF3B3" w:rsidR="00180AE3" w:rsidRPr="008D6F6D" w:rsidRDefault="00180AE3" w:rsidP="00F167C3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แผนดำเนินงาน</w:t>
            </w:r>
            <w:r w:rsidR="00F167C3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และการใช้งบประมาณ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ประจำปี</w:t>
            </w:r>
          </w:p>
        </w:tc>
        <w:tc>
          <w:tcPr>
            <w:tcW w:w="5699" w:type="dxa"/>
          </w:tcPr>
          <w:p w14:paraId="5146EE45" w14:textId="77777777" w:rsidR="00180AE3" w:rsidRPr="008D6F6D" w:rsidRDefault="00180AE3" w:rsidP="00F167C3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แสดงแผนการดำเนินภารกิจของหน่วยงานที่มีระยะ </w:t>
            </w:r>
            <w:r w:rsidRPr="008D6F6D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  <w:p w14:paraId="416F5CF5" w14:textId="77777777" w:rsidR="006D45FE" w:rsidRPr="008D6F6D" w:rsidRDefault="00180AE3" w:rsidP="00F167C3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มีข้อมูลรายละเอียดของแผนฯ 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อย่างน้อยประกอบด้วย</w:t>
            </w:r>
          </w:p>
          <w:p w14:paraId="176524EA" w14:textId="77777777" w:rsidR="006D45FE" w:rsidRPr="008D6F6D" w:rsidRDefault="006D45FE" w:rsidP="006D45FE">
            <w:pPr>
              <w:pStyle w:val="a3"/>
              <w:widowControl w:val="0"/>
              <w:tabs>
                <w:tab w:val="left" w:pos="381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F167C3" w:rsidRPr="008D6F6D">
              <w:rPr>
                <w:rFonts w:ascii="TH SarabunPSK" w:hAnsi="TH SarabunPSK" w:cs="TH SarabunPSK"/>
                <w:sz w:val="32"/>
                <w:szCs w:val="32"/>
              </w:rPr>
              <w:t>(1)</w:t>
            </w:r>
            <w:r w:rsidR="00180AE3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80AE3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โครงการหรือกิจกรรม</w:t>
            </w:r>
          </w:p>
          <w:p w14:paraId="064B109E" w14:textId="77777777" w:rsidR="006D45FE" w:rsidRPr="008D6F6D" w:rsidRDefault="006D45FE" w:rsidP="006D45FE">
            <w:pPr>
              <w:pStyle w:val="a3"/>
              <w:widowControl w:val="0"/>
              <w:tabs>
                <w:tab w:val="left" w:pos="381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F167C3" w:rsidRPr="008D6F6D">
              <w:rPr>
                <w:rFonts w:ascii="TH SarabunPSK" w:hAnsi="TH SarabunPSK" w:cs="TH SarabunPSK"/>
                <w:sz w:val="32"/>
                <w:szCs w:val="32"/>
              </w:rPr>
              <w:t xml:space="preserve">(2) </w:t>
            </w:r>
            <w:r w:rsidR="00180AE3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งบประมาณที่ใช้</w:t>
            </w:r>
          </w:p>
          <w:p w14:paraId="292F9BD1" w14:textId="08C94290" w:rsidR="00180AE3" w:rsidRPr="008D6F6D" w:rsidRDefault="006D45FE" w:rsidP="006D45FE">
            <w:pPr>
              <w:pStyle w:val="a3"/>
              <w:widowControl w:val="0"/>
              <w:tabs>
                <w:tab w:val="left" w:pos="381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F167C3" w:rsidRPr="008D6F6D">
              <w:rPr>
                <w:rFonts w:ascii="TH SarabunPSK" w:hAnsi="TH SarabunPSK" w:cs="TH SarabunPSK"/>
                <w:sz w:val="32"/>
                <w:szCs w:val="32"/>
              </w:rPr>
              <w:t xml:space="preserve">(3) </w:t>
            </w:r>
            <w:r w:rsidR="00180AE3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ระยะเวลาในการดำเนินการ</w:t>
            </w:r>
          </w:p>
          <w:p w14:paraId="22797718" w14:textId="0EB6CEA0" w:rsidR="00180AE3" w:rsidRPr="008D6F6D" w:rsidRDefault="00180AE3" w:rsidP="00F167C3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เป็นแผนที่มีระยะเวลาบังคับใช้ในปี พ.ศ. </w:t>
            </w:r>
            <w:r w:rsidRPr="008D6F6D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B92238" w:rsidRPr="008D6F6D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8D6F6D" w:rsidRPr="008D6F6D" w14:paraId="12CC8220" w14:textId="77777777" w:rsidTr="00180AE3">
        <w:trPr>
          <w:jc w:val="center"/>
        </w:trPr>
        <w:tc>
          <w:tcPr>
            <w:tcW w:w="576" w:type="dxa"/>
            <w:shd w:val="clear" w:color="auto" w:fill="auto"/>
          </w:tcPr>
          <w:p w14:paraId="679A601F" w14:textId="4BE93F4D" w:rsidR="00F167C3" w:rsidRPr="008D6F6D" w:rsidRDefault="00F167C3" w:rsidP="00F167C3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>o12</w:t>
            </w:r>
          </w:p>
        </w:tc>
        <w:tc>
          <w:tcPr>
            <w:tcW w:w="2618" w:type="dxa"/>
            <w:shd w:val="clear" w:color="auto" w:fill="auto"/>
          </w:tcPr>
          <w:p w14:paraId="6FF550C2" w14:textId="20A92D9B" w:rsidR="008D6F6D" w:rsidRPr="008D6F6D" w:rsidRDefault="00180AE3" w:rsidP="00F167C3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รายงานการกำกับติดตาม</w:t>
            </w:r>
            <w:r w:rsidR="000F1C2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</w:t>
            </w:r>
            <w:r w:rsidR="00F167C3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และการใช้งบประมาณ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ประจำปี </w:t>
            </w:r>
          </w:p>
          <w:p w14:paraId="2866677F" w14:textId="265041B4" w:rsidR="00180AE3" w:rsidRPr="008D6F6D" w:rsidRDefault="00180AE3" w:rsidP="00F167C3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รอบ 6 เดือน</w:t>
            </w:r>
          </w:p>
        </w:tc>
        <w:tc>
          <w:tcPr>
            <w:tcW w:w="5699" w:type="dxa"/>
          </w:tcPr>
          <w:p w14:paraId="68E48044" w14:textId="77777777" w:rsidR="008D6F6D" w:rsidRPr="008D6F6D" w:rsidRDefault="00180AE3" w:rsidP="00F167C3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แสดง</w:t>
            </w:r>
            <w:r w:rsidR="00EB175F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รายงานผล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ความก้าวหน้าในการดำเนินงานตาม</w:t>
            </w:r>
          </w:p>
          <w:p w14:paraId="7B9D2BA1" w14:textId="43ED0B54" w:rsidR="00180AE3" w:rsidRPr="008D6F6D" w:rsidRDefault="008D6F6D" w:rsidP="008D6F6D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180AE3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แผนดำเนินงานประจำปี</w:t>
            </w:r>
            <w:r w:rsidR="00180AE3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ในข้อ </w:t>
            </w:r>
            <w:r w:rsidR="00AD4604" w:rsidRPr="008D6F6D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="00180AE3" w:rsidRPr="008D6F6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D97CE7" w:rsidRPr="008D6F6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44EAEAF2" w14:textId="77777777" w:rsidR="006D45FE" w:rsidRPr="008D6F6D" w:rsidRDefault="00180AE3" w:rsidP="00F167C3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มีเนื้อหาหรือรายละเอียดความก้าวหน้า 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อย่างน้อยประกอบด้วย  </w:t>
            </w:r>
          </w:p>
          <w:p w14:paraId="1E05A9CF" w14:textId="77777777" w:rsidR="006D45FE" w:rsidRPr="008D6F6D" w:rsidRDefault="006D45FE" w:rsidP="006D45FE">
            <w:pPr>
              <w:pStyle w:val="a3"/>
              <w:widowControl w:val="0"/>
              <w:tabs>
                <w:tab w:val="left" w:pos="381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AD62FE" w:rsidRPr="008D6F6D">
              <w:rPr>
                <w:rFonts w:ascii="TH SarabunPSK" w:hAnsi="TH SarabunPSK" w:cs="TH SarabunPSK"/>
                <w:sz w:val="32"/>
                <w:szCs w:val="32"/>
              </w:rPr>
              <w:t xml:space="preserve">(1) </w:t>
            </w:r>
            <w:r w:rsidR="00180AE3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ความก้าวหน้าการดำเนินการแต่ละโครงการ/กิจกรรม</w:t>
            </w:r>
          </w:p>
          <w:p w14:paraId="579FBE0B" w14:textId="5E179F38" w:rsidR="00180AE3" w:rsidRPr="008D6F6D" w:rsidRDefault="006D45FE" w:rsidP="006D45FE">
            <w:pPr>
              <w:pStyle w:val="a3"/>
              <w:widowControl w:val="0"/>
              <w:tabs>
                <w:tab w:val="left" w:pos="381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AD62FE" w:rsidRPr="008D6F6D">
              <w:rPr>
                <w:rFonts w:ascii="TH SarabunPSK" w:hAnsi="TH SarabunPSK" w:cs="TH SarabunPSK"/>
                <w:sz w:val="32"/>
                <w:szCs w:val="32"/>
              </w:rPr>
              <w:t xml:space="preserve">(2) </w:t>
            </w:r>
            <w:r w:rsidR="00180AE3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รายละเอียดงบประมาณที่ใช้ดำเนินงาน</w:t>
            </w:r>
            <w:r w:rsidR="00AD62FE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แต่ละโครงการ/</w:t>
            </w:r>
            <w:r w:rsidR="008D6F6D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8D6F6D" w:rsidRPr="008D6F6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8D6F6D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="00AD62FE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</w:p>
          <w:p w14:paraId="264A7DE5" w14:textId="55D027A5" w:rsidR="00782E11" w:rsidRPr="008D6F6D" w:rsidRDefault="00095B1B" w:rsidP="005343AC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สามารถจัดทำข้อมูลเป็นแบบรายเดือน หรือรายไตรมาส หรือ</w:t>
            </w:r>
            <w:r w:rsidR="008D6F6D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8D6F6D" w:rsidRPr="008D6F6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8D6F6D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ราย 6 เดือน ที่มีข้อมูลครอบคลุมในระยะเวลา 6 เดือนแรกของ</w:t>
            </w:r>
            <w:r w:rsidR="008D6F6D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8D6F6D" w:rsidRPr="008D6F6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8D6F6D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ปี พ.ศ. 256</w:t>
            </w:r>
            <w:r w:rsidR="00CF5D0B" w:rsidRPr="008D6F6D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095B1B" w:rsidRPr="008D6F6D" w14:paraId="0DA813C7" w14:textId="77777777" w:rsidTr="00180AE3">
        <w:trPr>
          <w:jc w:val="center"/>
        </w:trPr>
        <w:tc>
          <w:tcPr>
            <w:tcW w:w="576" w:type="dxa"/>
            <w:shd w:val="clear" w:color="auto" w:fill="auto"/>
          </w:tcPr>
          <w:p w14:paraId="4AA8C77D" w14:textId="7F9D4BE5" w:rsidR="00F167C3" w:rsidRPr="008D6F6D" w:rsidRDefault="00F167C3" w:rsidP="00F167C3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>o13</w:t>
            </w:r>
          </w:p>
        </w:tc>
        <w:tc>
          <w:tcPr>
            <w:tcW w:w="2618" w:type="dxa"/>
            <w:shd w:val="clear" w:color="auto" w:fill="auto"/>
          </w:tcPr>
          <w:p w14:paraId="47F9D349" w14:textId="77777777" w:rsidR="00180AE3" w:rsidRPr="008D6F6D" w:rsidRDefault="00180AE3" w:rsidP="00F167C3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รายงานผลการดำเนินงานประจำปี</w:t>
            </w:r>
          </w:p>
          <w:p w14:paraId="5DBF500A" w14:textId="77777777" w:rsidR="00180AE3" w:rsidRPr="008D6F6D" w:rsidRDefault="00180AE3" w:rsidP="00F167C3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99" w:type="dxa"/>
          </w:tcPr>
          <w:p w14:paraId="0F6E69C6" w14:textId="54F12282" w:rsidR="00180AE3" w:rsidRPr="008D6F6D" w:rsidRDefault="00180AE3" w:rsidP="00F167C3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แสดง</w:t>
            </w:r>
            <w:r w:rsidR="008F6FAE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ผลการดำเนินงานตามแผนดำเนินงานประจำปี</w:t>
            </w:r>
          </w:p>
          <w:p w14:paraId="0ABC6B1E" w14:textId="3B53AE6E" w:rsidR="006D45FE" w:rsidRPr="008D6F6D" w:rsidRDefault="00180AE3" w:rsidP="00F167C3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มีข้อมูลรายละเอียดสรุปผลการดำเนินงาน 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อย่างน้อย</w:t>
            </w:r>
            <w:r w:rsidR="008D6F6D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8D6F6D" w:rsidRPr="008D6F6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8D6F6D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ประกอบด้วย</w:t>
            </w:r>
          </w:p>
          <w:p w14:paraId="512F0A25" w14:textId="77777777" w:rsidR="006D45FE" w:rsidRPr="008D6F6D" w:rsidRDefault="006D45FE" w:rsidP="006D45FE">
            <w:pPr>
              <w:pStyle w:val="a3"/>
              <w:widowControl w:val="0"/>
              <w:tabs>
                <w:tab w:val="left" w:pos="381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F167C3" w:rsidRPr="008D6F6D">
              <w:rPr>
                <w:rFonts w:ascii="TH SarabunPSK" w:hAnsi="TH SarabunPSK" w:cs="TH SarabunPSK"/>
                <w:sz w:val="32"/>
                <w:szCs w:val="32"/>
              </w:rPr>
              <w:t xml:space="preserve">(1) </w:t>
            </w:r>
            <w:r w:rsidR="00180AE3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ผลการดำเนินการโครงการหรือกิจกรรม</w:t>
            </w:r>
          </w:p>
          <w:p w14:paraId="612EC547" w14:textId="77777777" w:rsidR="006D45FE" w:rsidRPr="008D6F6D" w:rsidRDefault="006D45FE" w:rsidP="006D45FE">
            <w:pPr>
              <w:pStyle w:val="a3"/>
              <w:widowControl w:val="0"/>
              <w:tabs>
                <w:tab w:val="left" w:pos="381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F167C3" w:rsidRPr="008D6F6D">
              <w:rPr>
                <w:rFonts w:ascii="TH SarabunPSK" w:hAnsi="TH SarabunPSK" w:cs="TH SarabunPSK"/>
                <w:sz w:val="32"/>
                <w:szCs w:val="32"/>
              </w:rPr>
              <w:t xml:space="preserve">(2) </w:t>
            </w:r>
            <w:r w:rsidR="00180AE3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ผลการใช้จ่ายงบประมาณ</w:t>
            </w:r>
          </w:p>
          <w:p w14:paraId="4AE92EB8" w14:textId="77777777" w:rsidR="006D45FE" w:rsidRPr="008D6F6D" w:rsidRDefault="006D45FE" w:rsidP="006D45FE">
            <w:pPr>
              <w:pStyle w:val="a3"/>
              <w:widowControl w:val="0"/>
              <w:tabs>
                <w:tab w:val="left" w:pos="381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F167C3" w:rsidRPr="008D6F6D">
              <w:rPr>
                <w:rFonts w:ascii="TH SarabunPSK" w:hAnsi="TH SarabunPSK" w:cs="TH SarabunPSK"/>
                <w:sz w:val="32"/>
                <w:szCs w:val="32"/>
              </w:rPr>
              <w:t xml:space="preserve">(3) </w:t>
            </w:r>
            <w:r w:rsidR="00180AE3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ปัญหา</w:t>
            </w:r>
            <w:r w:rsidR="00CE4DA1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="00180AE3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อุปสรรค</w:t>
            </w:r>
          </w:p>
          <w:p w14:paraId="19DC981D" w14:textId="6EB21E2F" w:rsidR="00095B1B" w:rsidRPr="008D6F6D" w:rsidRDefault="006D45FE" w:rsidP="006D45FE">
            <w:pPr>
              <w:pStyle w:val="a3"/>
              <w:widowControl w:val="0"/>
              <w:tabs>
                <w:tab w:val="left" w:pos="381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F167C3" w:rsidRPr="008D6F6D">
              <w:rPr>
                <w:rFonts w:ascii="TH SarabunPSK" w:hAnsi="TH SarabunPSK" w:cs="TH SarabunPSK"/>
                <w:sz w:val="32"/>
                <w:szCs w:val="32"/>
              </w:rPr>
              <w:t xml:space="preserve">(4) </w:t>
            </w:r>
            <w:r w:rsidR="00180AE3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ข้อเสนอแนะ</w:t>
            </w:r>
          </w:p>
          <w:p w14:paraId="3EC45971" w14:textId="73E307B8" w:rsidR="00180AE3" w:rsidRPr="008D6F6D" w:rsidRDefault="00180AE3" w:rsidP="00F167C3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เป็นรายงานผลของปี พ.ศ. </w:t>
            </w:r>
            <w:r w:rsidRPr="008D6F6D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CF5D0B" w:rsidRPr="008D6F6D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</w:tbl>
    <w:p w14:paraId="46DF81A6" w14:textId="6C41A631" w:rsidR="00E62914" w:rsidRPr="00095B1B" w:rsidRDefault="00E62914" w:rsidP="005B7AFB">
      <w:pPr>
        <w:tabs>
          <w:tab w:val="left" w:pos="-142"/>
        </w:tabs>
        <w:spacing w:before="24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95B1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การปฏิบัติงาน</w:t>
      </w:r>
    </w:p>
    <w:tbl>
      <w:tblPr>
        <w:tblStyle w:val="11"/>
        <w:tblW w:w="8889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31"/>
        <w:gridCol w:w="2561"/>
        <w:gridCol w:w="5697"/>
      </w:tblGrid>
      <w:tr w:rsidR="00180AE3" w:rsidRPr="002F22D2" w14:paraId="6909DEBB" w14:textId="77777777" w:rsidTr="00180AE3">
        <w:trPr>
          <w:tblHeader/>
          <w:jc w:val="center"/>
        </w:trPr>
        <w:tc>
          <w:tcPr>
            <w:tcW w:w="631" w:type="dxa"/>
            <w:shd w:val="clear" w:color="auto" w:fill="BFBFBF" w:themeFill="background1" w:themeFillShade="BF"/>
          </w:tcPr>
          <w:p w14:paraId="077DA5AF" w14:textId="77777777" w:rsidR="00180AE3" w:rsidRPr="002F22D2" w:rsidRDefault="00180AE3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2561" w:type="dxa"/>
            <w:shd w:val="clear" w:color="auto" w:fill="BFBFBF" w:themeFill="background1" w:themeFillShade="BF"/>
          </w:tcPr>
          <w:p w14:paraId="7A49DF05" w14:textId="77777777" w:rsidR="00180AE3" w:rsidRPr="002F22D2" w:rsidRDefault="00180AE3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</w:t>
            </w:r>
          </w:p>
        </w:tc>
        <w:tc>
          <w:tcPr>
            <w:tcW w:w="5697" w:type="dxa"/>
            <w:shd w:val="clear" w:color="auto" w:fill="BFBFBF" w:themeFill="background1" w:themeFillShade="BF"/>
          </w:tcPr>
          <w:p w14:paraId="7EFDC8B6" w14:textId="77777777" w:rsidR="00180AE3" w:rsidRPr="002F22D2" w:rsidRDefault="00180AE3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องค์ประกอบด้านข้อมูล</w:t>
            </w:r>
          </w:p>
        </w:tc>
      </w:tr>
      <w:tr w:rsidR="00180AE3" w:rsidRPr="008D6F6D" w14:paraId="5DD87AEC" w14:textId="77777777" w:rsidTr="00180AE3">
        <w:trPr>
          <w:jc w:val="center"/>
        </w:trPr>
        <w:tc>
          <w:tcPr>
            <w:tcW w:w="631" w:type="dxa"/>
            <w:shd w:val="clear" w:color="auto" w:fill="auto"/>
          </w:tcPr>
          <w:p w14:paraId="3AB2AC70" w14:textId="355B2A5F" w:rsidR="00845691" w:rsidRPr="008D6F6D" w:rsidRDefault="00845691" w:rsidP="00C31AE7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>o14</w:t>
            </w:r>
          </w:p>
        </w:tc>
        <w:tc>
          <w:tcPr>
            <w:tcW w:w="2561" w:type="dxa"/>
            <w:shd w:val="clear" w:color="auto" w:fill="auto"/>
          </w:tcPr>
          <w:p w14:paraId="738E0BDE" w14:textId="1CF5C108" w:rsidR="00180AE3" w:rsidRPr="008D6F6D" w:rsidRDefault="00180AE3" w:rsidP="00C31AE7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คู่มือหรือมาตรฐาน</w:t>
            </w:r>
            <w:r w:rsidR="000F1C2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การปฏิบัติงาน</w:t>
            </w:r>
          </w:p>
        </w:tc>
        <w:tc>
          <w:tcPr>
            <w:tcW w:w="5697" w:type="dxa"/>
          </w:tcPr>
          <w:p w14:paraId="2B6A32EB" w14:textId="1778E1C2" w:rsidR="00180AE3" w:rsidRPr="008D6F6D" w:rsidRDefault="00180AE3" w:rsidP="008D7767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แสดงคู่มือหรือแนวทางการปฏิบัติงานที่เจ้าหน้าที่ของหน่วยงานใช้ยึดถือปฏิบัติให้เป็นมาตรฐานเดียวกัน</w:t>
            </w:r>
          </w:p>
          <w:p w14:paraId="365D29FD" w14:textId="77777777" w:rsidR="006D45FE" w:rsidRPr="008D6F6D" w:rsidRDefault="00180AE3" w:rsidP="008D7767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มีข้อมูลรายละเอียดของการปฏิบัติงาน 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อย่างน้อยประกอบด้วย </w:t>
            </w:r>
          </w:p>
          <w:p w14:paraId="778CDE8A" w14:textId="77777777" w:rsidR="006D45FE" w:rsidRPr="008D6F6D" w:rsidRDefault="006D45FE" w:rsidP="006D45FE">
            <w:pPr>
              <w:pStyle w:val="a3"/>
              <w:widowControl w:val="0"/>
              <w:tabs>
                <w:tab w:val="left" w:pos="381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lastRenderedPageBreak/>
              <w:tab/>
            </w:r>
            <w:r w:rsidR="00845691" w:rsidRPr="008D6F6D">
              <w:rPr>
                <w:rFonts w:ascii="TH SarabunPSK" w:hAnsi="TH SarabunPSK" w:cs="TH SarabunPSK"/>
                <w:sz w:val="32"/>
                <w:szCs w:val="32"/>
              </w:rPr>
              <w:t xml:space="preserve">(1) </w:t>
            </w:r>
            <w:r w:rsidR="00180AE3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เป็นคู่มือปฏิบัติภารกิจใด</w:t>
            </w:r>
          </w:p>
          <w:p w14:paraId="01C57696" w14:textId="77777777" w:rsidR="006D45FE" w:rsidRPr="008D6F6D" w:rsidRDefault="006D45FE" w:rsidP="006D45FE">
            <w:pPr>
              <w:pStyle w:val="a3"/>
              <w:widowControl w:val="0"/>
              <w:tabs>
                <w:tab w:val="left" w:pos="381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845691" w:rsidRPr="008D6F6D">
              <w:rPr>
                <w:rFonts w:ascii="TH SarabunPSK" w:hAnsi="TH SarabunPSK" w:cs="TH SarabunPSK"/>
                <w:sz w:val="32"/>
                <w:szCs w:val="32"/>
              </w:rPr>
              <w:t>(2)</w:t>
            </w:r>
            <w:r w:rsidR="00180AE3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สำหรับเจ้าหน้าที่หรือพนักงานตำแหน่งใด</w:t>
            </w:r>
          </w:p>
          <w:p w14:paraId="2430312C" w14:textId="0F630228" w:rsidR="00180AE3" w:rsidRPr="008D6F6D" w:rsidRDefault="006D45FE" w:rsidP="006D45FE">
            <w:pPr>
              <w:pStyle w:val="a3"/>
              <w:widowControl w:val="0"/>
              <w:tabs>
                <w:tab w:val="left" w:pos="381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845691" w:rsidRPr="008D6F6D">
              <w:rPr>
                <w:rFonts w:ascii="TH SarabunPSK" w:hAnsi="TH SarabunPSK" w:cs="TH SarabunPSK"/>
                <w:sz w:val="32"/>
                <w:szCs w:val="32"/>
              </w:rPr>
              <w:t xml:space="preserve">(3) </w:t>
            </w:r>
            <w:r w:rsidR="00180AE3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กำหนดวิธีการขั้นตอนการปฏิบัติอย่างไร</w:t>
            </w:r>
          </w:p>
          <w:p w14:paraId="67DB299E" w14:textId="213AF8FB" w:rsidR="008F6FAE" w:rsidRPr="008D6F6D" w:rsidRDefault="000460BB" w:rsidP="008F6FAE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C098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จะต้องเป็นคู่มือปฏิบัติภารกิจ </w:t>
            </w:r>
            <w:r w:rsidRPr="000C0987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0C098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ด้าน</w:t>
            </w:r>
          </w:p>
        </w:tc>
      </w:tr>
    </w:tbl>
    <w:p w14:paraId="2AF62F24" w14:textId="41854859" w:rsidR="006C3956" w:rsidRPr="00547747" w:rsidRDefault="00E62914" w:rsidP="00885ADB">
      <w:pPr>
        <w:tabs>
          <w:tab w:val="left" w:pos="-142"/>
        </w:tabs>
        <w:spacing w:before="240"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547747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การให้บริการ</w:t>
      </w:r>
      <w:r w:rsidR="006D45FE" w:rsidRPr="00547747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*</w:t>
      </w:r>
    </w:p>
    <w:p w14:paraId="417B487A" w14:textId="69B0E3BB" w:rsidR="00E62914" w:rsidRPr="00095B1B" w:rsidRDefault="00900E6B" w:rsidP="005B7AFB">
      <w:pPr>
        <w:tabs>
          <w:tab w:val="left" w:pos="-142"/>
        </w:tabs>
        <w:spacing w:line="240" w:lineRule="auto"/>
        <w:jc w:val="thaiDistribute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/>
          <w:sz w:val="28"/>
        </w:rPr>
        <w:t>*</w:t>
      </w:r>
      <w:r w:rsidR="006C3956" w:rsidRPr="00095B1B">
        <w:rPr>
          <w:rFonts w:ascii="TH SarabunPSK" w:eastAsia="Calibri" w:hAnsi="TH SarabunPSK" w:cs="TH SarabunPSK"/>
          <w:sz w:val="28"/>
          <w:cs/>
        </w:rPr>
        <w:t xml:space="preserve"> การให้บริการ หมายถึง การให้บริการตามอำนาจหน้าที่หรือภารกิจตามกฎหมายของหน่วยงาน สำหรับหน่วยงานที่มี</w:t>
      </w:r>
      <w:r w:rsidR="008D6F6D">
        <w:rPr>
          <w:rFonts w:ascii="TH SarabunPSK" w:eastAsia="Calibri" w:hAnsi="TH SarabunPSK" w:cs="TH SarabunPSK" w:hint="cs"/>
          <w:sz w:val="28"/>
          <w:cs/>
        </w:rPr>
        <w:t xml:space="preserve">       </w:t>
      </w:r>
      <w:r w:rsidR="006C3956" w:rsidRPr="00095B1B">
        <w:rPr>
          <w:rFonts w:ascii="TH SarabunPSK" w:eastAsia="Calibri" w:hAnsi="TH SarabunPSK" w:cs="TH SarabunPSK"/>
          <w:sz w:val="28"/>
          <w:cs/>
        </w:rPr>
        <w:t>การปฏิบัติงานหรือการให้บริการเป็นจำนวนมาก อาจมุ่งเน้นเผยแพร่การปฏิบัติงานหรือการให้บริการที่มีความสำคัญต่อภารกิจของหน่วยงาน</w:t>
      </w:r>
    </w:p>
    <w:tbl>
      <w:tblPr>
        <w:tblStyle w:val="11"/>
        <w:tblW w:w="8792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31"/>
        <w:gridCol w:w="2513"/>
        <w:gridCol w:w="5648"/>
      </w:tblGrid>
      <w:tr w:rsidR="00180AE3" w:rsidRPr="002F22D2" w14:paraId="2BADBC10" w14:textId="77777777" w:rsidTr="00180AE3">
        <w:trPr>
          <w:tblHeader/>
          <w:jc w:val="center"/>
        </w:trPr>
        <w:tc>
          <w:tcPr>
            <w:tcW w:w="631" w:type="dxa"/>
            <w:shd w:val="clear" w:color="auto" w:fill="BFBFBF" w:themeFill="background1" w:themeFillShade="BF"/>
          </w:tcPr>
          <w:p w14:paraId="31984657" w14:textId="77777777" w:rsidR="00180AE3" w:rsidRPr="002F22D2" w:rsidRDefault="00180AE3" w:rsidP="00BD0A52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2513" w:type="dxa"/>
            <w:shd w:val="clear" w:color="auto" w:fill="BFBFBF" w:themeFill="background1" w:themeFillShade="BF"/>
          </w:tcPr>
          <w:p w14:paraId="39CF3F2A" w14:textId="77777777" w:rsidR="00180AE3" w:rsidRPr="002F22D2" w:rsidRDefault="00180AE3" w:rsidP="00BD0A52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</w:t>
            </w:r>
          </w:p>
        </w:tc>
        <w:tc>
          <w:tcPr>
            <w:tcW w:w="5648" w:type="dxa"/>
            <w:shd w:val="clear" w:color="auto" w:fill="BFBFBF" w:themeFill="background1" w:themeFillShade="BF"/>
          </w:tcPr>
          <w:p w14:paraId="5EB6F3A4" w14:textId="77777777" w:rsidR="00180AE3" w:rsidRPr="002F22D2" w:rsidRDefault="00180AE3" w:rsidP="00BD0A52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องค์ประกอบด้านข้อมูล</w:t>
            </w:r>
          </w:p>
        </w:tc>
      </w:tr>
      <w:tr w:rsidR="00180AE3" w:rsidRPr="008D6F6D" w14:paraId="1FAE9EC0" w14:textId="77777777" w:rsidTr="00180AE3">
        <w:trPr>
          <w:jc w:val="center"/>
        </w:trPr>
        <w:tc>
          <w:tcPr>
            <w:tcW w:w="631" w:type="dxa"/>
            <w:shd w:val="clear" w:color="auto" w:fill="auto"/>
          </w:tcPr>
          <w:p w14:paraId="4314715A" w14:textId="484726DA" w:rsidR="00845691" w:rsidRPr="008D6F6D" w:rsidRDefault="00845691" w:rsidP="00BD0A52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>o15</w:t>
            </w:r>
          </w:p>
        </w:tc>
        <w:tc>
          <w:tcPr>
            <w:tcW w:w="2513" w:type="dxa"/>
            <w:shd w:val="clear" w:color="auto" w:fill="auto"/>
          </w:tcPr>
          <w:p w14:paraId="024D64BD" w14:textId="083A00E9" w:rsidR="00180AE3" w:rsidRPr="008D6F6D" w:rsidRDefault="00180AE3" w:rsidP="00BD0A52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คู่มือหรือมาตรฐาน</w:t>
            </w:r>
            <w:r w:rsidR="008D6F6D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การให้บริการ</w:t>
            </w:r>
          </w:p>
        </w:tc>
        <w:tc>
          <w:tcPr>
            <w:tcW w:w="5648" w:type="dxa"/>
          </w:tcPr>
          <w:p w14:paraId="6E1E4E5F" w14:textId="4A3471DA" w:rsidR="00180AE3" w:rsidRPr="008D6F6D" w:rsidRDefault="00180AE3" w:rsidP="00BD0A52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แสดง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คู่มือการให้บริการประชาชนหรือคู่มือ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แนวทางการปฏิบัติ</w:t>
            </w:r>
            <w:r w:rsidR="000F1C2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0F1C2A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0F1C2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ที่ผู้รับบริการหรือผู้มาติดต่อกับหน่วยงานใช้เป็นข้อมูลในการ</w:t>
            </w:r>
            <w:r w:rsidR="000F1C2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0F1C2A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0F1C2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ขอรับบริการหรือติดต่อกับหน่วยงาน</w:t>
            </w:r>
          </w:p>
          <w:p w14:paraId="5543A52D" w14:textId="77777777" w:rsidR="006D45FE" w:rsidRPr="008D6F6D" w:rsidRDefault="00180AE3" w:rsidP="00BD0A52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มีข้อมูลรายละเอียดของการปฏิบัติ 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อย่างน้อยประกอบด้วย</w:t>
            </w:r>
          </w:p>
          <w:p w14:paraId="1FE5B47E" w14:textId="77777777" w:rsidR="006D45FE" w:rsidRPr="008D6F6D" w:rsidRDefault="006D45FE" w:rsidP="006D45FE">
            <w:pPr>
              <w:pStyle w:val="a3"/>
              <w:widowControl w:val="0"/>
              <w:tabs>
                <w:tab w:val="left" w:pos="244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845691" w:rsidRPr="008D6F6D">
              <w:rPr>
                <w:rFonts w:ascii="TH SarabunPSK" w:hAnsi="TH SarabunPSK" w:cs="TH SarabunPSK"/>
                <w:sz w:val="32"/>
                <w:szCs w:val="32"/>
              </w:rPr>
              <w:t xml:space="preserve">(1) </w:t>
            </w:r>
            <w:r w:rsidR="00180AE3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บริการหรือภารกิจใด</w:t>
            </w:r>
          </w:p>
          <w:p w14:paraId="1BB176B2" w14:textId="63D26067" w:rsidR="00180AE3" w:rsidRPr="008D6F6D" w:rsidRDefault="006D45FE" w:rsidP="006D45FE">
            <w:pPr>
              <w:pStyle w:val="a3"/>
              <w:widowControl w:val="0"/>
              <w:tabs>
                <w:tab w:val="left" w:pos="244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845691" w:rsidRPr="008D6F6D">
              <w:rPr>
                <w:rFonts w:ascii="TH SarabunPSK" w:hAnsi="TH SarabunPSK" w:cs="TH SarabunPSK"/>
                <w:sz w:val="32"/>
                <w:szCs w:val="32"/>
              </w:rPr>
              <w:t xml:space="preserve">(2) </w:t>
            </w:r>
            <w:r w:rsidR="00180AE3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กำหนดวิธีการขั้นตอนการให้บริการหรือการติดต่ออย่างไร</w:t>
            </w:r>
          </w:p>
          <w:p w14:paraId="18C94655" w14:textId="1E1468C6" w:rsidR="000D3551" w:rsidRPr="008D6F6D" w:rsidRDefault="000D3551" w:rsidP="006D45FE">
            <w:pPr>
              <w:pStyle w:val="a3"/>
              <w:widowControl w:val="0"/>
              <w:tabs>
                <w:tab w:val="left" w:pos="244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 xml:space="preserve">   (3) 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แผนผัง/แผนภูมิ</w:t>
            </w:r>
          </w:p>
          <w:p w14:paraId="1004296F" w14:textId="23F43A0C" w:rsidR="000D3551" w:rsidRPr="008D6F6D" w:rsidRDefault="000D3551" w:rsidP="006D45FE">
            <w:pPr>
              <w:pStyle w:val="a3"/>
              <w:widowControl w:val="0"/>
              <w:tabs>
                <w:tab w:val="left" w:pos="244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D6F6D">
              <w:rPr>
                <w:rFonts w:ascii="TH SarabunPSK" w:hAnsi="TH SarabunPSK" w:cs="TH SarabunPSK"/>
                <w:sz w:val="32"/>
                <w:szCs w:val="32"/>
              </w:rPr>
              <w:t xml:space="preserve">(4) 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ระยะเวลาที่ใช้ในการ</w:t>
            </w:r>
            <w:r w:rsidR="00B31E4C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บริการ</w:t>
            </w:r>
          </w:p>
          <w:p w14:paraId="6B63A53D" w14:textId="7F196B44" w:rsidR="00B31E4C" w:rsidRPr="008D6F6D" w:rsidRDefault="00B31E4C" w:rsidP="006D45FE">
            <w:pPr>
              <w:pStyle w:val="a3"/>
              <w:widowControl w:val="0"/>
              <w:tabs>
                <w:tab w:val="left" w:pos="244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D6F6D">
              <w:rPr>
                <w:rFonts w:ascii="TH SarabunPSK" w:hAnsi="TH SarabunPSK" w:cs="TH SarabunPSK"/>
                <w:sz w:val="32"/>
                <w:szCs w:val="32"/>
              </w:rPr>
              <w:t xml:space="preserve">(5) 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  <w:p w14:paraId="02234F87" w14:textId="1A1C08BF" w:rsidR="00180AE3" w:rsidRPr="008D6F6D" w:rsidRDefault="002813F0" w:rsidP="00EC6AC8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</w:t>
            </w:r>
            <w:r w:rsidR="00FD29E0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จ</w:t>
            </w:r>
            <w:r w:rsidR="00180AE3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ะต้อง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เปิดเผย</w:t>
            </w:r>
            <w:r w:rsidR="00180AE3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อย่างน้อย </w:t>
            </w:r>
            <w:r w:rsidR="000460B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180AE3" w:rsidRPr="008D6F6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80AE3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คู่มือ</w:t>
            </w:r>
          </w:p>
        </w:tc>
      </w:tr>
      <w:tr w:rsidR="00180AE3" w:rsidRPr="008D6F6D" w14:paraId="7BC7ABD7" w14:textId="77777777" w:rsidTr="00180AE3">
        <w:trPr>
          <w:jc w:val="center"/>
        </w:trPr>
        <w:tc>
          <w:tcPr>
            <w:tcW w:w="631" w:type="dxa"/>
            <w:shd w:val="clear" w:color="auto" w:fill="auto"/>
          </w:tcPr>
          <w:p w14:paraId="090CE1C8" w14:textId="49AB838D" w:rsidR="00845691" w:rsidRPr="008D6F6D" w:rsidRDefault="00845691" w:rsidP="00BD0A52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>o16</w:t>
            </w:r>
          </w:p>
        </w:tc>
        <w:tc>
          <w:tcPr>
            <w:tcW w:w="2513" w:type="dxa"/>
            <w:shd w:val="clear" w:color="auto" w:fill="auto"/>
          </w:tcPr>
          <w:p w14:paraId="4E3E5859" w14:textId="77777777" w:rsidR="00180AE3" w:rsidRPr="008D6F6D" w:rsidRDefault="00180AE3" w:rsidP="00BD0A52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ข้อมูลเชิงสถิติการให้บริการ</w:t>
            </w:r>
          </w:p>
        </w:tc>
        <w:tc>
          <w:tcPr>
            <w:tcW w:w="5648" w:type="dxa"/>
          </w:tcPr>
          <w:p w14:paraId="48D02BFE" w14:textId="77777777" w:rsidR="00180AE3" w:rsidRPr="008D6F6D" w:rsidRDefault="00180AE3" w:rsidP="003452E0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แสดงข้อมูลสถิติการให้บริการของหน่วยงาน</w:t>
            </w:r>
          </w:p>
          <w:p w14:paraId="75348B0F" w14:textId="2ECEF6B0" w:rsidR="00180AE3" w:rsidRPr="008D6F6D" w:rsidRDefault="00095B1B" w:rsidP="00180AE3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สามารถจัดทำข้อมูลเป็นแบบรายเดือน หรือรายไตรมาส หรือ</w:t>
            </w:r>
            <w:r w:rsidR="008D6F6D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8D6F6D" w:rsidRPr="008D6F6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8D6F6D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ราย 6 เดือน ที่มีข้อมูลครอบคลุมในระยะเวลา 6 เดือนแรกของ</w:t>
            </w:r>
            <w:r w:rsidR="008D6F6D" w:rsidRPr="008D6F6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8D6F6D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ปี พ.ศ. 256</w:t>
            </w:r>
            <w:r w:rsidR="00CF5D0B" w:rsidRPr="008D6F6D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180AE3" w:rsidRPr="008D6F6D" w14:paraId="28D4D04C" w14:textId="77777777" w:rsidTr="00180AE3">
        <w:trPr>
          <w:jc w:val="center"/>
        </w:trPr>
        <w:tc>
          <w:tcPr>
            <w:tcW w:w="631" w:type="dxa"/>
            <w:shd w:val="clear" w:color="auto" w:fill="auto"/>
          </w:tcPr>
          <w:p w14:paraId="36185ECD" w14:textId="196211B5" w:rsidR="00845691" w:rsidRPr="008D6F6D" w:rsidRDefault="00845691" w:rsidP="00BD0A52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>o17</w:t>
            </w:r>
          </w:p>
        </w:tc>
        <w:tc>
          <w:tcPr>
            <w:tcW w:w="2513" w:type="dxa"/>
            <w:shd w:val="clear" w:color="auto" w:fill="auto"/>
          </w:tcPr>
          <w:p w14:paraId="5FF9B683" w14:textId="07C0DFFF" w:rsidR="00180AE3" w:rsidRPr="008D6F6D" w:rsidRDefault="00180AE3" w:rsidP="00BD0A52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รายงานผลการสำรวจ</w:t>
            </w:r>
            <w:r w:rsidR="000F1C2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ความพึงพอใจการให้บริการ</w:t>
            </w:r>
          </w:p>
        </w:tc>
        <w:tc>
          <w:tcPr>
            <w:tcW w:w="5648" w:type="dxa"/>
          </w:tcPr>
          <w:p w14:paraId="09DBA9D7" w14:textId="77777777" w:rsidR="00180AE3" w:rsidRPr="008D6F6D" w:rsidRDefault="00180AE3" w:rsidP="00BD0A52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แสดงผลสำรวจความพึงพอใจการให้บริการของหน่วยงาน</w:t>
            </w:r>
          </w:p>
          <w:p w14:paraId="4B0F664F" w14:textId="30901D59" w:rsidR="00180AE3" w:rsidRPr="008D6F6D" w:rsidRDefault="00180AE3" w:rsidP="00BD0A52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เป็นรายงานผลของปี พ.ศ. </w:t>
            </w:r>
            <w:r w:rsidRPr="008D6F6D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CF5D0B" w:rsidRPr="008D6F6D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180AE3" w:rsidRPr="008D6F6D" w14:paraId="78B5A396" w14:textId="77777777" w:rsidTr="00180AE3">
        <w:trPr>
          <w:jc w:val="center"/>
        </w:trPr>
        <w:tc>
          <w:tcPr>
            <w:tcW w:w="631" w:type="dxa"/>
            <w:shd w:val="clear" w:color="auto" w:fill="auto"/>
          </w:tcPr>
          <w:p w14:paraId="0747C729" w14:textId="3E984553" w:rsidR="00845691" w:rsidRPr="008D6F6D" w:rsidRDefault="00845691" w:rsidP="00BD0A52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>o18</w:t>
            </w:r>
          </w:p>
        </w:tc>
        <w:tc>
          <w:tcPr>
            <w:tcW w:w="2513" w:type="dxa"/>
            <w:shd w:val="clear" w:color="auto" w:fill="auto"/>
          </w:tcPr>
          <w:p w14:paraId="67B0114F" w14:textId="77777777" w:rsidR="00180AE3" w:rsidRPr="008D6F6D" w:rsidRDefault="00180AE3" w:rsidP="00BD0A52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8D6F6D">
              <w:rPr>
                <w:rFonts w:ascii="TH SarabunPSK" w:hAnsi="TH SarabunPSK" w:cs="TH SarabunPSK"/>
                <w:sz w:val="32"/>
                <w:szCs w:val="32"/>
              </w:rPr>
              <w:t>Service</w:t>
            </w:r>
          </w:p>
        </w:tc>
        <w:tc>
          <w:tcPr>
            <w:tcW w:w="5648" w:type="dxa"/>
          </w:tcPr>
          <w:p w14:paraId="68950459" w14:textId="541455DE" w:rsidR="00180AE3" w:rsidRPr="008D6F6D" w:rsidRDefault="00180AE3" w:rsidP="00BD0A52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แสดงช่องทาง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การให้บริการหรือธุรกรรมภาครัฐที่สอดคล้องกับ</w:t>
            </w:r>
            <w:r w:rsidR="008D6F6D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8D6F6D" w:rsidRPr="008D6F6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8D6F6D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ภารกิจของหน่วยงานผ่านเครือข่ายอินเทอร์เน็ต โดยผู้ขอ</w:t>
            </w:r>
            <w:r w:rsidR="008D6F6D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="008D6F6D" w:rsidRPr="008D6F6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8D6F6D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รับบริการไม่จำเป็นต้องเดินทางมายังหน่วยงาน</w:t>
            </w:r>
          </w:p>
          <w:p w14:paraId="37D4C5D1" w14:textId="27CB8322" w:rsidR="00B31E4C" w:rsidRPr="008D6F6D" w:rsidRDefault="00180AE3" w:rsidP="00782E11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659A9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สามารถเข้าถึงหรือเชื่อมโยงไปยังช่องทางข้างต้นได้จากเว็บไซต์</w:t>
            </w:r>
            <w:r w:rsidR="008D6F6D" w:rsidRPr="009659A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8D6F6D" w:rsidRPr="009659A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9659A9">
              <w:rPr>
                <w:rFonts w:ascii="TH SarabunPSK" w:hAnsi="TH SarabunPSK" w:cs="TH SarabunPSK"/>
                <w:sz w:val="32"/>
                <w:szCs w:val="32"/>
                <w:cs/>
              </w:rPr>
              <w:t>หลักของหน่วยงาน</w:t>
            </w:r>
            <w:r w:rsidR="00B31E4C" w:rsidRPr="009659A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</w:tbl>
    <w:p w14:paraId="1587A6F9" w14:textId="77777777" w:rsidR="008D6F6D" w:rsidRPr="008D6F6D" w:rsidRDefault="008D6F6D" w:rsidP="008D6F6D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Times New Roman" w:hAnsi="TH Sarabun New" w:cs="TH Sarabun New"/>
          <w:color w:val="000000" w:themeColor="text1"/>
          <w:sz w:val="14"/>
          <w:szCs w:val="14"/>
        </w:rPr>
      </w:pPr>
    </w:p>
    <w:p w14:paraId="5707AF7F" w14:textId="17303BEE" w:rsidR="008D6F6D" w:rsidRPr="009659A9" w:rsidRDefault="008D6F6D" w:rsidP="008D6F6D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eastAsia="Times New Roman" w:hAnsi="TH Sarabun New" w:cs="TH Sarabun New"/>
          <w:color w:val="000000" w:themeColor="text1"/>
          <w:sz w:val="24"/>
          <w:szCs w:val="24"/>
        </w:rPr>
      </w:pPr>
      <w:r w:rsidRPr="009659A9">
        <w:rPr>
          <w:rFonts w:ascii="TH Sarabun New" w:eastAsia="Times New Roman" w:hAnsi="TH Sarabun New" w:cs="TH Sarabun New"/>
          <w:color w:val="000000" w:themeColor="text1"/>
          <w:sz w:val="24"/>
          <w:szCs w:val="24"/>
          <w:cs/>
        </w:rPr>
        <w:lastRenderedPageBreak/>
        <w:t>หมายเหตุ</w:t>
      </w:r>
      <w:r w:rsidRPr="009659A9">
        <w:rPr>
          <w:rFonts w:ascii="TH Sarabun New" w:eastAsia="Times New Roman" w:hAnsi="TH Sarabun New" w:cs="TH Sarabun New"/>
          <w:color w:val="000000" w:themeColor="text1"/>
          <w:sz w:val="24"/>
          <w:szCs w:val="24"/>
        </w:rPr>
        <w:t xml:space="preserve"> </w:t>
      </w:r>
      <w:r w:rsidRPr="009659A9">
        <w:rPr>
          <w:rFonts w:ascii="TH Sarabun New" w:eastAsia="Times New Roman" w:hAnsi="TH Sarabun New" w:cs="TH Sarabun New"/>
          <w:color w:val="000000" w:themeColor="text1"/>
          <w:sz w:val="24"/>
          <w:szCs w:val="24"/>
          <w:cs/>
        </w:rPr>
        <w:t xml:space="preserve">: </w:t>
      </w:r>
      <w:r w:rsidRPr="009659A9">
        <w:rPr>
          <w:rFonts w:ascii="TH Sarabun New" w:eastAsia="Times New Roman" w:hAnsi="TH Sarabun New" w:cs="TH Sarabun New"/>
          <w:color w:val="000000" w:themeColor="text1"/>
          <w:sz w:val="24"/>
          <w:szCs w:val="24"/>
        </w:rPr>
        <w:t xml:space="preserve">E–Service </w:t>
      </w:r>
      <w:r w:rsidRPr="009659A9">
        <w:rPr>
          <w:rFonts w:ascii="TH Sarabun New" w:eastAsia="Times New Roman" w:hAnsi="TH Sarabun New" w:cs="TH Sarabun New"/>
          <w:color w:val="000000" w:themeColor="text1"/>
          <w:sz w:val="24"/>
          <w:szCs w:val="24"/>
          <w:cs/>
        </w:rPr>
        <w:t xml:space="preserve">แสดงช่องทางที่บุคคลภายนอกสามารถขอรับบริการตามอำนาจหน้าที่ของหน่วยงานผ่านช่องทางออนไลน์ เช่น  </w:t>
      </w:r>
      <w:r w:rsidRPr="009659A9">
        <w:rPr>
          <w:rFonts w:ascii="TH Sarabun New" w:eastAsia="Times New Roman" w:hAnsi="TH Sarabun New" w:cs="TH Sarabun New"/>
          <w:color w:val="000000" w:themeColor="text1"/>
          <w:sz w:val="24"/>
          <w:szCs w:val="24"/>
        </w:rPr>
        <w:t xml:space="preserve">Smart OBEC, My office, AMSS++ </w:t>
      </w:r>
      <w:r w:rsidR="000460BB">
        <w:rPr>
          <w:rFonts w:ascii="TH Sarabun New" w:eastAsia="Times New Roman" w:hAnsi="TH Sarabun New" w:cs="TH Sarabun New"/>
          <w:color w:val="000000" w:themeColor="text1"/>
          <w:sz w:val="24"/>
          <w:szCs w:val="24"/>
        </w:rPr>
        <w:t>,SMSS</w:t>
      </w:r>
      <w:r w:rsidRPr="009659A9">
        <w:rPr>
          <w:rFonts w:ascii="TH Sarabun New" w:eastAsia="Times New Roman" w:hAnsi="TH Sarabun New" w:cs="TH Sarabun New"/>
          <w:color w:val="000000" w:themeColor="text1"/>
          <w:sz w:val="24"/>
          <w:szCs w:val="24"/>
        </w:rPr>
        <w:t xml:space="preserve"> </w:t>
      </w:r>
      <w:r w:rsidRPr="009659A9">
        <w:rPr>
          <w:rFonts w:ascii="TH Sarabun New" w:eastAsia="Times New Roman" w:hAnsi="TH Sarabun New" w:cs="TH Sarabun New"/>
          <w:color w:val="000000" w:themeColor="text1"/>
          <w:sz w:val="24"/>
          <w:szCs w:val="24"/>
          <w:cs/>
        </w:rPr>
        <w:t>หรือโปรแกรมอื่นที่มีการปฏิบัติงานในลักษณะเดียวกัน หรือโปรแกรม</w:t>
      </w:r>
      <w:r w:rsidRPr="009659A9">
        <w:rPr>
          <w:rFonts w:ascii="TH Sarabun New" w:eastAsia="Times New Roman" w:hAnsi="TH Sarabun New" w:cs="TH Sarabun New" w:hint="cs"/>
          <w:color w:val="000000" w:themeColor="text1"/>
          <w:sz w:val="24"/>
          <w:szCs w:val="24"/>
          <w:cs/>
        </w:rPr>
        <w:t xml:space="preserve">   </w:t>
      </w:r>
      <w:r w:rsidRPr="009659A9">
        <w:rPr>
          <w:rFonts w:ascii="TH Sarabun New" w:eastAsia="Times New Roman" w:hAnsi="TH Sarabun New" w:cs="TH Sarabun New"/>
          <w:color w:val="000000" w:themeColor="text1"/>
          <w:sz w:val="24"/>
          <w:szCs w:val="24"/>
          <w:cs/>
        </w:rPr>
        <w:t>ที่ใช้ระบบสำนักงานอัจฉริยะ โดยการนำเทคโนโลยีสารสนเทศที่ทันสมัยมาใช้ประยุกต์ใช้ในสำนักงาน สามารถปฏิบัติงานได้อย่างสะดวก รวดเร็ว และสามารถทำงานได้ทุกที่</w:t>
      </w:r>
      <w:r w:rsidR="005B7AFB" w:rsidRPr="009659A9">
        <w:rPr>
          <w:rFonts w:ascii="TH Sarabun New" w:eastAsia="Times New Roman" w:hAnsi="TH Sarabun New" w:cs="TH Sarabun New" w:hint="cs"/>
          <w:color w:val="000000" w:themeColor="text1"/>
          <w:sz w:val="24"/>
          <w:szCs w:val="24"/>
          <w:cs/>
        </w:rPr>
        <w:t xml:space="preserve"> </w:t>
      </w:r>
      <w:r w:rsidR="000460BB">
        <w:rPr>
          <w:rFonts w:ascii="TH Sarabun New" w:eastAsia="Times New Roman" w:hAnsi="TH Sarabun New" w:cs="TH Sarabun New" w:hint="cs"/>
          <w:color w:val="000000" w:themeColor="text1"/>
          <w:sz w:val="24"/>
          <w:szCs w:val="24"/>
          <w:cs/>
        </w:rPr>
        <w:t xml:space="preserve">   </w:t>
      </w:r>
      <w:r w:rsidRPr="009659A9">
        <w:rPr>
          <w:rFonts w:ascii="TH Sarabun New" w:eastAsia="Times New Roman" w:hAnsi="TH Sarabun New" w:cs="TH Sarabun New"/>
          <w:color w:val="000000" w:themeColor="text1"/>
          <w:sz w:val="24"/>
          <w:szCs w:val="24"/>
          <w:cs/>
        </w:rPr>
        <w:t>ทุกเวลา</w:t>
      </w:r>
    </w:p>
    <w:p w14:paraId="36B37BA7" w14:textId="5F31ED02" w:rsidR="00E62914" w:rsidRPr="002F22D2" w:rsidRDefault="00E62914" w:rsidP="000460BB">
      <w:pPr>
        <w:tabs>
          <w:tab w:val="left" w:pos="-142"/>
          <w:tab w:val="left" w:pos="5049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</w:pPr>
      <w:r w:rsidRPr="002F22D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ตัวชี้วัดย่อยที่ 9.3 </w:t>
      </w:r>
      <w:r w:rsidR="00C33342" w:rsidRPr="002F22D2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การจัดซื้อจัดจ้าง</w:t>
      </w:r>
    </w:p>
    <w:p w14:paraId="2BBE7761" w14:textId="522D76EF" w:rsidR="009A29CA" w:rsidRDefault="00E62914" w:rsidP="00782E11">
      <w:pPr>
        <w:tabs>
          <w:tab w:val="left" w:pos="-142"/>
          <w:tab w:val="left" w:pos="5049"/>
        </w:tabs>
        <w:spacing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95B1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การจัดซื้อจัดจ้างหรือการจัดหาพัสดุ</w:t>
      </w:r>
    </w:p>
    <w:tbl>
      <w:tblPr>
        <w:tblStyle w:val="11"/>
        <w:tblW w:w="8743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00"/>
        <w:gridCol w:w="2519"/>
        <w:gridCol w:w="5624"/>
      </w:tblGrid>
      <w:tr w:rsidR="00180AE3" w:rsidRPr="002F22D2" w14:paraId="5937760A" w14:textId="77777777" w:rsidTr="00CE3CEA">
        <w:trPr>
          <w:tblHeader/>
          <w:jc w:val="center"/>
        </w:trPr>
        <w:tc>
          <w:tcPr>
            <w:tcW w:w="600" w:type="dxa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</w:tcPr>
          <w:p w14:paraId="5CDE1C13" w14:textId="77777777" w:rsidR="00180AE3" w:rsidRPr="002F22D2" w:rsidRDefault="00180AE3" w:rsidP="00845691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2519" w:type="dxa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</w:tcPr>
          <w:p w14:paraId="4FE7E2DD" w14:textId="77777777" w:rsidR="00180AE3" w:rsidRPr="002F22D2" w:rsidRDefault="00180AE3" w:rsidP="00845691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</w:t>
            </w:r>
          </w:p>
        </w:tc>
        <w:tc>
          <w:tcPr>
            <w:tcW w:w="5624" w:type="dxa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</w:tcPr>
          <w:p w14:paraId="0DF70996" w14:textId="77777777" w:rsidR="00180AE3" w:rsidRPr="002F22D2" w:rsidRDefault="00180AE3" w:rsidP="00845691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องค์ประกอบด้านข้อมูล</w:t>
            </w:r>
          </w:p>
        </w:tc>
      </w:tr>
      <w:tr w:rsidR="008D6F6D" w:rsidRPr="008D6F6D" w14:paraId="00D188E0" w14:textId="77777777" w:rsidTr="00CE3CEA">
        <w:trPr>
          <w:jc w:val="center"/>
        </w:trPr>
        <w:tc>
          <w:tcPr>
            <w:tcW w:w="600" w:type="dxa"/>
            <w:tcBorders>
              <w:bottom w:val="single" w:sz="4" w:space="0" w:color="auto"/>
            </w:tcBorders>
            <w:shd w:val="clear" w:color="auto" w:fill="auto"/>
          </w:tcPr>
          <w:p w14:paraId="3FB84077" w14:textId="0212EE1A" w:rsidR="00845691" w:rsidRPr="008D6F6D" w:rsidRDefault="00845691" w:rsidP="00845691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>o19</w:t>
            </w:r>
          </w:p>
        </w:tc>
        <w:tc>
          <w:tcPr>
            <w:tcW w:w="2519" w:type="dxa"/>
            <w:tcBorders>
              <w:bottom w:val="single" w:sz="4" w:space="0" w:color="auto"/>
            </w:tcBorders>
            <w:shd w:val="clear" w:color="auto" w:fill="auto"/>
          </w:tcPr>
          <w:p w14:paraId="1A8DDF1D" w14:textId="77777777" w:rsidR="00180AE3" w:rsidRPr="008D6F6D" w:rsidRDefault="00180AE3" w:rsidP="00845691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แผนการจัดซื้อจัดจ้างหรือแผนการจัดหาพัสดุ</w:t>
            </w:r>
          </w:p>
        </w:tc>
        <w:tc>
          <w:tcPr>
            <w:tcW w:w="5624" w:type="dxa"/>
            <w:tcBorders>
              <w:bottom w:val="single" w:sz="4" w:space="0" w:color="auto"/>
            </w:tcBorders>
          </w:tcPr>
          <w:p w14:paraId="3D51887B" w14:textId="77777777" w:rsidR="008D6F6D" w:rsidRPr="008D6F6D" w:rsidRDefault="00180AE3" w:rsidP="00845691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แสดงแผนการจัดซื้อจัดจ้างหรือแผนการจัดหาพัสดุตามที่</w:t>
            </w:r>
            <w:r w:rsidR="008D6F6D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8D6F6D" w:rsidRPr="008D6F6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8D6F6D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หน่วยงานจะต้องดำเนินการตามพระราชบัญญัติการจัดซื้อ</w:t>
            </w:r>
          </w:p>
          <w:p w14:paraId="4FB512C2" w14:textId="45933A94" w:rsidR="00180AE3" w:rsidRPr="008D6F6D" w:rsidRDefault="008D6F6D" w:rsidP="008D6F6D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180AE3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จัดจ้างและการบริหารพัสดุภาครัฐ พ.ศ. 2560</w:t>
            </w:r>
            <w:r w:rsidR="0096439C" w:rsidRPr="008D6F6D">
              <w:rPr>
                <w:rFonts w:ascii="TH SarabunPSK" w:hAnsi="TH SarabunPSK" w:cs="TH SarabunPSK"/>
                <w:sz w:val="32"/>
                <w:szCs w:val="32"/>
              </w:rPr>
              <w:t>*</w:t>
            </w:r>
          </w:p>
          <w:p w14:paraId="709D714B" w14:textId="4ABB3192" w:rsidR="00180AE3" w:rsidRPr="008D6F6D" w:rsidRDefault="00180AE3" w:rsidP="00845691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เป็นข้อมูลการจัดซื้อจัดจ้างในปี พ.ศ. </w:t>
            </w:r>
            <w:r w:rsidRPr="008D6F6D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CF5D0B" w:rsidRPr="008D6F6D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14:paraId="63103BC3" w14:textId="468398C4" w:rsidR="005B7AFB" w:rsidRPr="008D6F6D" w:rsidRDefault="00180AE3" w:rsidP="005B7AFB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* </w:t>
            </w:r>
            <w:r w:rsidRPr="008D6F6D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กรณีไม่มีการจัดจ้างที่มีวงเงินเกิน </w:t>
            </w:r>
            <w:r w:rsidRPr="008D6F6D">
              <w:rPr>
                <w:rFonts w:ascii="TH SarabunPSK" w:hAnsi="TH SarabunPSK" w:cs="TH SarabunPSK"/>
                <w:sz w:val="24"/>
                <w:szCs w:val="24"/>
              </w:rPr>
              <w:t xml:space="preserve">5 </w:t>
            </w:r>
            <w:r w:rsidRPr="008D6F6D">
              <w:rPr>
                <w:rFonts w:ascii="TH SarabunPSK" w:hAnsi="TH SarabunPSK" w:cs="TH SarabunPSK" w:hint="cs"/>
                <w:sz w:val="24"/>
                <w:szCs w:val="24"/>
                <w:cs/>
              </w:rPr>
              <w:t>แสนบาทหรือการจัดจ้างที่กฎหมายไม่ได้กำหนดให้ต้องเผยแพร่แผนการจัดซื้อจัดจ้าง ให้หน่วยงานอธิบายเพิ่มเติมโดยละเอียด หรือเผยแพร่ว่าไม่มีการจัดซื้อจัดจ้างในกรณีดังกล่าว</w:t>
            </w:r>
          </w:p>
        </w:tc>
      </w:tr>
      <w:tr w:rsidR="009659A9" w:rsidRPr="008D6F6D" w14:paraId="0F04EF6D" w14:textId="77777777" w:rsidTr="00CE3CEA">
        <w:trPr>
          <w:jc w:val="center"/>
        </w:trPr>
        <w:tc>
          <w:tcPr>
            <w:tcW w:w="600" w:type="dxa"/>
            <w:tcBorders>
              <w:bottom w:val="single" w:sz="4" w:space="0" w:color="auto"/>
            </w:tcBorders>
            <w:shd w:val="clear" w:color="auto" w:fill="auto"/>
          </w:tcPr>
          <w:p w14:paraId="77529843" w14:textId="61BE9724" w:rsidR="009659A9" w:rsidRPr="008D6F6D" w:rsidRDefault="009659A9" w:rsidP="009659A9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>o20</w:t>
            </w:r>
          </w:p>
        </w:tc>
        <w:tc>
          <w:tcPr>
            <w:tcW w:w="2519" w:type="dxa"/>
            <w:tcBorders>
              <w:bottom w:val="single" w:sz="4" w:space="0" w:color="auto"/>
            </w:tcBorders>
            <w:shd w:val="clear" w:color="auto" w:fill="auto"/>
          </w:tcPr>
          <w:p w14:paraId="36A83DF9" w14:textId="41573426" w:rsidR="009659A9" w:rsidRPr="008D6F6D" w:rsidRDefault="009659A9" w:rsidP="009659A9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ประกาศต่าง ๆ เกี่ยวกับ</w:t>
            </w:r>
            <w:r w:rsidR="000F1C2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การจัดซื้อจัดจ้างหรือ</w:t>
            </w:r>
            <w:r w:rsidR="000F1C2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การจัดหาพัสดุ</w:t>
            </w:r>
          </w:p>
        </w:tc>
        <w:tc>
          <w:tcPr>
            <w:tcW w:w="5624" w:type="dxa"/>
            <w:tcBorders>
              <w:bottom w:val="single" w:sz="4" w:space="0" w:color="auto"/>
            </w:tcBorders>
          </w:tcPr>
          <w:p w14:paraId="46153C29" w14:textId="79D4A269" w:rsidR="009659A9" w:rsidRPr="008D6F6D" w:rsidRDefault="009659A9" w:rsidP="009659A9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แสดงประกาศ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การจัดซื้อจัดจ้าง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ตามที่หน่วยงานจะต้อง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ดำเนินการตามพระราชบัญญัติการจัดซื้อจัดจ้างและการบริหาร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พัสดุภาครัฐ พ.ศ. 2560 ยกตัวอย่าง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เช่น ประกาศเชิญชวน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ประกาศผลการจัดซื้อจัดจ้าง เป็นต้น </w:t>
            </w:r>
          </w:p>
          <w:p w14:paraId="6F5E4834" w14:textId="2BDCAC95" w:rsidR="00782E11" w:rsidRPr="008D6F6D" w:rsidRDefault="009659A9" w:rsidP="00782E11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เป็นข้อมูลการจัดซื้อจัดจ้างในปี พ.ศ. </w:t>
            </w:r>
            <w:r w:rsidRPr="008D6F6D">
              <w:rPr>
                <w:rFonts w:ascii="TH SarabunPSK" w:hAnsi="TH SarabunPSK" w:cs="TH SarabunPSK"/>
                <w:sz w:val="32"/>
                <w:szCs w:val="32"/>
              </w:rPr>
              <w:t>2566</w:t>
            </w:r>
          </w:p>
        </w:tc>
      </w:tr>
      <w:tr w:rsidR="009659A9" w:rsidRPr="008D6F6D" w14:paraId="3EB72487" w14:textId="77777777" w:rsidTr="00180AE3">
        <w:trPr>
          <w:jc w:val="center"/>
        </w:trPr>
        <w:tc>
          <w:tcPr>
            <w:tcW w:w="600" w:type="dxa"/>
            <w:shd w:val="clear" w:color="auto" w:fill="auto"/>
          </w:tcPr>
          <w:p w14:paraId="24A3CBD3" w14:textId="64FBD2AC" w:rsidR="009659A9" w:rsidRPr="008D6F6D" w:rsidRDefault="009659A9" w:rsidP="009659A9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>o21</w:t>
            </w:r>
          </w:p>
        </w:tc>
        <w:tc>
          <w:tcPr>
            <w:tcW w:w="2519" w:type="dxa"/>
            <w:shd w:val="clear" w:color="auto" w:fill="auto"/>
          </w:tcPr>
          <w:p w14:paraId="1E5F4CB2" w14:textId="77777777" w:rsidR="009659A9" w:rsidRPr="008D6F6D" w:rsidRDefault="009659A9" w:rsidP="009659A9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สรุปผลการจัดซื้อจัดจ้างหรือการจัดหาพัสดุ</w:t>
            </w:r>
          </w:p>
          <w:p w14:paraId="3ACF1B3E" w14:textId="55C5BFE3" w:rsidR="009659A9" w:rsidRPr="008D6F6D" w:rsidRDefault="009659A9" w:rsidP="009659A9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รายเดือน</w:t>
            </w:r>
          </w:p>
        </w:tc>
        <w:tc>
          <w:tcPr>
            <w:tcW w:w="5624" w:type="dxa"/>
          </w:tcPr>
          <w:p w14:paraId="3654FF34" w14:textId="15563D8C" w:rsidR="009659A9" w:rsidRPr="008D6F6D" w:rsidRDefault="009659A9" w:rsidP="009659A9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แสดง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ผลการจัดซื้อจัดจ้างของหน่วยงาน</w:t>
            </w:r>
            <w:r w:rsidRPr="008D6F6D">
              <w:rPr>
                <w:rFonts w:ascii="TH SarabunPSK" w:hAnsi="TH SarabunPSK" w:cs="TH SarabunPSK"/>
                <w:sz w:val="32"/>
                <w:szCs w:val="32"/>
              </w:rPr>
              <w:t>*</w:t>
            </w:r>
          </w:p>
          <w:p w14:paraId="75CF3405" w14:textId="0FA9E8E2" w:rsidR="009659A9" w:rsidRPr="008D6F6D" w:rsidRDefault="009659A9" w:rsidP="009659A9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มีข้อมูลรายละเอียดผลการจัดซื้อจัดจ้าง 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อย่างน้อยประกอบด้วย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งานที่ซื้อหรือจ้าง วงเงินที่ซื้อหรือจ้าง ราคากลาง วิธีการซื้อหรือ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จ้าง รายชื่อผู้เสนอราคาและราคาที่เสนอ ผู้ได้รับการคัดเลือก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และราคาที่ตกลง เหตุผลที่คัดเลือกโดยสรุป เลขที่และวันที่ของ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สัญญาหรือข้อตกลงในการซื้อหรือจ้าง</w:t>
            </w:r>
          </w:p>
          <w:p w14:paraId="39D84DB7" w14:textId="77777777" w:rsidR="009659A9" w:rsidRPr="008D6F6D" w:rsidRDefault="009659A9" w:rsidP="009659A9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เป็นข้อมูล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แบบรายเดือน ที่มีข้อมูลครอบคลุม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ในระยะเวลา </w:t>
            </w:r>
          </w:p>
          <w:p w14:paraId="309C1237" w14:textId="39C33BB7" w:rsidR="009659A9" w:rsidRPr="008D6F6D" w:rsidRDefault="009659A9" w:rsidP="009659A9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D6F6D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เดือนแรกของปี พ.ศ. </w:t>
            </w:r>
            <w:r w:rsidRPr="008D6F6D">
              <w:rPr>
                <w:rFonts w:ascii="TH SarabunPSK" w:hAnsi="TH SarabunPSK" w:cs="TH SarabunPSK"/>
                <w:sz w:val="32"/>
                <w:szCs w:val="32"/>
              </w:rPr>
              <w:t>2566</w:t>
            </w:r>
          </w:p>
          <w:p w14:paraId="290BA49F" w14:textId="47C5F0A0" w:rsidR="009659A9" w:rsidRPr="008D6F6D" w:rsidRDefault="009659A9" w:rsidP="009659A9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24"/>
                <w:szCs w:val="24"/>
              </w:rPr>
              <w:t>*</w:t>
            </w:r>
            <w:r w:rsidRPr="008D6F6D">
              <w:rPr>
                <w:rFonts w:ascii="TH SarabunPSK" w:hAnsi="TH SarabunPSK" w:cs="TH SarabunPSK"/>
                <w:sz w:val="24"/>
                <w:szCs w:val="24"/>
                <w:cs/>
              </w:rPr>
              <w:t>กรณีไม่มีการจัดซื้อจัดจ้างในรอบเดือนใดให้เผยแพร่ว่าไม่มีการจัดซื้อจัดจ้างในเดือนนั้น</w:t>
            </w:r>
          </w:p>
        </w:tc>
      </w:tr>
      <w:tr w:rsidR="009659A9" w:rsidRPr="008D6F6D" w14:paraId="72945481" w14:textId="77777777" w:rsidTr="00180AE3">
        <w:trPr>
          <w:jc w:val="center"/>
        </w:trPr>
        <w:tc>
          <w:tcPr>
            <w:tcW w:w="600" w:type="dxa"/>
            <w:shd w:val="clear" w:color="auto" w:fill="auto"/>
          </w:tcPr>
          <w:p w14:paraId="130134CC" w14:textId="6DC4D29C" w:rsidR="009659A9" w:rsidRPr="008D6F6D" w:rsidRDefault="009659A9" w:rsidP="009659A9">
            <w:pPr>
              <w:widowControl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>o22</w:t>
            </w:r>
          </w:p>
        </w:tc>
        <w:tc>
          <w:tcPr>
            <w:tcW w:w="2519" w:type="dxa"/>
            <w:shd w:val="clear" w:color="auto" w:fill="auto"/>
          </w:tcPr>
          <w:p w14:paraId="30534336" w14:textId="77777777" w:rsidR="009659A9" w:rsidRPr="008D6F6D" w:rsidRDefault="009659A9" w:rsidP="009659A9">
            <w:pPr>
              <w:widowControl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รายงานผลการจัดซื้อจัดจ้างหรือการจัดหาพัสดุประจำปี</w:t>
            </w:r>
          </w:p>
        </w:tc>
        <w:tc>
          <w:tcPr>
            <w:tcW w:w="5624" w:type="dxa"/>
          </w:tcPr>
          <w:p w14:paraId="054644F0" w14:textId="0653DDD7" w:rsidR="009659A9" w:rsidRPr="008D6F6D" w:rsidRDefault="009659A9" w:rsidP="009659A9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แสดง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ผลการจัดซื้อจัดจ้างของหน่วยงาน</w:t>
            </w:r>
          </w:p>
          <w:p w14:paraId="734D6F99" w14:textId="3130A587" w:rsidR="009659A9" w:rsidRDefault="009659A9" w:rsidP="009659A9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มีข้อมูลรายละเอียด 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อย่างน้อยประกอบด้วย </w:t>
            </w:r>
            <w:r w:rsidRPr="008D6F6D">
              <w:rPr>
                <w:rFonts w:ascii="TH SarabunPSK" w:hAnsi="TH SarabunPSK" w:cs="TH SarabunPSK"/>
                <w:sz w:val="32"/>
                <w:szCs w:val="32"/>
              </w:rPr>
              <w:t xml:space="preserve">(1)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งบประมาณที่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ใช้ในการจัดซื้อจัดจ้าง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D6F6D">
              <w:rPr>
                <w:rFonts w:ascii="TH SarabunPSK" w:hAnsi="TH SarabunPSK" w:cs="TH SarabunPSK"/>
                <w:sz w:val="32"/>
                <w:szCs w:val="32"/>
              </w:rPr>
              <w:t xml:space="preserve">(2) 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สรุปรายการที่มีการจัดซื้อจัดจ้าง</w:t>
            </w:r>
          </w:p>
          <w:p w14:paraId="73CF6840" w14:textId="720C5A6A" w:rsidR="009659A9" w:rsidRPr="008D6F6D" w:rsidRDefault="009659A9" w:rsidP="009659A9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8D6F6D">
              <w:rPr>
                <w:rFonts w:ascii="TH SarabunPSK" w:hAnsi="TH SarabunPSK" w:cs="TH SarabunPSK"/>
                <w:sz w:val="32"/>
                <w:szCs w:val="32"/>
              </w:rPr>
              <w:t xml:space="preserve">(3)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ปัญหา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อุปสรรค </w:t>
            </w:r>
            <w:r w:rsidRPr="008D6F6D">
              <w:rPr>
                <w:rFonts w:ascii="TH SarabunPSK" w:hAnsi="TH SarabunPSK" w:cs="TH SarabunPSK"/>
                <w:sz w:val="32"/>
                <w:szCs w:val="32"/>
              </w:rPr>
              <w:t xml:space="preserve">(4)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ข้อเสนอแนะ</w:t>
            </w:r>
          </w:p>
          <w:p w14:paraId="76DF60DF" w14:textId="28DA46EF" w:rsidR="009659A9" w:rsidRPr="008D6F6D" w:rsidRDefault="009659A9" w:rsidP="009659A9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เป็นรายงานผลของปี พ.ศ. </w:t>
            </w:r>
            <w:r w:rsidRPr="008D6F6D">
              <w:rPr>
                <w:rFonts w:ascii="TH SarabunPSK" w:hAnsi="TH SarabunPSK" w:cs="TH SarabunPSK"/>
                <w:sz w:val="32"/>
                <w:szCs w:val="32"/>
              </w:rPr>
              <w:t>2565</w:t>
            </w:r>
          </w:p>
        </w:tc>
      </w:tr>
    </w:tbl>
    <w:p w14:paraId="74158E52" w14:textId="77777777" w:rsidR="0050123C" w:rsidRDefault="0050123C" w:rsidP="00CE3CEA">
      <w:pPr>
        <w:tabs>
          <w:tab w:val="left" w:pos="-142"/>
        </w:tabs>
        <w:spacing w:before="240"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76ACE95" w14:textId="089C6D30" w:rsidR="00E62914" w:rsidRPr="00095B1B" w:rsidRDefault="00E62914" w:rsidP="00CE3CEA">
      <w:pPr>
        <w:tabs>
          <w:tab w:val="left" w:pos="-142"/>
        </w:tabs>
        <w:spacing w:before="240"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95B1B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ตัวชี้วัดย่อยที่ 9.4 การบริหารและพัฒนาทรัพยากรบุคคล</w:t>
      </w:r>
    </w:p>
    <w:p w14:paraId="2783E373" w14:textId="517F9AEA" w:rsidR="00E62914" w:rsidRDefault="00E62914" w:rsidP="00CE3CEA">
      <w:pPr>
        <w:tabs>
          <w:tab w:val="left" w:pos="-142"/>
        </w:tabs>
        <w:spacing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95B1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การบริหารและพัฒนาทรัพยากรบุคคล</w:t>
      </w:r>
    </w:p>
    <w:tbl>
      <w:tblPr>
        <w:tblStyle w:val="11"/>
        <w:tblW w:w="8748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659"/>
        <w:gridCol w:w="2463"/>
        <w:gridCol w:w="5626"/>
      </w:tblGrid>
      <w:tr w:rsidR="00E65CF5" w:rsidRPr="002F22D2" w14:paraId="7F073605" w14:textId="77777777" w:rsidTr="00E65CF5">
        <w:trPr>
          <w:tblHeader/>
          <w:jc w:val="center"/>
        </w:trPr>
        <w:tc>
          <w:tcPr>
            <w:tcW w:w="659" w:type="dxa"/>
            <w:shd w:val="clear" w:color="auto" w:fill="BFBFBF" w:themeFill="background1" w:themeFillShade="BF"/>
          </w:tcPr>
          <w:p w14:paraId="09B98AE6" w14:textId="77777777" w:rsidR="00E65CF5" w:rsidRPr="002F22D2" w:rsidRDefault="00E65CF5" w:rsidP="00D738C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2463" w:type="dxa"/>
            <w:shd w:val="clear" w:color="auto" w:fill="BFBFBF" w:themeFill="background1" w:themeFillShade="BF"/>
          </w:tcPr>
          <w:p w14:paraId="2E123E0C" w14:textId="77777777" w:rsidR="00E65CF5" w:rsidRPr="002F22D2" w:rsidRDefault="00E65CF5" w:rsidP="00D738C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</w:t>
            </w:r>
          </w:p>
        </w:tc>
        <w:tc>
          <w:tcPr>
            <w:tcW w:w="5626" w:type="dxa"/>
            <w:shd w:val="clear" w:color="auto" w:fill="BFBFBF" w:themeFill="background1" w:themeFillShade="BF"/>
          </w:tcPr>
          <w:p w14:paraId="0CE31772" w14:textId="77777777" w:rsidR="00E65CF5" w:rsidRPr="002F22D2" w:rsidRDefault="00E65CF5" w:rsidP="00D738C8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องค์ประกอบด้านข้อมูล</w:t>
            </w:r>
          </w:p>
        </w:tc>
      </w:tr>
      <w:tr w:rsidR="00E65CF5" w:rsidRPr="008D6F6D" w14:paraId="0FC06EE5" w14:textId="77777777" w:rsidTr="009659A9">
        <w:trPr>
          <w:jc w:val="center"/>
        </w:trPr>
        <w:tc>
          <w:tcPr>
            <w:tcW w:w="659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52B05434" w14:textId="08005227" w:rsidR="00845691" w:rsidRPr="008D6F6D" w:rsidRDefault="00845691" w:rsidP="00D738C8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>o23</w:t>
            </w:r>
          </w:p>
        </w:tc>
        <w:tc>
          <w:tcPr>
            <w:tcW w:w="2463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519B286E" w14:textId="4BEA9FF1" w:rsidR="00E65CF5" w:rsidRPr="008D6F6D" w:rsidRDefault="00E65CF5" w:rsidP="00D738C8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นโยบาย</w:t>
            </w:r>
            <w:r w:rsidR="00AD62FE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หรือแผน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การบริหารทรัพยากรบุคคล</w:t>
            </w:r>
          </w:p>
        </w:tc>
        <w:tc>
          <w:tcPr>
            <w:tcW w:w="5626" w:type="dxa"/>
            <w:tcBorders>
              <w:bottom w:val="single" w:sz="4" w:space="0" w:color="000000" w:themeColor="text1"/>
            </w:tcBorders>
          </w:tcPr>
          <w:p w14:paraId="486AE01F" w14:textId="53738D60" w:rsidR="00E65CF5" w:rsidRPr="008D6F6D" w:rsidRDefault="00E65CF5" w:rsidP="00D738C8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เป็นนโยบายหรือแผนการบริหารและพัฒนาทรัพยากรบุคคล</w:t>
            </w:r>
          </w:p>
          <w:p w14:paraId="0D9DA013" w14:textId="171AA492" w:rsidR="00E65CF5" w:rsidRPr="008D6F6D" w:rsidRDefault="0096439C" w:rsidP="0096439C">
            <w:pPr>
              <w:widowControl w:val="0"/>
              <w:tabs>
                <w:tab w:val="left" w:pos="209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8D6F6D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E65CF5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แสดงนโยบาย</w:t>
            </w:r>
            <w:r w:rsidR="00AD4604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ของผู้บริหารสูงสุด</w:t>
            </w:r>
            <w:r w:rsidR="00E65CF5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หรือแผนการบริหารและ</w:t>
            </w:r>
            <w:r w:rsidR="008D6F6D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8D6F6D" w:rsidRPr="008D6F6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8D6F6D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E65CF5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พัฒนาทรัพยากรบุคคล</w:t>
            </w:r>
            <w:r w:rsidR="00AD4604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ที่กำหนดในนามของหน่วยงาน</w:t>
            </w:r>
          </w:p>
          <w:p w14:paraId="6EF6DE70" w14:textId="3561F37F" w:rsidR="0096439C" w:rsidRPr="008D6F6D" w:rsidRDefault="0096439C" w:rsidP="0096439C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นโยบายหรือแผนฯ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ที่ใช้บังคับในปี พ.ศ. </w:t>
            </w:r>
            <w:r w:rsidRPr="008D6F6D">
              <w:rPr>
                <w:rFonts w:ascii="TH SarabunPSK" w:hAnsi="TH SarabunPSK" w:cs="TH SarabunPSK"/>
                <w:sz w:val="32"/>
                <w:szCs w:val="32"/>
              </w:rPr>
              <w:t>2566</w:t>
            </w:r>
          </w:p>
        </w:tc>
      </w:tr>
      <w:tr w:rsidR="00E65CF5" w:rsidRPr="008D6F6D" w14:paraId="0D8DC567" w14:textId="77777777" w:rsidTr="009659A9">
        <w:trPr>
          <w:jc w:val="center"/>
        </w:trPr>
        <w:tc>
          <w:tcPr>
            <w:tcW w:w="659" w:type="dxa"/>
            <w:tcBorders>
              <w:bottom w:val="single" w:sz="4" w:space="0" w:color="auto"/>
            </w:tcBorders>
            <w:shd w:val="clear" w:color="auto" w:fill="auto"/>
          </w:tcPr>
          <w:p w14:paraId="646AF293" w14:textId="4E3B996A" w:rsidR="00845691" w:rsidRPr="008D6F6D" w:rsidRDefault="00845691" w:rsidP="00D738C8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>o24</w:t>
            </w:r>
          </w:p>
        </w:tc>
        <w:tc>
          <w:tcPr>
            <w:tcW w:w="2463" w:type="dxa"/>
            <w:tcBorders>
              <w:bottom w:val="single" w:sz="4" w:space="0" w:color="auto"/>
            </w:tcBorders>
            <w:shd w:val="clear" w:color="auto" w:fill="auto"/>
          </w:tcPr>
          <w:p w14:paraId="75E8D1C2" w14:textId="4265A5A7" w:rsidR="00E65CF5" w:rsidRPr="008D6F6D" w:rsidRDefault="00E65CF5" w:rsidP="00D738C8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การดำเนินการตามนโยบาย</w:t>
            </w:r>
            <w:r w:rsidR="00AD62FE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หรือแผน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การบริหารทรัพยากรบุคคล</w:t>
            </w:r>
          </w:p>
        </w:tc>
        <w:tc>
          <w:tcPr>
            <w:tcW w:w="5626" w:type="dxa"/>
            <w:tcBorders>
              <w:bottom w:val="single" w:sz="4" w:space="0" w:color="auto"/>
            </w:tcBorders>
          </w:tcPr>
          <w:p w14:paraId="1CB31427" w14:textId="26396348" w:rsidR="00AD4604" w:rsidRPr="008D6F6D" w:rsidRDefault="00E65CF5" w:rsidP="00E65CF5">
            <w:pPr>
              <w:widowControl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แสดง</w:t>
            </w:r>
            <w:r w:rsidR="006B2172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</w:t>
            </w:r>
            <w:r w:rsidR="006B2172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ผล</w:t>
            </w:r>
            <w:r w:rsidR="006B2172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ความก้าวหน้า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การดำเนินการ</w:t>
            </w:r>
            <w:r w:rsidR="006B2172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</w:t>
            </w:r>
            <w:r w:rsidR="006B2172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นโยบายหรือ</w:t>
            </w:r>
            <w:r w:rsidR="008D6F6D" w:rsidRPr="008D6F6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8D6F6D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6B2172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แผนการบริหารและพัฒนาทรัพยากรบุคคล</w:t>
            </w:r>
            <w:r w:rsidR="006B2172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ในข้อ </w:t>
            </w:r>
            <w:r w:rsidR="00AD4604" w:rsidRPr="008D6F6D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8D6F6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771E9A" w:rsidRPr="008D6F6D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6E181F95" w14:textId="77777777" w:rsidR="006D45FE" w:rsidRPr="008D6F6D" w:rsidRDefault="006B2172" w:rsidP="006B2172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มีเนื้อหาหรือรายละเอียดความก้าวหน้า 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อย่างน้อยประกอบด้วย  </w:t>
            </w:r>
          </w:p>
          <w:p w14:paraId="5F3EAC42" w14:textId="77777777" w:rsidR="006D45FE" w:rsidRPr="008D6F6D" w:rsidRDefault="006D45FE" w:rsidP="006D45FE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6B2172" w:rsidRPr="008D6F6D">
              <w:rPr>
                <w:rFonts w:ascii="TH SarabunPSK" w:hAnsi="TH SarabunPSK" w:cs="TH SarabunPSK"/>
                <w:sz w:val="32"/>
                <w:szCs w:val="32"/>
              </w:rPr>
              <w:t xml:space="preserve">(1) </w:t>
            </w:r>
            <w:r w:rsidR="006B2172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ความก้าวหน้าการดำเนินการแต่ละโครงการ/กิจกรรม</w:t>
            </w:r>
          </w:p>
          <w:p w14:paraId="617B12AC" w14:textId="02634AFA" w:rsidR="00714308" w:rsidRPr="008D6F6D" w:rsidRDefault="006D45FE" w:rsidP="006D45FE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6B2172" w:rsidRPr="008D6F6D">
              <w:rPr>
                <w:rFonts w:ascii="TH SarabunPSK" w:hAnsi="TH SarabunPSK" w:cs="TH SarabunPSK"/>
                <w:sz w:val="32"/>
                <w:szCs w:val="32"/>
              </w:rPr>
              <w:t xml:space="preserve">(2) </w:t>
            </w:r>
            <w:r w:rsidR="006B2172" w:rsidRPr="008D6F6D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รายละเอียดงบประมาณที่ใช้ดำเนินงานแต่ละโครงการ/กิจกรรม</w:t>
            </w:r>
          </w:p>
          <w:p w14:paraId="3157EEDF" w14:textId="69C174D4" w:rsidR="008D6F6D" w:rsidRDefault="006B2172" w:rsidP="006B2172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สามารถจัดทำข้อมูลเป็นแบบรายเดือน หรือรายไตรมาส หรือ</w:t>
            </w:r>
            <w:r w:rsid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8D6F6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ราย 6 เดือน ที่มีข้อมูลครอบคลุมในระยะเวลา 6 เดือนแรกของ</w:t>
            </w:r>
          </w:p>
          <w:p w14:paraId="1AD8E31E" w14:textId="5B126B02" w:rsidR="006B2172" w:rsidRPr="008D6F6D" w:rsidRDefault="008D6F6D" w:rsidP="008D6F6D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6B2172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ปี พ.ศ. 256</w:t>
            </w:r>
            <w:r w:rsidR="006B2172" w:rsidRPr="008D6F6D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E65CF5" w:rsidRPr="008D6F6D" w14:paraId="5987EB82" w14:textId="77777777" w:rsidTr="009659A9">
        <w:trPr>
          <w:jc w:val="center"/>
        </w:trPr>
        <w:tc>
          <w:tcPr>
            <w:tcW w:w="659" w:type="dxa"/>
            <w:tcBorders>
              <w:top w:val="nil"/>
            </w:tcBorders>
            <w:shd w:val="clear" w:color="auto" w:fill="auto"/>
          </w:tcPr>
          <w:p w14:paraId="12DAA92F" w14:textId="51354B6D" w:rsidR="00845691" w:rsidRPr="008D6F6D" w:rsidRDefault="00845691" w:rsidP="00D738C8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>o25</w:t>
            </w:r>
          </w:p>
        </w:tc>
        <w:tc>
          <w:tcPr>
            <w:tcW w:w="2463" w:type="dxa"/>
            <w:tcBorders>
              <w:top w:val="nil"/>
            </w:tcBorders>
            <w:shd w:val="clear" w:color="auto" w:fill="auto"/>
          </w:tcPr>
          <w:p w14:paraId="69991C5B" w14:textId="77777777" w:rsidR="00E65CF5" w:rsidRPr="008D6F6D" w:rsidRDefault="00E65CF5" w:rsidP="00D738C8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หลักเกณฑ์การบริหารและพัฒนาทรัพยากรบุคคล</w:t>
            </w:r>
          </w:p>
        </w:tc>
        <w:tc>
          <w:tcPr>
            <w:tcW w:w="5626" w:type="dxa"/>
            <w:tcBorders>
              <w:top w:val="nil"/>
            </w:tcBorders>
          </w:tcPr>
          <w:p w14:paraId="79392943" w14:textId="73C5A2C8" w:rsidR="003E2262" w:rsidRPr="008D6F6D" w:rsidRDefault="005E4597" w:rsidP="00276AA1">
            <w:pPr>
              <w:widowControl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276AA1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แสดงหลักเกณฑ์การบริหาร</w:t>
            </w:r>
            <w:r w:rsidR="00276AA1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และพัฒนา</w:t>
            </w:r>
            <w:r w:rsidR="00276AA1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ทรัพยากรบุคคล</w:t>
            </w:r>
            <w:r w:rsidR="0096439C" w:rsidRPr="008D6F6D">
              <w:rPr>
                <w:rFonts w:ascii="TH SarabunPSK" w:hAnsi="TH SarabunPSK" w:cs="TH SarabunPSK"/>
                <w:sz w:val="32"/>
                <w:szCs w:val="32"/>
              </w:rPr>
              <w:t>*</w:t>
            </w:r>
          </w:p>
          <w:p w14:paraId="4DCF7A1E" w14:textId="77777777" w:rsidR="006D45FE" w:rsidRPr="008D6F6D" w:rsidRDefault="003E2262" w:rsidP="00276AA1">
            <w:pPr>
              <w:widowControl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หลักเกณฑ์</w:t>
            </w:r>
            <w:r w:rsidR="0096439C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76AA1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อย่างน้อยประกอบด้วย</w:t>
            </w:r>
          </w:p>
          <w:p w14:paraId="2453603A" w14:textId="77777777" w:rsidR="006D45FE" w:rsidRPr="008D6F6D" w:rsidRDefault="006D45FE" w:rsidP="006D45FE">
            <w:pPr>
              <w:widowControl w:val="0"/>
              <w:tabs>
                <w:tab w:val="left" w:pos="282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845691" w:rsidRPr="008D6F6D">
              <w:rPr>
                <w:rFonts w:ascii="TH SarabunPSK" w:hAnsi="TH SarabunPSK" w:cs="TH SarabunPSK"/>
                <w:sz w:val="32"/>
                <w:szCs w:val="32"/>
              </w:rPr>
              <w:t xml:space="preserve">(1) </w:t>
            </w:r>
            <w:r w:rsidR="00276AA1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การสรรหาและคัดเลือกบุคลากร</w:t>
            </w:r>
          </w:p>
          <w:p w14:paraId="446C3325" w14:textId="77777777" w:rsidR="006D45FE" w:rsidRPr="008D6F6D" w:rsidRDefault="006D45FE" w:rsidP="006D45FE">
            <w:pPr>
              <w:widowControl w:val="0"/>
              <w:tabs>
                <w:tab w:val="left" w:pos="282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845691" w:rsidRPr="008D6F6D">
              <w:rPr>
                <w:rFonts w:ascii="TH SarabunPSK" w:hAnsi="TH SarabunPSK" w:cs="TH SarabunPSK"/>
                <w:sz w:val="32"/>
                <w:szCs w:val="32"/>
              </w:rPr>
              <w:t xml:space="preserve">(2) </w:t>
            </w:r>
            <w:r w:rsidR="00276AA1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การบรรจุและแต่งตั้งบุคลากร</w:t>
            </w:r>
          </w:p>
          <w:p w14:paraId="1C66B496" w14:textId="77777777" w:rsidR="006D45FE" w:rsidRPr="008D6F6D" w:rsidRDefault="006D45FE" w:rsidP="006D45FE">
            <w:pPr>
              <w:widowControl w:val="0"/>
              <w:tabs>
                <w:tab w:val="left" w:pos="282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845691" w:rsidRPr="008D6F6D">
              <w:rPr>
                <w:rFonts w:ascii="TH SarabunPSK" w:hAnsi="TH SarabunPSK" w:cs="TH SarabunPSK"/>
                <w:sz w:val="32"/>
                <w:szCs w:val="32"/>
              </w:rPr>
              <w:t xml:space="preserve">(3) </w:t>
            </w:r>
            <w:r w:rsidR="00276AA1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การพัฒนาบุคลากร</w:t>
            </w:r>
          </w:p>
          <w:p w14:paraId="5A1BA4DA" w14:textId="77777777" w:rsidR="006D45FE" w:rsidRPr="008D6F6D" w:rsidRDefault="006D45FE" w:rsidP="006D45FE">
            <w:pPr>
              <w:widowControl w:val="0"/>
              <w:tabs>
                <w:tab w:val="left" w:pos="282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845691" w:rsidRPr="008D6F6D">
              <w:rPr>
                <w:rFonts w:ascii="TH SarabunPSK" w:hAnsi="TH SarabunPSK" w:cs="TH SarabunPSK"/>
                <w:sz w:val="32"/>
                <w:szCs w:val="32"/>
              </w:rPr>
              <w:t xml:space="preserve">(4) </w:t>
            </w:r>
            <w:r w:rsidR="00276AA1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การประเมินผลการปฏิบัติ</w:t>
            </w:r>
            <w:r w:rsidR="00276AA1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ราชการ</w:t>
            </w:r>
          </w:p>
          <w:p w14:paraId="61FD03BD" w14:textId="71903235" w:rsidR="005E4597" w:rsidRPr="008D6F6D" w:rsidRDefault="006D45FE" w:rsidP="006D45FE">
            <w:pPr>
              <w:widowControl w:val="0"/>
              <w:tabs>
                <w:tab w:val="left" w:pos="282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845691" w:rsidRPr="008D6F6D">
              <w:rPr>
                <w:rFonts w:ascii="TH SarabunPSK" w:hAnsi="TH SarabunPSK" w:cs="TH SarabunPSK"/>
                <w:sz w:val="32"/>
                <w:szCs w:val="32"/>
              </w:rPr>
              <w:t xml:space="preserve">(5) </w:t>
            </w:r>
            <w:r w:rsidR="00276AA1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การให้คุณให้โทษและการสร้างขวัญกำลังใจ</w:t>
            </w:r>
          </w:p>
          <w:p w14:paraId="0E8177E1" w14:textId="520B44AB" w:rsidR="0096439C" w:rsidRPr="008D6F6D" w:rsidRDefault="0096439C" w:rsidP="00276AA1">
            <w:pPr>
              <w:widowControl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หลักเกณฑ์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ฯ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ที่ใช้บังคับในปี พ.ศ. 2566</w:t>
            </w:r>
          </w:p>
          <w:p w14:paraId="7B17C25A" w14:textId="167F0122" w:rsidR="006B2172" w:rsidRPr="008D6F6D" w:rsidRDefault="006B2172" w:rsidP="00D738C8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28"/>
                <w:cs/>
              </w:rPr>
              <w:t xml:space="preserve">* </w:t>
            </w:r>
            <w:r w:rsidRPr="008D6F6D">
              <w:rPr>
                <w:rFonts w:ascii="TH SarabunPSK" w:hAnsi="TH SarabunPSK" w:cs="TH SarabunPSK" w:hint="cs"/>
                <w:sz w:val="24"/>
                <w:szCs w:val="24"/>
                <w:cs/>
              </w:rPr>
              <w:t>กรณีมีองค์กรกลาง</w:t>
            </w:r>
            <w:r w:rsidR="00714308" w:rsidRPr="008D6F6D">
              <w:rPr>
                <w:rFonts w:ascii="TH SarabunPSK" w:hAnsi="TH SarabunPSK" w:cs="TH SarabunPSK" w:hint="cs"/>
                <w:sz w:val="24"/>
                <w:szCs w:val="24"/>
                <w:cs/>
              </w:rPr>
              <w:t>บริหารงานบุคคล</w:t>
            </w:r>
            <w:r w:rsidRPr="008D6F6D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ที่มีหน้าที่กำหนด</w:t>
            </w:r>
            <w:r w:rsidR="00714308" w:rsidRPr="008D6F6D">
              <w:rPr>
                <w:rFonts w:ascii="TH SarabunPSK" w:hAnsi="TH SarabunPSK" w:cs="TH SarabunPSK" w:hint="cs"/>
                <w:sz w:val="24"/>
                <w:szCs w:val="24"/>
                <w:cs/>
              </w:rPr>
              <w:t>หลักเกณฑ์</w:t>
            </w:r>
            <w:r w:rsidRPr="008D6F6D">
              <w:rPr>
                <w:rFonts w:ascii="TH SarabunPSK" w:hAnsi="TH SarabunPSK" w:cs="TH SarabunPSK" w:hint="cs"/>
                <w:sz w:val="24"/>
                <w:szCs w:val="24"/>
                <w:cs/>
              </w:rPr>
              <w:t>ในเรื่องนั้น หน่วยงานสามารถนำ</w:t>
            </w:r>
            <w:r w:rsidR="00714308" w:rsidRPr="008D6F6D">
              <w:rPr>
                <w:rFonts w:ascii="TH SarabunPSK" w:hAnsi="TH SarabunPSK" w:cs="TH SarabunPSK" w:hint="cs"/>
                <w:sz w:val="24"/>
                <w:szCs w:val="24"/>
                <w:cs/>
              </w:rPr>
              <w:t>หลักเกณฑ์</w:t>
            </w:r>
            <w:r w:rsidRPr="008D6F6D">
              <w:rPr>
                <w:rFonts w:ascii="TH SarabunPSK" w:hAnsi="TH SarabunPSK" w:cs="TH SarabunPSK" w:hint="cs"/>
                <w:sz w:val="24"/>
                <w:szCs w:val="24"/>
                <w:cs/>
              </w:rPr>
              <w:t>ดังกล่าวเผยแพร่บนเว็บไซต์ของหน่วยงานได้</w:t>
            </w:r>
          </w:p>
        </w:tc>
      </w:tr>
      <w:tr w:rsidR="00E65CF5" w:rsidRPr="008D6F6D" w14:paraId="24473023" w14:textId="77777777" w:rsidTr="00E65CF5">
        <w:trPr>
          <w:jc w:val="center"/>
        </w:trPr>
        <w:tc>
          <w:tcPr>
            <w:tcW w:w="659" w:type="dxa"/>
            <w:shd w:val="clear" w:color="auto" w:fill="auto"/>
          </w:tcPr>
          <w:p w14:paraId="4E62BAF5" w14:textId="50A2BC7C" w:rsidR="00845691" w:rsidRPr="008D6F6D" w:rsidRDefault="00845691" w:rsidP="00D738C8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>o26</w:t>
            </w:r>
          </w:p>
        </w:tc>
        <w:tc>
          <w:tcPr>
            <w:tcW w:w="2463" w:type="dxa"/>
            <w:shd w:val="clear" w:color="auto" w:fill="auto"/>
          </w:tcPr>
          <w:p w14:paraId="3CAB35F3" w14:textId="77777777" w:rsidR="00E65CF5" w:rsidRPr="008D6F6D" w:rsidRDefault="00E65CF5" w:rsidP="00D738C8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รายงานผลการบริหารและพัฒนาทรัพยากรบุคคลประจำปี</w:t>
            </w:r>
          </w:p>
        </w:tc>
        <w:tc>
          <w:tcPr>
            <w:tcW w:w="5626" w:type="dxa"/>
          </w:tcPr>
          <w:p w14:paraId="6037DA96" w14:textId="5051364D" w:rsidR="00E65CF5" w:rsidRPr="008D6F6D" w:rsidRDefault="00E65CF5" w:rsidP="00D738C8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8D6F6D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แสดง</w:t>
            </w:r>
            <w:r w:rsidR="00F65CD6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ผลการบริหารและพัฒนาทรัพยากรบุคคล</w:t>
            </w:r>
          </w:p>
          <w:p w14:paraId="709CDD5C" w14:textId="224C1AD1" w:rsidR="006D45FE" w:rsidRPr="008D6F6D" w:rsidRDefault="00E65CF5" w:rsidP="006D45FE">
            <w:pPr>
              <w:widowControl w:val="0"/>
              <w:tabs>
                <w:tab w:val="left" w:pos="30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มีข้อมูลรายละเอียดของการดำเนินการ 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อย่างน้อยประกอบด้วย</w:t>
            </w:r>
            <w:r w:rsidR="006D45FE" w:rsidRPr="008D6F6D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845691" w:rsidRPr="008D6F6D">
              <w:rPr>
                <w:rFonts w:ascii="TH SarabunPSK" w:hAnsi="TH SarabunPSK" w:cs="TH SarabunPSK"/>
                <w:sz w:val="32"/>
                <w:szCs w:val="32"/>
              </w:rPr>
              <w:t xml:space="preserve">(1)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ผลการดำเนินการตาม</w:t>
            </w:r>
            <w:r w:rsidR="00F65CD6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นโยบายหรือแผนการบริหารและ</w:t>
            </w:r>
            <w:r w:rsidR="008D6F6D" w:rsidRPr="008D6F6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8D6F6D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="00F65CD6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พัฒนาทรัพยากรบุคคล</w:t>
            </w:r>
          </w:p>
          <w:p w14:paraId="07BBC5B8" w14:textId="77777777" w:rsidR="008D6F6D" w:rsidRPr="008D6F6D" w:rsidRDefault="006D45FE" w:rsidP="006D45FE">
            <w:pPr>
              <w:widowControl w:val="0"/>
              <w:tabs>
                <w:tab w:val="left" w:pos="30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845691" w:rsidRPr="008D6F6D">
              <w:rPr>
                <w:rFonts w:ascii="TH SarabunPSK" w:hAnsi="TH SarabunPSK" w:cs="TH SarabunPSK"/>
                <w:sz w:val="32"/>
                <w:szCs w:val="32"/>
              </w:rPr>
              <w:t xml:space="preserve">(2) </w:t>
            </w:r>
            <w:r w:rsidR="00845691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</w:t>
            </w:r>
            <w:r w:rsidR="00F65CD6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</w:t>
            </w:r>
            <w:r w:rsidR="00845691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สถิติ</w:t>
            </w:r>
            <w:r w:rsidR="00F65CD6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</w:t>
            </w:r>
            <w:r w:rsidR="00845691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ทรัพยากรบุคคล</w:t>
            </w:r>
            <w:r w:rsidR="00CE4DA1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F65CD6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เช่น อัตรากำลัง </w:t>
            </w:r>
          </w:p>
          <w:p w14:paraId="3A715023" w14:textId="7A419908" w:rsidR="006D45FE" w:rsidRPr="008D6F6D" w:rsidRDefault="008D6F6D" w:rsidP="006D45FE">
            <w:pPr>
              <w:widowControl w:val="0"/>
              <w:tabs>
                <w:tab w:val="left" w:pos="30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="00F65CD6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การแต่งตั้ง/โยกย้าย การฝึกอบรม/พัฒนา เป็นต้น</w:t>
            </w:r>
          </w:p>
          <w:p w14:paraId="5CE76087" w14:textId="77777777" w:rsidR="006D45FE" w:rsidRPr="008D6F6D" w:rsidRDefault="006D45FE" w:rsidP="006D45FE">
            <w:pPr>
              <w:widowControl w:val="0"/>
              <w:tabs>
                <w:tab w:val="left" w:pos="30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845691" w:rsidRPr="008D6F6D">
              <w:rPr>
                <w:rFonts w:ascii="TH SarabunPSK" w:hAnsi="TH SarabunPSK" w:cs="TH SarabunPSK"/>
                <w:sz w:val="32"/>
                <w:szCs w:val="32"/>
              </w:rPr>
              <w:t xml:space="preserve">(3) </w:t>
            </w:r>
            <w:r w:rsidR="00845691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ปัญหา</w:t>
            </w:r>
            <w:r w:rsidR="00845691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="00845691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อุปสรรค</w:t>
            </w:r>
          </w:p>
          <w:p w14:paraId="0E1E0CC5" w14:textId="336F133B" w:rsidR="00E65CF5" w:rsidRPr="008D6F6D" w:rsidRDefault="006D45FE" w:rsidP="006D45FE">
            <w:pPr>
              <w:widowControl w:val="0"/>
              <w:tabs>
                <w:tab w:val="left" w:pos="30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845691" w:rsidRPr="008D6F6D">
              <w:rPr>
                <w:rFonts w:ascii="TH SarabunPSK" w:hAnsi="TH SarabunPSK" w:cs="TH SarabunPSK"/>
                <w:sz w:val="32"/>
                <w:szCs w:val="32"/>
              </w:rPr>
              <w:t xml:space="preserve">(4) </w:t>
            </w:r>
            <w:r w:rsidR="00845691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ข้อเสนอแนะ</w:t>
            </w:r>
          </w:p>
          <w:p w14:paraId="59C98D86" w14:textId="6D563642" w:rsidR="00AD4604" w:rsidRPr="008D6F6D" w:rsidRDefault="00AD4604" w:rsidP="00AD460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lastRenderedPageBreak/>
              <w:t>o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เป็นรายงานผลของปี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พ.ศ. 256</w:t>
            </w:r>
            <w:r w:rsidR="00CF5D0B" w:rsidRPr="008D6F6D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</w:tbl>
    <w:p w14:paraId="78BC56B9" w14:textId="308B673A" w:rsidR="00E62914" w:rsidRPr="00095B1B" w:rsidRDefault="00E62914" w:rsidP="00CE3CEA">
      <w:pPr>
        <w:tabs>
          <w:tab w:val="left" w:pos="-142"/>
        </w:tabs>
        <w:spacing w:before="240"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95B1B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ตัวชี้วัดย่อยที่ 9.5 การส่งเสริมความโปร่งใส</w:t>
      </w:r>
    </w:p>
    <w:p w14:paraId="6C57F083" w14:textId="77777777" w:rsidR="00E62914" w:rsidRPr="00095B1B" w:rsidRDefault="00E62914" w:rsidP="00CE3CEA">
      <w:pPr>
        <w:tabs>
          <w:tab w:val="left" w:pos="-142"/>
        </w:tabs>
        <w:spacing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95B1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การจัดการเรื่องร้องเรียนการทุจริตและประพฤติมิชอบ</w:t>
      </w:r>
    </w:p>
    <w:tbl>
      <w:tblPr>
        <w:tblStyle w:val="11"/>
        <w:tblW w:w="8749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31"/>
        <w:gridCol w:w="2491"/>
        <w:gridCol w:w="5627"/>
      </w:tblGrid>
      <w:tr w:rsidR="00E65CF5" w:rsidRPr="002F22D2" w14:paraId="0215DE92" w14:textId="77777777" w:rsidTr="00E65CF5">
        <w:trPr>
          <w:tblHeader/>
          <w:jc w:val="center"/>
        </w:trPr>
        <w:tc>
          <w:tcPr>
            <w:tcW w:w="631" w:type="dxa"/>
            <w:shd w:val="clear" w:color="auto" w:fill="BFBFBF" w:themeFill="background1" w:themeFillShade="BF"/>
          </w:tcPr>
          <w:p w14:paraId="04B2D4CB" w14:textId="77777777" w:rsidR="00E65CF5" w:rsidRPr="002F22D2" w:rsidRDefault="00E65CF5" w:rsidP="00BD0A52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2491" w:type="dxa"/>
            <w:shd w:val="clear" w:color="auto" w:fill="BFBFBF" w:themeFill="background1" w:themeFillShade="BF"/>
          </w:tcPr>
          <w:p w14:paraId="5B9A2552" w14:textId="77777777" w:rsidR="00E65CF5" w:rsidRPr="002F22D2" w:rsidRDefault="00E65CF5" w:rsidP="00BD0A52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</w:t>
            </w:r>
          </w:p>
        </w:tc>
        <w:tc>
          <w:tcPr>
            <w:tcW w:w="5627" w:type="dxa"/>
            <w:shd w:val="clear" w:color="auto" w:fill="BFBFBF" w:themeFill="background1" w:themeFillShade="BF"/>
          </w:tcPr>
          <w:p w14:paraId="43968FC2" w14:textId="77777777" w:rsidR="00E65CF5" w:rsidRPr="002F22D2" w:rsidRDefault="00E65CF5" w:rsidP="00BD0A52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องค์ประกอบด้านข้อมูล</w:t>
            </w:r>
          </w:p>
        </w:tc>
      </w:tr>
      <w:tr w:rsidR="00E65CF5" w:rsidRPr="008D6F6D" w14:paraId="201BA55E" w14:textId="77777777" w:rsidTr="00E65CF5">
        <w:trPr>
          <w:jc w:val="center"/>
        </w:trPr>
        <w:tc>
          <w:tcPr>
            <w:tcW w:w="631" w:type="dxa"/>
            <w:shd w:val="clear" w:color="auto" w:fill="auto"/>
          </w:tcPr>
          <w:p w14:paraId="1C083965" w14:textId="1288720E" w:rsidR="00845691" w:rsidRPr="008D6F6D" w:rsidRDefault="00845691" w:rsidP="00BD0A52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>o27</w:t>
            </w:r>
          </w:p>
        </w:tc>
        <w:tc>
          <w:tcPr>
            <w:tcW w:w="2491" w:type="dxa"/>
            <w:shd w:val="clear" w:color="auto" w:fill="auto"/>
          </w:tcPr>
          <w:p w14:paraId="155A8829" w14:textId="77777777" w:rsidR="008D6F6D" w:rsidRPr="008D6F6D" w:rsidRDefault="00E65CF5" w:rsidP="00BD0A52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แนวปฏิบัติการจัดการ</w:t>
            </w:r>
          </w:p>
          <w:p w14:paraId="028E8D92" w14:textId="503827C5" w:rsidR="00E65CF5" w:rsidRPr="008D6F6D" w:rsidRDefault="00E65CF5" w:rsidP="00BD0A52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เรื่องร้องเรียนการทุจริตและประพฤติมิชอบ</w:t>
            </w:r>
          </w:p>
        </w:tc>
        <w:tc>
          <w:tcPr>
            <w:tcW w:w="5627" w:type="dxa"/>
          </w:tcPr>
          <w:p w14:paraId="31D9D529" w14:textId="3777CCC8" w:rsidR="00E65CF5" w:rsidRPr="008D6F6D" w:rsidRDefault="00E65CF5" w:rsidP="00BD0A52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แสดงคู่มือหรือแนวทางการดำเนินการต่อเรื่องร้องเรียนที่</w:t>
            </w:r>
            <w:r w:rsidR="008D6F6D" w:rsidRPr="008D6F6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8D6F6D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เกี่ยวข้องกับการทุจริตและประพฤติมิชอบ</w:t>
            </w:r>
            <w:r w:rsidR="00276AA1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ของเจ้าหน้าที่</w:t>
            </w:r>
            <w:r w:rsidR="008D6F6D" w:rsidRPr="008D6F6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8D6F6D"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276AA1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ของหน่วยงาน</w:t>
            </w:r>
          </w:p>
          <w:p w14:paraId="36C1320A" w14:textId="77777777" w:rsidR="006D45FE" w:rsidRPr="008D6F6D" w:rsidRDefault="00E65CF5" w:rsidP="00E65CF5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มีข้อมูลรายละเอียดของการปฏิบัติงาน </w:t>
            </w:r>
            <w:r w:rsidRPr="008D6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อย่างน้อยประกอบด้วย </w:t>
            </w: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BEEE3C5" w14:textId="77777777" w:rsidR="006D45FE" w:rsidRPr="008D6F6D" w:rsidRDefault="006D45FE" w:rsidP="006D45FE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845691" w:rsidRPr="008D6F6D">
              <w:rPr>
                <w:rFonts w:ascii="TH SarabunPSK" w:hAnsi="TH SarabunPSK" w:cs="TH SarabunPSK"/>
                <w:sz w:val="32"/>
                <w:szCs w:val="32"/>
              </w:rPr>
              <w:t xml:space="preserve">(1) </w:t>
            </w:r>
            <w:r w:rsidR="00E65CF5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รายละเอียดวิธีการที่บุคคลภายนอกจะทำการร้องเรียน</w:t>
            </w:r>
          </w:p>
          <w:p w14:paraId="1C704630" w14:textId="52307024" w:rsidR="006D45FE" w:rsidRPr="008D6F6D" w:rsidRDefault="006D45FE" w:rsidP="00CE3CEA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845691" w:rsidRPr="008D6F6D">
              <w:rPr>
                <w:rFonts w:ascii="TH SarabunPSK" w:hAnsi="TH SarabunPSK" w:cs="TH SarabunPSK"/>
                <w:sz w:val="32"/>
                <w:szCs w:val="32"/>
              </w:rPr>
              <w:t xml:space="preserve">(2) </w:t>
            </w:r>
            <w:r w:rsidR="00E65CF5" w:rsidRPr="00CE3CE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รายละเอียดขั้นตอนหรือวิธีการในการจัดการต่อเรื่องร้องเรียน</w:t>
            </w:r>
          </w:p>
          <w:p w14:paraId="3966B9A3" w14:textId="77777777" w:rsidR="006D45FE" w:rsidRPr="008D6F6D" w:rsidRDefault="006D45FE" w:rsidP="006D45FE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845691" w:rsidRPr="008D6F6D">
              <w:rPr>
                <w:rFonts w:ascii="TH SarabunPSK" w:hAnsi="TH SarabunPSK" w:cs="TH SarabunPSK"/>
                <w:sz w:val="32"/>
                <w:szCs w:val="32"/>
              </w:rPr>
              <w:t xml:space="preserve">(3) </w:t>
            </w:r>
            <w:r w:rsidR="00E65CF5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ส่วนงานที่รับผิดชอบ</w:t>
            </w:r>
          </w:p>
          <w:p w14:paraId="0CD34571" w14:textId="1A7D611E" w:rsidR="009659A9" w:rsidRPr="008D6F6D" w:rsidRDefault="006D45FE" w:rsidP="00851730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D6F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845691" w:rsidRPr="008D6F6D">
              <w:rPr>
                <w:rFonts w:ascii="TH SarabunPSK" w:hAnsi="TH SarabunPSK" w:cs="TH SarabunPSK"/>
                <w:sz w:val="32"/>
                <w:szCs w:val="32"/>
              </w:rPr>
              <w:t xml:space="preserve">(4) </w:t>
            </w:r>
            <w:r w:rsidR="00E65CF5" w:rsidRPr="008D6F6D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ระยะเวลาดำเนินการ</w:t>
            </w:r>
          </w:p>
        </w:tc>
      </w:tr>
      <w:tr w:rsidR="0015331C" w:rsidRPr="0015331C" w14:paraId="481AE7D1" w14:textId="77777777" w:rsidTr="00E65CF5">
        <w:trPr>
          <w:jc w:val="center"/>
        </w:trPr>
        <w:tc>
          <w:tcPr>
            <w:tcW w:w="631" w:type="dxa"/>
            <w:shd w:val="clear" w:color="auto" w:fill="auto"/>
          </w:tcPr>
          <w:p w14:paraId="5FA3CC28" w14:textId="16A0768D" w:rsidR="00845691" w:rsidRPr="0015331C" w:rsidRDefault="00845691" w:rsidP="00BD0A52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</w:rPr>
              <w:t>o28</w:t>
            </w:r>
          </w:p>
        </w:tc>
        <w:tc>
          <w:tcPr>
            <w:tcW w:w="2491" w:type="dxa"/>
            <w:shd w:val="clear" w:color="auto" w:fill="auto"/>
          </w:tcPr>
          <w:p w14:paraId="29DBFF89" w14:textId="77777777" w:rsidR="00E65CF5" w:rsidRPr="0015331C" w:rsidRDefault="00E65CF5" w:rsidP="00BD0A52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ช่องทางแจ้งเรื่องร้องเรียน</w:t>
            </w:r>
            <w:r w:rsidRPr="0015331C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การทุจริตและประพฤติมิชอบ</w:t>
            </w:r>
          </w:p>
        </w:tc>
        <w:tc>
          <w:tcPr>
            <w:tcW w:w="5627" w:type="dxa"/>
          </w:tcPr>
          <w:p w14:paraId="2DB887C5" w14:textId="77777777" w:rsidR="008D6F6D" w:rsidRPr="0015331C" w:rsidRDefault="00E65CF5" w:rsidP="00BD0A52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แสดงช่องทางที่บุคคลภายนอกสามารถแจ้งเรื่องร้องเรียน</w:t>
            </w:r>
            <w:r w:rsidR="008D6F6D" w:rsidRPr="0015331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8D6F6D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เกี่ยวกับการทุจริตและประพฤติมิชอบของเจ้าหน้าที่</w:t>
            </w:r>
          </w:p>
          <w:p w14:paraId="6FE6B235" w14:textId="77777777" w:rsidR="008D6F6D" w:rsidRPr="0015331C" w:rsidRDefault="008D6F6D" w:rsidP="008D6F6D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E65CF5"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ของหน่วยงาน</w:t>
            </w:r>
            <w:r w:rsidR="00276AA1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E65CF5"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ผ่านทางช่องทางออนไลน์</w:t>
            </w:r>
            <w:r w:rsidR="00E65CF5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ของหน่วยงาน</w:t>
            </w:r>
            <w:r w:rsidR="00E65CF5" w:rsidRPr="0015331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โดย</w:t>
            </w: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E65CF5"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แยกต่างหากจากช่องทาง</w:t>
            </w:r>
            <w:r w:rsidR="00E65CF5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การร้องเรียนเรื่อง</w:t>
            </w:r>
            <w:r w:rsidR="00E65CF5"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ทั่วไป เพื่อเป็น</w:t>
            </w:r>
          </w:p>
          <w:p w14:paraId="77E6FEE9" w14:textId="0F656FDB" w:rsidR="00E65CF5" w:rsidRPr="0015331C" w:rsidRDefault="008D6F6D" w:rsidP="008D6F6D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E65CF5"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การคุ้มครองข้อมูลของผู้แจ้งเบาะแสและเพื่อให้สอดคล้องกับ</w:t>
            </w: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E65CF5" w:rsidRPr="0015331C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แนวปฏิบัติการจัดการเรื่องร้องเรียนการทุจริตและประพฤติมิชอบ</w:t>
            </w:r>
          </w:p>
          <w:p w14:paraId="5F0FEC9D" w14:textId="77777777" w:rsidR="0015331C" w:rsidRPr="0015331C" w:rsidRDefault="00E65CF5" w:rsidP="00BD0A52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สามารถเข้าถึงหรือเชื่อมโยงไปยังช่องทางข้างต้นได้จาก</w:t>
            </w:r>
          </w:p>
          <w:p w14:paraId="73CE302B" w14:textId="5AAE7D84" w:rsidR="00E65CF5" w:rsidRPr="0015331C" w:rsidRDefault="0015331C" w:rsidP="0015331C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E65CF5"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เว็บไซต์หลักของหน่วยงาน</w:t>
            </w:r>
          </w:p>
        </w:tc>
      </w:tr>
      <w:tr w:rsidR="00E65CF5" w:rsidRPr="0015331C" w14:paraId="436FD51D" w14:textId="77777777" w:rsidTr="00E65CF5">
        <w:trPr>
          <w:jc w:val="center"/>
        </w:trPr>
        <w:tc>
          <w:tcPr>
            <w:tcW w:w="631" w:type="dxa"/>
            <w:shd w:val="clear" w:color="auto" w:fill="auto"/>
          </w:tcPr>
          <w:p w14:paraId="4B3C230D" w14:textId="2D137E5D" w:rsidR="00845691" w:rsidRPr="0015331C" w:rsidRDefault="00845691" w:rsidP="00BD0A52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</w:rPr>
              <w:t>o29</w:t>
            </w:r>
          </w:p>
        </w:tc>
        <w:tc>
          <w:tcPr>
            <w:tcW w:w="2491" w:type="dxa"/>
            <w:shd w:val="clear" w:color="auto" w:fill="auto"/>
          </w:tcPr>
          <w:p w14:paraId="5D1999AA" w14:textId="77777777" w:rsidR="00E65CF5" w:rsidRPr="0015331C" w:rsidRDefault="00E65CF5" w:rsidP="00BD0A52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ข้อมูลเชิงสถิติเรื่องร้องเรียน</w:t>
            </w:r>
            <w:r w:rsidRPr="0015331C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การทุจริตและประพฤติมิชอบ</w:t>
            </w:r>
          </w:p>
        </w:tc>
        <w:tc>
          <w:tcPr>
            <w:tcW w:w="5627" w:type="dxa"/>
          </w:tcPr>
          <w:p w14:paraId="3A28F6D5" w14:textId="7ACF92D1" w:rsidR="00E65CF5" w:rsidRPr="0015331C" w:rsidRDefault="00E65CF5" w:rsidP="00BD0A52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แสดงข้อมูลสถิติเรื่องร้องเรียนการทุจริตและประพฤติมิชอบ</w:t>
            </w:r>
            <w:r w:rsidR="0015331C" w:rsidRPr="0015331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15331C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ของเจ้าหน้าที่ของหน่วยงาน</w:t>
            </w:r>
            <w:r w:rsidR="003E2262" w:rsidRPr="0015331C">
              <w:rPr>
                <w:rFonts w:ascii="TH SarabunPSK" w:hAnsi="TH SarabunPSK" w:cs="TH SarabunPSK"/>
                <w:sz w:val="32"/>
                <w:szCs w:val="32"/>
              </w:rPr>
              <w:t>*</w:t>
            </w:r>
          </w:p>
          <w:p w14:paraId="6258EDCF" w14:textId="1EAF3A10" w:rsidR="006D45FE" w:rsidRPr="0015331C" w:rsidRDefault="00E65CF5" w:rsidP="00AD460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มีข้อมูลความก้าวหน้าการจัดการเรื่องร้องเรียน</w:t>
            </w: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การทุจริตและ</w:t>
            </w:r>
            <w:r w:rsidR="0015331C" w:rsidRPr="0015331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15331C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ประพฤติมิชอบ</w:t>
            </w: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อย่างน้อยประกอบด้วย</w:t>
            </w:r>
          </w:p>
          <w:p w14:paraId="58BBC132" w14:textId="77777777" w:rsidR="006D45FE" w:rsidRPr="0015331C" w:rsidRDefault="006D45FE" w:rsidP="006D45FE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771E9A" w:rsidRPr="0015331C">
              <w:rPr>
                <w:rFonts w:ascii="TH SarabunPSK" w:hAnsi="TH SarabunPSK" w:cs="TH SarabunPSK"/>
                <w:sz w:val="32"/>
                <w:szCs w:val="32"/>
              </w:rPr>
              <w:t>(1)</w:t>
            </w:r>
            <w:r w:rsidR="00E65CF5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E65CF5"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จำนวนเรื่อง</w:t>
            </w:r>
            <w:r w:rsidR="00AD4604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ร้องเรียนทั้งหมด</w:t>
            </w:r>
          </w:p>
          <w:p w14:paraId="4217BFF9" w14:textId="77777777" w:rsidR="0092202E" w:rsidRPr="0015331C" w:rsidRDefault="006D45FE" w:rsidP="006D45FE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771E9A" w:rsidRPr="0015331C">
              <w:rPr>
                <w:rFonts w:ascii="TH SarabunPSK" w:hAnsi="TH SarabunPSK" w:cs="TH SarabunPSK"/>
                <w:sz w:val="32"/>
                <w:szCs w:val="32"/>
              </w:rPr>
              <w:t xml:space="preserve">(2) </w:t>
            </w:r>
            <w:r w:rsidR="00AD4604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จำนวนเรื่อง</w:t>
            </w:r>
            <w:r w:rsidR="00E65CF5"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ที่ดำเนินการแล้วเสร็จ</w:t>
            </w:r>
          </w:p>
          <w:p w14:paraId="6E2AEB8F" w14:textId="242C929E" w:rsidR="00AD4604" w:rsidRPr="0015331C" w:rsidRDefault="0092202E" w:rsidP="006D45FE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771E9A" w:rsidRPr="0015331C">
              <w:rPr>
                <w:rFonts w:ascii="TH SarabunPSK" w:hAnsi="TH SarabunPSK" w:cs="TH SarabunPSK"/>
                <w:sz w:val="32"/>
                <w:szCs w:val="32"/>
              </w:rPr>
              <w:t xml:space="preserve">(3) </w:t>
            </w:r>
            <w:r w:rsidR="00AD4604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="00E65CF5" w:rsidRPr="0015331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เรื่องที่อยู่ระหว่างดำเนินการ </w:t>
            </w:r>
          </w:p>
          <w:p w14:paraId="05033C24" w14:textId="77777777" w:rsidR="0015331C" w:rsidRPr="0015331C" w:rsidRDefault="00095B1B" w:rsidP="00AD460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สามารถจัดทำข้อมูลเป็นแบบรายเดือน หรือรายไตรมาส หรือ</w:t>
            </w:r>
            <w:r w:rsidR="0015331C" w:rsidRPr="0015331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15331C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ราย 6 เดือน ที่มีข้อมูลครอบคลุมในระยะเวลา 6 เดือนแรก</w:t>
            </w:r>
          </w:p>
          <w:p w14:paraId="3ADD411B" w14:textId="363CDE74" w:rsidR="00AD4604" w:rsidRPr="0015331C" w:rsidRDefault="0015331C" w:rsidP="0015331C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095B1B"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ของปี พ.ศ. 256</w:t>
            </w:r>
            <w:r w:rsidR="00CF5D0B" w:rsidRPr="0015331C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14:paraId="1315B93B" w14:textId="269B6086" w:rsidR="00ED3208" w:rsidRPr="0015331C" w:rsidRDefault="00AD4604" w:rsidP="00AD4604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24"/>
                <w:szCs w:val="24"/>
              </w:rPr>
              <w:t>*</w:t>
            </w:r>
            <w:r w:rsidRPr="0015331C">
              <w:rPr>
                <w:rFonts w:ascii="TH SarabunPSK" w:hAnsi="TH SarabunPSK" w:cs="TH SarabunPSK"/>
                <w:sz w:val="24"/>
                <w:szCs w:val="24"/>
                <w:cs/>
              </w:rPr>
              <w:t>กรณีไม่มีเรื่องร้องเรียนให้เผยแพร่ว่าไม่มีเรื่องร้องเรียน</w:t>
            </w:r>
          </w:p>
        </w:tc>
      </w:tr>
    </w:tbl>
    <w:p w14:paraId="6CEF4EDF" w14:textId="1043AF96" w:rsidR="00E62914" w:rsidRPr="00095B1B" w:rsidRDefault="00E62914" w:rsidP="009659A9">
      <w:pPr>
        <w:tabs>
          <w:tab w:val="left" w:pos="-142"/>
        </w:tabs>
        <w:spacing w:before="120" w:after="12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95B1B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การเปิดโอกาสให้เกิดการมีส่วนร่วม</w:t>
      </w:r>
    </w:p>
    <w:tbl>
      <w:tblPr>
        <w:tblStyle w:val="11"/>
        <w:tblW w:w="8748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32"/>
        <w:gridCol w:w="2490"/>
        <w:gridCol w:w="5626"/>
      </w:tblGrid>
      <w:tr w:rsidR="00E65CF5" w:rsidRPr="002F22D2" w14:paraId="6BEDEB99" w14:textId="77777777" w:rsidTr="00E65CF5">
        <w:trPr>
          <w:tblHeader/>
          <w:jc w:val="center"/>
        </w:trPr>
        <w:tc>
          <w:tcPr>
            <w:tcW w:w="632" w:type="dxa"/>
            <w:shd w:val="clear" w:color="auto" w:fill="BFBFBF" w:themeFill="background1" w:themeFillShade="BF"/>
          </w:tcPr>
          <w:p w14:paraId="33B1AC89" w14:textId="77777777" w:rsidR="00E65CF5" w:rsidRPr="002F22D2" w:rsidRDefault="00E65CF5" w:rsidP="00BD0A52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2490" w:type="dxa"/>
            <w:shd w:val="clear" w:color="auto" w:fill="BFBFBF" w:themeFill="background1" w:themeFillShade="BF"/>
          </w:tcPr>
          <w:p w14:paraId="4234D06C" w14:textId="77777777" w:rsidR="00E65CF5" w:rsidRPr="002F22D2" w:rsidRDefault="00E65CF5" w:rsidP="00BD0A52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</w:t>
            </w:r>
          </w:p>
        </w:tc>
        <w:tc>
          <w:tcPr>
            <w:tcW w:w="5626" w:type="dxa"/>
            <w:shd w:val="clear" w:color="auto" w:fill="BFBFBF" w:themeFill="background1" w:themeFillShade="BF"/>
          </w:tcPr>
          <w:p w14:paraId="7F2C921A" w14:textId="77777777" w:rsidR="00E65CF5" w:rsidRPr="002F22D2" w:rsidRDefault="00E65CF5" w:rsidP="00BD0A52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F22D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องค์ประกอบด้านข้อมูล</w:t>
            </w:r>
          </w:p>
        </w:tc>
      </w:tr>
      <w:tr w:rsidR="00E65CF5" w:rsidRPr="0015331C" w14:paraId="67ABF3BC" w14:textId="77777777" w:rsidTr="00E65CF5">
        <w:trPr>
          <w:jc w:val="center"/>
        </w:trPr>
        <w:tc>
          <w:tcPr>
            <w:tcW w:w="632" w:type="dxa"/>
            <w:shd w:val="clear" w:color="auto" w:fill="auto"/>
          </w:tcPr>
          <w:p w14:paraId="2AAAE165" w14:textId="4F5FCEC0" w:rsidR="00771E9A" w:rsidRPr="0015331C" w:rsidRDefault="00771E9A" w:rsidP="00BD0A52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</w:rPr>
              <w:t>o30</w:t>
            </w:r>
          </w:p>
        </w:tc>
        <w:tc>
          <w:tcPr>
            <w:tcW w:w="2490" w:type="dxa"/>
            <w:shd w:val="clear" w:color="auto" w:fill="auto"/>
          </w:tcPr>
          <w:p w14:paraId="7895993C" w14:textId="6FB0195C" w:rsidR="00E65CF5" w:rsidRPr="0015331C" w:rsidRDefault="00E65CF5" w:rsidP="00BD0A52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การเปิดโอกาสให้เกิดการ</w:t>
            </w:r>
            <w:r w:rsidR="000F1C2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มีส่วนร่วม</w:t>
            </w:r>
          </w:p>
        </w:tc>
        <w:tc>
          <w:tcPr>
            <w:tcW w:w="5626" w:type="dxa"/>
          </w:tcPr>
          <w:p w14:paraId="721F7D19" w14:textId="74B70FD0" w:rsidR="00815305" w:rsidRPr="0015331C" w:rsidRDefault="00815305" w:rsidP="00815305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แสดง</w:t>
            </w: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รายงานผล</w:t>
            </w: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การเปิดโอกาสให้บุคคลภายนอกได้มีส่วนร่วม</w:t>
            </w:r>
            <w:r w:rsidR="0015331C" w:rsidRPr="0015331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15331C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ในการดำเนินงานตามภารกิจของหน่วยงาน</w:t>
            </w:r>
          </w:p>
          <w:p w14:paraId="493D9C7B" w14:textId="6DA5E8FA" w:rsidR="0092202E" w:rsidRPr="0015331C" w:rsidRDefault="00815305" w:rsidP="00815305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มีข้อมูล</w:t>
            </w: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ผล</w:t>
            </w: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การเปิดโอกาสให้บุคคลภายนอกได้มีส่วนร่วม </w:t>
            </w:r>
            <w:r w:rsidR="0015331C" w:rsidRPr="0015331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15331C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อย่างน้อยประกอบด้วย</w:t>
            </w:r>
          </w:p>
          <w:p w14:paraId="18D88ABF" w14:textId="77777777" w:rsidR="0092202E" w:rsidRPr="0015331C" w:rsidRDefault="0092202E" w:rsidP="0092202E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815305" w:rsidRPr="0015331C">
              <w:rPr>
                <w:rFonts w:ascii="TH SarabunPSK" w:hAnsi="TH SarabunPSK" w:cs="TH SarabunPSK"/>
                <w:sz w:val="32"/>
                <w:szCs w:val="32"/>
              </w:rPr>
              <w:t xml:space="preserve">(1) </w:t>
            </w:r>
            <w:r w:rsidR="00815305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ประเด็นหรือเรื่องในการมีส่วนร่วม</w:t>
            </w:r>
          </w:p>
          <w:p w14:paraId="2A128770" w14:textId="77777777" w:rsidR="0092202E" w:rsidRPr="0015331C" w:rsidRDefault="0092202E" w:rsidP="0092202E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815305" w:rsidRPr="0015331C">
              <w:rPr>
                <w:rFonts w:ascii="TH SarabunPSK" w:hAnsi="TH SarabunPSK" w:cs="TH SarabunPSK"/>
                <w:sz w:val="32"/>
                <w:szCs w:val="32"/>
              </w:rPr>
              <w:t>(2)</w:t>
            </w:r>
            <w:r w:rsidR="00815305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สรุปข้อมูลของผู้มีส่วนร่วม</w:t>
            </w:r>
          </w:p>
          <w:p w14:paraId="59D5BD4D" w14:textId="77777777" w:rsidR="0092202E" w:rsidRPr="0015331C" w:rsidRDefault="0092202E" w:rsidP="0092202E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815305" w:rsidRPr="0015331C">
              <w:rPr>
                <w:rFonts w:ascii="TH SarabunPSK" w:hAnsi="TH SarabunPSK" w:cs="TH SarabunPSK"/>
                <w:sz w:val="32"/>
                <w:szCs w:val="32"/>
              </w:rPr>
              <w:t xml:space="preserve">(3) </w:t>
            </w:r>
            <w:r w:rsidR="00815305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ผลจากการมีส่วนร่วม</w:t>
            </w:r>
          </w:p>
          <w:p w14:paraId="3D0F1C72" w14:textId="77CC11D4" w:rsidR="00815305" w:rsidRPr="0015331C" w:rsidRDefault="0092202E" w:rsidP="0092202E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815305" w:rsidRPr="0015331C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(4) </w:t>
            </w:r>
            <w:r w:rsidR="00815305" w:rsidRPr="0015331C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การนำผลจากการมีส่วนร่วมไปปรับปรุงพัฒนา</w:t>
            </w:r>
            <w:r w:rsidR="00815305" w:rsidRPr="0015331C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การดำเนินงาน</w:t>
            </w:r>
          </w:p>
          <w:p w14:paraId="794859DA" w14:textId="07C31EB4" w:rsidR="00815305" w:rsidRPr="0015331C" w:rsidRDefault="00815305" w:rsidP="00815305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เป็นการดำเนินการในปี พ.ศ. </w:t>
            </w:r>
            <w:r w:rsidRPr="0015331C">
              <w:rPr>
                <w:rFonts w:ascii="TH SarabunPSK" w:hAnsi="TH SarabunPSK" w:cs="TH SarabunPSK"/>
                <w:sz w:val="32"/>
                <w:szCs w:val="32"/>
              </w:rPr>
              <w:t>2566</w:t>
            </w:r>
          </w:p>
        </w:tc>
      </w:tr>
    </w:tbl>
    <w:p w14:paraId="5E63A3BC" w14:textId="77777777" w:rsidR="00851730" w:rsidRPr="00851730" w:rsidRDefault="00851730" w:rsidP="00851730">
      <w:pPr>
        <w:pStyle w:val="a3"/>
        <w:spacing w:before="6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b/>
          <w:bCs/>
          <w:color w:val="000000" w:themeColor="text1"/>
          <w:sz w:val="6"/>
          <w:szCs w:val="6"/>
        </w:rPr>
      </w:pPr>
    </w:p>
    <w:p w14:paraId="35D0032E" w14:textId="5F872357" w:rsidR="00E62914" w:rsidRPr="002F22D2" w:rsidRDefault="00E62914" w:rsidP="00851730">
      <w:pPr>
        <w:pStyle w:val="a3"/>
        <w:spacing w:before="6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F22D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ตัวชี้วัดที่ 10 การป้องกันการทุจริต</w:t>
      </w:r>
      <w:r w:rsidRPr="002F22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เป็นตัวชี้วัดที่มีวัตถุประสงค์เพื่อประเมินการเผยแพร่ข้อมูล</w:t>
      </w:r>
      <w:r w:rsidRPr="002F22D2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ที่เป็นปัจจุบันบนเว็บไซต์ของหน่วยงาน เพื่อเปิดเผยการดำเนินการต่าง ๆ ของหน่วยงานให้สาธารณชน</w:t>
      </w:r>
      <w:r w:rsidR="009659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2F22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ได้รับทราบ ใน 2 ประเด็น คือ (1) การดำเนินการเพื่อป้องกันการทุจริต ได้แก่ </w:t>
      </w:r>
      <w:r w:rsidR="00C33342" w:rsidRPr="002F22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นโยบายไม่รับของขวัญ</w:t>
      </w:r>
      <w:r w:rsidR="0015331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</w:t>
      </w:r>
      <w:r w:rsidR="00C33342" w:rsidRPr="002F22D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2F22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การประเมินความเสี่ยงเพื่อการป้องกันการทุจริต และแผนปฏิบัติการป้องกันการทุจริต และ (2) มาตรการภายในเพื่อป้องกันการทุจริต ได้แก่ </w:t>
      </w:r>
      <w:r w:rsidR="00C33342" w:rsidRPr="002F22D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มาตรการเสริมสร้างมาตรฐานทางจริยธรรม</w:t>
      </w:r>
      <w:r w:rsidR="00C33342" w:rsidRPr="002F22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F22D2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มาตรการ</w:t>
      </w:r>
      <w:r w:rsidR="00C33342" w:rsidRPr="002F22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ส่งเสริมคุณธรรมและความโปร่งใส </w:t>
      </w:r>
      <w:r w:rsidRPr="002F22D2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การเผยแพร่ข้อมูลในประเด็นข้างต้นแสดงถึงการให้ความสำคัญต่อผลการประเมินเพื่อนำไปสู่การจัดทำมาตรการส่งเสริมความโปร่งใสภายในหน่วยงาน และมีการกำกับติดตามการนำไปสู่</w:t>
      </w:r>
      <w:r w:rsidR="00CE3CE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Pr="002F22D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การปฏิบัติอย่างเป็นรูปธรรม</w:t>
      </w:r>
    </w:p>
    <w:p w14:paraId="0816CF1C" w14:textId="51049823" w:rsidR="00E62914" w:rsidRPr="00095B1B" w:rsidRDefault="00E62914" w:rsidP="00C31AE7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095B1B">
        <w:rPr>
          <w:rFonts w:ascii="TH SarabunPSK" w:hAnsi="TH SarabunPSK" w:cs="TH SarabunPSK"/>
          <w:sz w:val="32"/>
          <w:szCs w:val="32"/>
          <w:cs/>
        </w:rPr>
        <w:t>ตัวชี้วัดที่ 10 การป้องกันการทุจริต ประกอบด้วย 2 ตัวชี้วัดย่อย ดังนี้</w:t>
      </w:r>
    </w:p>
    <w:p w14:paraId="6E141F04" w14:textId="77777777" w:rsidR="00E62914" w:rsidRPr="002F22D2" w:rsidRDefault="00E62914" w:rsidP="00C31AE7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2F22D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ตัวชี้วัดย่อยที่ </w:t>
      </w:r>
      <w:r w:rsidRPr="002F22D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10</w:t>
      </w:r>
      <w:r w:rsidRPr="002F22D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2F22D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1 </w:t>
      </w:r>
      <w:r w:rsidRPr="002F22D2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การดำเนินการเพื่อป้องกันการทุจริต</w:t>
      </w:r>
    </w:p>
    <w:p w14:paraId="14F6BEFD" w14:textId="4C4E7076" w:rsidR="00E62914" w:rsidRPr="00547747" w:rsidRDefault="00FA2916" w:rsidP="00C31AE7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54774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นโยบาย</w:t>
      </w:r>
      <w:r w:rsidR="00FA5727" w:rsidRPr="00547747">
        <w:rPr>
          <w:color w:val="000000" w:themeColor="text1"/>
        </w:rPr>
        <w:t xml:space="preserve"> </w:t>
      </w:r>
      <w:r w:rsidR="00FA5727" w:rsidRPr="0054774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No Gift Policy</w:t>
      </w:r>
      <w:r w:rsidR="0092202E" w:rsidRPr="00547747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*</w:t>
      </w:r>
    </w:p>
    <w:p w14:paraId="2D36E573" w14:textId="5ABCD2F8" w:rsidR="00221511" w:rsidRPr="00D8504B" w:rsidRDefault="0092202E" w:rsidP="00CE3CEA">
      <w:pPr>
        <w:tabs>
          <w:tab w:val="left" w:pos="-142"/>
        </w:tabs>
        <w:spacing w:line="240" w:lineRule="auto"/>
        <w:ind w:firstLine="85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D8504B">
        <w:rPr>
          <w:rFonts w:ascii="TH SarabunPSK" w:eastAsia="Calibri" w:hAnsi="TH SarabunPSK" w:cs="TH SarabunPSK"/>
          <w:color w:val="000000" w:themeColor="text1"/>
          <w:sz w:val="32"/>
          <w:szCs w:val="32"/>
        </w:rPr>
        <w:t>*</w:t>
      </w:r>
      <w:r w:rsidR="00221511" w:rsidRPr="00D8504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ดูแนวทาง</w:t>
      </w:r>
      <w:r w:rsidR="00771E9A" w:rsidRPr="00D8504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และรายละเอียด</w:t>
      </w:r>
      <w:r w:rsidR="00221511" w:rsidRPr="00D8504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เพิ่มเติมได้</w:t>
      </w:r>
      <w:r w:rsidR="00566730" w:rsidRPr="00D8504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จาก</w:t>
      </w:r>
      <w:r w:rsidR="00771E9A" w:rsidRPr="00D8504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สำนักงาน ป.ป.ท.</w:t>
      </w:r>
    </w:p>
    <w:tbl>
      <w:tblPr>
        <w:tblStyle w:val="11"/>
        <w:tblW w:w="8747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32"/>
        <w:gridCol w:w="2489"/>
        <w:gridCol w:w="5626"/>
      </w:tblGrid>
      <w:tr w:rsidR="00E65CF5" w:rsidRPr="00D8504B" w14:paraId="7C2535EE" w14:textId="77777777" w:rsidTr="00E65CF5">
        <w:trPr>
          <w:tblHeader/>
          <w:jc w:val="center"/>
        </w:trPr>
        <w:tc>
          <w:tcPr>
            <w:tcW w:w="632" w:type="dxa"/>
            <w:shd w:val="clear" w:color="auto" w:fill="BFBFBF" w:themeFill="background1" w:themeFillShade="BF"/>
          </w:tcPr>
          <w:p w14:paraId="59099DFD" w14:textId="77777777" w:rsidR="00E65CF5" w:rsidRPr="00D8504B" w:rsidRDefault="00E65CF5" w:rsidP="00D738C8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8504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2489" w:type="dxa"/>
            <w:shd w:val="clear" w:color="auto" w:fill="BFBFBF" w:themeFill="background1" w:themeFillShade="BF"/>
          </w:tcPr>
          <w:p w14:paraId="60FEE7F2" w14:textId="77777777" w:rsidR="00E65CF5" w:rsidRPr="00D8504B" w:rsidRDefault="00E65CF5" w:rsidP="00D738C8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8504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</w:t>
            </w:r>
          </w:p>
        </w:tc>
        <w:tc>
          <w:tcPr>
            <w:tcW w:w="5626" w:type="dxa"/>
            <w:shd w:val="clear" w:color="auto" w:fill="BFBFBF" w:themeFill="background1" w:themeFillShade="BF"/>
          </w:tcPr>
          <w:p w14:paraId="2E15247A" w14:textId="77777777" w:rsidR="00E65CF5" w:rsidRPr="00D8504B" w:rsidRDefault="00E65CF5" w:rsidP="00D738C8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8504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องค์ประกอบด้านข้อมูล</w:t>
            </w:r>
          </w:p>
        </w:tc>
      </w:tr>
      <w:tr w:rsidR="00E65CF5" w:rsidRPr="0015331C" w14:paraId="028CBC73" w14:textId="77777777" w:rsidTr="00E65CF5">
        <w:trPr>
          <w:jc w:val="center"/>
        </w:trPr>
        <w:tc>
          <w:tcPr>
            <w:tcW w:w="632" w:type="dxa"/>
            <w:shd w:val="clear" w:color="auto" w:fill="auto"/>
          </w:tcPr>
          <w:p w14:paraId="3A92F4F4" w14:textId="540F0977" w:rsidR="00771E9A" w:rsidRPr="0015331C" w:rsidRDefault="00771E9A" w:rsidP="00D771A7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</w:rPr>
              <w:t>o31</w:t>
            </w:r>
          </w:p>
        </w:tc>
        <w:tc>
          <w:tcPr>
            <w:tcW w:w="2489" w:type="dxa"/>
            <w:shd w:val="clear" w:color="auto" w:fill="auto"/>
          </w:tcPr>
          <w:p w14:paraId="32CC1A78" w14:textId="2CB99E8B" w:rsidR="00E65CF5" w:rsidRPr="0015331C" w:rsidRDefault="00ED3208" w:rsidP="002D6072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ประกาศเจตนารมณ์</w:t>
            </w:r>
            <w:r w:rsidR="00E65CF5"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นโยบาย</w:t>
            </w:r>
            <w:r w:rsidR="00771E9A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E65CF5" w:rsidRPr="0015331C">
              <w:rPr>
                <w:rFonts w:ascii="TH SarabunPSK" w:hAnsi="TH SarabunPSK" w:cs="TH SarabunPSK"/>
                <w:sz w:val="32"/>
                <w:szCs w:val="32"/>
              </w:rPr>
              <w:t>No Gift Policy</w:t>
            </w:r>
            <w:r w:rsidRPr="0015331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จากการปฏิบัติหน้าที่</w:t>
            </w:r>
          </w:p>
        </w:tc>
        <w:tc>
          <w:tcPr>
            <w:tcW w:w="5626" w:type="dxa"/>
          </w:tcPr>
          <w:p w14:paraId="335E8A81" w14:textId="50FCDC40" w:rsidR="00ED3208" w:rsidRPr="0015331C" w:rsidRDefault="00295DF6" w:rsidP="002D6072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</w:t>
            </w:r>
            <w:r w:rsidR="00ED3208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</w:t>
            </w: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าศ</w:t>
            </w:r>
            <w:r w:rsidR="00A61C14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อย่างเป็นทางการ</w:t>
            </w:r>
            <w:r w:rsidR="00FB42BE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ที่ลงนาม</w:t>
            </w:r>
            <w:r w:rsidR="00566730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</w:t>
            </w: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ผู้บริหารสูงสุด</w:t>
            </w:r>
            <w:r w:rsidR="003E2262" w:rsidRPr="0015331C">
              <w:rPr>
                <w:rFonts w:ascii="TH SarabunPSK" w:hAnsi="TH SarabunPSK" w:cs="TH SarabunPSK"/>
                <w:sz w:val="32"/>
                <w:szCs w:val="32"/>
              </w:rPr>
              <w:t>*</w:t>
            </w:r>
          </w:p>
          <w:p w14:paraId="16B89F5E" w14:textId="2449ACD3" w:rsidR="00295DF6" w:rsidRPr="0015331C" w:rsidRDefault="00295DF6" w:rsidP="002D6072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มีวัตถุประสงค์เพื่อประกาศว่าตนเองและเจ้าหน้าที่ของรัฐทุกคน</w:t>
            </w:r>
            <w:r w:rsidR="0015331C" w:rsidRPr="0015331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15331C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ในหน่วยงานจะไม่รับของขวัญและของกำนัลทุกชนิดในขณะ/</w:t>
            </w:r>
            <w:r w:rsidR="0015331C" w:rsidRPr="0015331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15331C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ก่อน/หลังปฏิบัติหน้าที่ ที่จะส่งผลให้เกิดการทุจริตและ</w:t>
            </w:r>
            <w:r w:rsidR="0015331C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15331C" w:rsidRPr="0015331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15331C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ประพฤติมิชอบ</w:t>
            </w:r>
          </w:p>
          <w:p w14:paraId="3F1747CC" w14:textId="592CB245" w:rsidR="004B1F44" w:rsidRPr="0015331C" w:rsidRDefault="00566730" w:rsidP="00A61C1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</w:t>
            </w:r>
            <w:r w:rsidR="00671BE4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ประกาศสำหรับปี</w:t>
            </w:r>
            <w:r w:rsidR="00150CFB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พ.ศ. </w:t>
            </w:r>
            <w:r w:rsidR="00150CFB" w:rsidRPr="0015331C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A61C14" w:rsidRPr="0015331C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14:paraId="7F83E8F3" w14:textId="5DCC8F08" w:rsidR="003E2262" w:rsidRPr="0015331C" w:rsidRDefault="003E2262" w:rsidP="003E2262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24"/>
                <w:szCs w:val="24"/>
              </w:rPr>
              <w:t>*</w:t>
            </w:r>
            <w:r w:rsidRPr="0015331C">
              <w:rPr>
                <w:rFonts w:ascii="TH SarabunPSK" w:hAnsi="TH SarabunPSK" w:cs="TH SarabunPSK" w:hint="cs"/>
                <w:sz w:val="24"/>
                <w:szCs w:val="24"/>
                <w:cs/>
              </w:rPr>
              <w:t>ผู้บริหารสูงสุด</w:t>
            </w:r>
            <w:r w:rsidR="005A7DB2" w:rsidRPr="0015331C"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ที่ดำรงตำแหน่ง</w:t>
            </w:r>
            <w:r w:rsidRPr="0015331C">
              <w:rPr>
                <w:rFonts w:ascii="TH SarabunPSK" w:hAnsi="TH SarabunPSK" w:cs="TH SarabunPSK" w:hint="cs"/>
                <w:sz w:val="24"/>
                <w:szCs w:val="24"/>
                <w:cs/>
              </w:rPr>
              <w:t>ใ</w:t>
            </w:r>
            <w:r w:rsidR="005A7DB2" w:rsidRPr="0015331C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น ปี พ.ศ. </w:t>
            </w:r>
            <w:r w:rsidR="005A7DB2" w:rsidRPr="0015331C">
              <w:rPr>
                <w:rFonts w:ascii="TH SarabunPSK" w:hAnsi="TH SarabunPSK" w:cs="TH SarabunPSK"/>
                <w:sz w:val="24"/>
                <w:szCs w:val="24"/>
              </w:rPr>
              <w:t>2566</w:t>
            </w:r>
          </w:p>
        </w:tc>
      </w:tr>
      <w:tr w:rsidR="00ED3208" w:rsidRPr="0015331C" w14:paraId="1D79C7DD" w14:textId="77777777" w:rsidTr="00E65CF5">
        <w:trPr>
          <w:jc w:val="center"/>
        </w:trPr>
        <w:tc>
          <w:tcPr>
            <w:tcW w:w="632" w:type="dxa"/>
            <w:shd w:val="clear" w:color="auto" w:fill="auto"/>
          </w:tcPr>
          <w:p w14:paraId="1928E943" w14:textId="55CFCF1F" w:rsidR="00ED3208" w:rsidRPr="0015331C" w:rsidRDefault="00295DF6" w:rsidP="00D771A7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</w:rPr>
              <w:lastRenderedPageBreak/>
              <w:t>O3</w:t>
            </w:r>
            <w:r w:rsidR="00771E9A" w:rsidRPr="0015331C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489" w:type="dxa"/>
            <w:shd w:val="clear" w:color="auto" w:fill="auto"/>
          </w:tcPr>
          <w:p w14:paraId="4445787F" w14:textId="77777777" w:rsidR="0015331C" w:rsidRPr="0015331C" w:rsidRDefault="00664683" w:rsidP="002D6072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="00295DF6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สร้างวัฒนธรรม</w:t>
            </w:r>
          </w:p>
          <w:p w14:paraId="5189639A" w14:textId="382C7ACD" w:rsidR="00ED3208" w:rsidRPr="0015331C" w:rsidRDefault="00FA5727" w:rsidP="002D6072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</w:rPr>
              <w:t>No Gift Policy</w:t>
            </w:r>
          </w:p>
        </w:tc>
        <w:tc>
          <w:tcPr>
            <w:tcW w:w="5626" w:type="dxa"/>
          </w:tcPr>
          <w:p w14:paraId="2E0FB366" w14:textId="02D64A6E" w:rsidR="00E0561A" w:rsidRPr="0015331C" w:rsidRDefault="00E0561A" w:rsidP="00E0561A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แสดง</w:t>
            </w:r>
            <w:r w:rsidR="003E2262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การดำเนินกิจกรรมที่มีวัตถุประสงค์เพื่อ</w:t>
            </w: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ปลุกจิตสำนึกหรือ</w:t>
            </w:r>
            <w:r w:rsidR="0015331C" w:rsidRPr="0015331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15331C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สร้างวัฒนธรรมให้เจ้าหน้าที่ในการปฏิเสธการรับของขวัญและ</w:t>
            </w:r>
            <w:r w:rsidR="0015331C" w:rsidRPr="0015331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15331C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ของกำนัลทุกชนิดจากการปฏิบัติหน้าที่</w:t>
            </w:r>
          </w:p>
          <w:p w14:paraId="24756875" w14:textId="522C74AA" w:rsidR="00C127C7" w:rsidRPr="0015331C" w:rsidRDefault="002D6EBE" w:rsidP="002D6EBE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เป็นการดำเนินกิจกรรมในลักษณะ</w:t>
            </w:r>
            <w:r w:rsidR="00EC29E7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การประชุม </w:t>
            </w:r>
            <w:r w:rsidR="00610F45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="00EC29E7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สัมมนา เพื่อ</w:t>
            </w:r>
            <w:r w:rsidR="0015331C" w:rsidRPr="0015331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15331C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ถ่ายทอด</w:t>
            </w:r>
            <w:r w:rsidR="00EC29E7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หรือมอบ</w:t>
            </w: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นโยบาย </w:t>
            </w:r>
            <w:r w:rsidR="00C127C7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 w:rsidR="00EC29E7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เสริมสร้างความรู้</w:t>
            </w:r>
            <w:r w:rsidR="00610F45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ความเข้าใจ</w:t>
            </w:r>
          </w:p>
          <w:p w14:paraId="5A3844D3" w14:textId="77777777" w:rsidR="00E0561A" w:rsidRDefault="00E0561A" w:rsidP="00E0561A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เป็นการดำเนินการในปี พ.ศ. </w:t>
            </w:r>
            <w:r w:rsidRPr="0015331C">
              <w:rPr>
                <w:rFonts w:ascii="TH SarabunPSK" w:hAnsi="TH SarabunPSK" w:cs="TH SarabunPSK"/>
                <w:sz w:val="32"/>
                <w:szCs w:val="32"/>
              </w:rPr>
              <w:t>2566</w:t>
            </w:r>
          </w:p>
          <w:p w14:paraId="1EBEEC3E" w14:textId="2F8D490D" w:rsidR="00851730" w:rsidRPr="0015331C" w:rsidRDefault="00851730" w:rsidP="00851730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95DF6" w:rsidRPr="0015331C" w14:paraId="296ACD1B" w14:textId="77777777" w:rsidTr="00E65CF5">
        <w:trPr>
          <w:jc w:val="center"/>
        </w:trPr>
        <w:tc>
          <w:tcPr>
            <w:tcW w:w="632" w:type="dxa"/>
            <w:shd w:val="clear" w:color="auto" w:fill="auto"/>
          </w:tcPr>
          <w:p w14:paraId="2D2BE3F4" w14:textId="471CD74A" w:rsidR="00295DF6" w:rsidRPr="0015331C" w:rsidRDefault="00295DF6" w:rsidP="00D771A7">
            <w:pPr>
              <w:widowControl w:val="0"/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</w:rPr>
              <w:t>O3</w:t>
            </w:r>
            <w:r w:rsidR="00771E9A" w:rsidRPr="0015331C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489" w:type="dxa"/>
            <w:shd w:val="clear" w:color="auto" w:fill="auto"/>
          </w:tcPr>
          <w:p w14:paraId="07D4C4F0" w14:textId="389CC840" w:rsidR="00295DF6" w:rsidRPr="0015331C" w:rsidRDefault="0057339D" w:rsidP="002D6072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</w:t>
            </w:r>
            <w:r w:rsidR="001861BB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ผลตาม</w:t>
            </w:r>
            <w:r w:rsidR="00295DF6"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นโยบาย</w:t>
            </w:r>
            <w:r w:rsidR="00FA5727" w:rsidRPr="0015331C">
              <w:rPr>
                <w:rFonts w:ascii="TH SarabunPSK" w:hAnsi="TH SarabunPSK" w:cs="TH SarabunPSK"/>
                <w:sz w:val="32"/>
                <w:szCs w:val="32"/>
              </w:rPr>
              <w:t xml:space="preserve"> No Gift Policy</w:t>
            </w:r>
          </w:p>
        </w:tc>
        <w:tc>
          <w:tcPr>
            <w:tcW w:w="5626" w:type="dxa"/>
          </w:tcPr>
          <w:p w14:paraId="0BECCEBF" w14:textId="77777777" w:rsidR="0015331C" w:rsidRPr="0015331C" w:rsidRDefault="00295DF6" w:rsidP="002D6072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</w:t>
            </w:r>
            <w:r w:rsidR="003B520C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การประเมินผลและ</w:t>
            </w:r>
            <w:r w:rsidR="0057339D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รายงานผล</w:t>
            </w:r>
            <w:r w:rsidR="001861BB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</w:t>
            </w:r>
            <w:r w:rsidR="0057339D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นโยบาย</w:t>
            </w:r>
            <w:r w:rsidR="00AA36A7" w:rsidRPr="0015331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5C4BB56B" w14:textId="2C236173" w:rsidR="0057339D" w:rsidRPr="0015331C" w:rsidRDefault="0015331C" w:rsidP="0015331C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="0057339D" w:rsidRPr="0015331C">
              <w:rPr>
                <w:rFonts w:ascii="TH SarabunPSK" w:hAnsi="TH SarabunPSK" w:cs="TH SarabunPSK"/>
                <w:sz w:val="32"/>
                <w:szCs w:val="32"/>
              </w:rPr>
              <w:t xml:space="preserve">No Gift Policy </w:t>
            </w:r>
            <w:r w:rsidR="0057339D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จากการปฏิบัติหน้าที่</w:t>
            </w:r>
          </w:p>
          <w:p w14:paraId="0893CEA2" w14:textId="6812C8B5" w:rsidR="00047540" w:rsidRPr="0015331C" w:rsidRDefault="00047540" w:rsidP="00047540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เป็นรายงานรอบ </w:t>
            </w:r>
            <w:r w:rsidRPr="0015331C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เดือนของ</w:t>
            </w: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 พ.ศ. </w:t>
            </w:r>
            <w:r w:rsidRPr="0015331C">
              <w:rPr>
                <w:rFonts w:ascii="TH SarabunPSK" w:hAnsi="TH SarabunPSK" w:cs="TH SarabunPSK"/>
                <w:sz w:val="32"/>
                <w:szCs w:val="32"/>
              </w:rPr>
              <w:t>2566</w:t>
            </w:r>
          </w:p>
        </w:tc>
      </w:tr>
    </w:tbl>
    <w:p w14:paraId="7BD532E7" w14:textId="360CD9DF" w:rsidR="003C5120" w:rsidRPr="009A29CA" w:rsidRDefault="003C5120" w:rsidP="00C31AE7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  <w:sz w:val="8"/>
          <w:szCs w:val="8"/>
        </w:rPr>
      </w:pPr>
    </w:p>
    <w:p w14:paraId="63B6BAEB" w14:textId="0BC82202" w:rsidR="00FD5CAE" w:rsidRPr="00095B1B" w:rsidRDefault="00E62914" w:rsidP="00CE3CEA">
      <w:pPr>
        <w:tabs>
          <w:tab w:val="left" w:pos="-142"/>
        </w:tabs>
        <w:spacing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95B1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การประเมินความเสี่ยงเพื่อป้องกันการทุจริต</w:t>
      </w:r>
    </w:p>
    <w:tbl>
      <w:tblPr>
        <w:tblStyle w:val="11"/>
        <w:tblW w:w="8748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31"/>
        <w:gridCol w:w="2491"/>
        <w:gridCol w:w="5626"/>
      </w:tblGrid>
      <w:tr w:rsidR="00E65CF5" w:rsidRPr="00056744" w14:paraId="2E51E8EE" w14:textId="77777777" w:rsidTr="00E65CF5">
        <w:trPr>
          <w:tblHeader/>
          <w:jc w:val="center"/>
        </w:trPr>
        <w:tc>
          <w:tcPr>
            <w:tcW w:w="631" w:type="dxa"/>
            <w:shd w:val="clear" w:color="auto" w:fill="BFBFBF" w:themeFill="background1" w:themeFillShade="BF"/>
          </w:tcPr>
          <w:p w14:paraId="742DAE12" w14:textId="77777777" w:rsidR="00E65CF5" w:rsidRPr="00056744" w:rsidRDefault="00E65CF5" w:rsidP="00D738C8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2491" w:type="dxa"/>
            <w:shd w:val="clear" w:color="auto" w:fill="BFBFBF" w:themeFill="background1" w:themeFillShade="BF"/>
          </w:tcPr>
          <w:p w14:paraId="177BED8A" w14:textId="77777777" w:rsidR="00E65CF5" w:rsidRPr="00056744" w:rsidRDefault="00E65CF5" w:rsidP="00D738C8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</w:t>
            </w:r>
          </w:p>
        </w:tc>
        <w:tc>
          <w:tcPr>
            <w:tcW w:w="5626" w:type="dxa"/>
            <w:shd w:val="clear" w:color="auto" w:fill="BFBFBF" w:themeFill="background1" w:themeFillShade="BF"/>
          </w:tcPr>
          <w:p w14:paraId="08548A7F" w14:textId="77777777" w:rsidR="00E65CF5" w:rsidRPr="00056744" w:rsidRDefault="00E65CF5" w:rsidP="00D738C8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องค์ประกอบด้านข้อมูล</w:t>
            </w:r>
          </w:p>
        </w:tc>
      </w:tr>
      <w:tr w:rsidR="00E65CF5" w:rsidRPr="00CE3CEA" w14:paraId="0DAF93E7" w14:textId="77777777" w:rsidTr="00E65CF5">
        <w:trPr>
          <w:jc w:val="center"/>
        </w:trPr>
        <w:tc>
          <w:tcPr>
            <w:tcW w:w="631" w:type="dxa"/>
            <w:shd w:val="clear" w:color="auto" w:fill="auto"/>
          </w:tcPr>
          <w:p w14:paraId="1761AE2E" w14:textId="7D659885" w:rsidR="00771E9A" w:rsidRPr="00CE3CEA" w:rsidRDefault="00771E9A" w:rsidP="001861BB">
            <w:pPr>
              <w:widowControl w:val="0"/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E3CE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o34</w:t>
            </w:r>
          </w:p>
        </w:tc>
        <w:tc>
          <w:tcPr>
            <w:tcW w:w="2491" w:type="dxa"/>
            <w:shd w:val="clear" w:color="auto" w:fill="auto"/>
          </w:tcPr>
          <w:p w14:paraId="1963EBA3" w14:textId="7B35304A" w:rsidR="00CB5EB3" w:rsidRPr="00CE3CEA" w:rsidRDefault="00E65CF5" w:rsidP="001861BB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E3CE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การประเมินความเสี่ยงการทุจริต</w:t>
            </w:r>
            <w:r w:rsidRPr="00CE3CE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และประพฤติมิชอบ</w:t>
            </w:r>
            <w:r w:rsidRPr="00CE3CE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ประจำปี</w:t>
            </w:r>
          </w:p>
        </w:tc>
        <w:tc>
          <w:tcPr>
            <w:tcW w:w="5626" w:type="dxa"/>
          </w:tcPr>
          <w:p w14:paraId="29538649" w14:textId="41E0C450" w:rsidR="00E65CF5" w:rsidRPr="00CE3CEA" w:rsidRDefault="00E65CF5" w:rsidP="00D738C8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E3CE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แสดงผลการประเมินความเสี่ยงของการดำเนินงานหรือ</w:t>
            </w:r>
            <w:r w:rsidR="000F1C2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</w:t>
            </w:r>
            <w:r w:rsidR="000F1C2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="000F1C2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CE3CE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การปฏิบัติหน้าที่ที่อาจก่อให้เกิดการทุจริต</w:t>
            </w:r>
            <w:r w:rsidRPr="00CE3CE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และประพฤติมิชอบ</w:t>
            </w:r>
          </w:p>
          <w:p w14:paraId="3E61E3F4" w14:textId="77777777" w:rsidR="0092202E" w:rsidRPr="00CE3CEA" w:rsidRDefault="00E65CF5" w:rsidP="00D738C8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E3CE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มีข้อมูลรายละเอียดของผลการประเมิน </w:t>
            </w:r>
            <w:r w:rsidRPr="00CE3CE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อย่างน้อยประกอบด้วย </w:t>
            </w:r>
          </w:p>
          <w:p w14:paraId="50A9FD41" w14:textId="77777777" w:rsidR="0092202E" w:rsidRPr="00CE3CEA" w:rsidRDefault="0092202E" w:rsidP="0092202E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E3CE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b/>
            </w:r>
            <w:r w:rsidR="00771E9A" w:rsidRPr="00CE3CE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(1) </w:t>
            </w:r>
            <w:r w:rsidR="00E65CF5" w:rsidRPr="00CE3CE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เหตุการณ์ความเสี่ยงและระดับของความเสี่ยง</w:t>
            </w:r>
          </w:p>
          <w:p w14:paraId="04536F99" w14:textId="53D59046" w:rsidR="00E65CF5" w:rsidRPr="00CE3CEA" w:rsidRDefault="0092202E" w:rsidP="0092202E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</w:rPr>
            </w:pPr>
            <w:r w:rsidRPr="00CE3CE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 w:rsidR="00771E9A" w:rsidRPr="00CE3CE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(2) </w:t>
            </w:r>
            <w:r w:rsidR="00E65CF5" w:rsidRPr="00CE3CEA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มาตรการและการดำเนินการในการบริหารจัดการความเสี่ยง</w:t>
            </w:r>
          </w:p>
          <w:p w14:paraId="0FECE23A" w14:textId="146ADC7F" w:rsidR="00E65CF5" w:rsidRPr="00CE3CEA" w:rsidRDefault="00E65CF5" w:rsidP="00D738C8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E3CE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เป็นการดำเนินการในปี พ.ศ. </w:t>
            </w:r>
            <w:r w:rsidRPr="00CE3CE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</w:t>
            </w:r>
            <w:r w:rsidR="00D5796E" w:rsidRPr="00CE3CE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</w:p>
        </w:tc>
      </w:tr>
      <w:tr w:rsidR="00E65CF5" w:rsidRPr="00CE3CEA" w14:paraId="6D9E0FF0" w14:textId="77777777" w:rsidTr="00E65CF5">
        <w:trPr>
          <w:jc w:val="center"/>
        </w:trPr>
        <w:tc>
          <w:tcPr>
            <w:tcW w:w="631" w:type="dxa"/>
            <w:shd w:val="clear" w:color="auto" w:fill="auto"/>
          </w:tcPr>
          <w:p w14:paraId="23C9CDAD" w14:textId="62A4887C" w:rsidR="00771E9A" w:rsidRPr="00CE3CEA" w:rsidRDefault="00771E9A" w:rsidP="001861BB">
            <w:pPr>
              <w:widowControl w:val="0"/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E3CE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o35</w:t>
            </w:r>
          </w:p>
        </w:tc>
        <w:tc>
          <w:tcPr>
            <w:tcW w:w="2491" w:type="dxa"/>
            <w:shd w:val="clear" w:color="auto" w:fill="auto"/>
          </w:tcPr>
          <w:p w14:paraId="0FE427A3" w14:textId="77777777" w:rsidR="00E65CF5" w:rsidRPr="00CE3CEA" w:rsidRDefault="00E65CF5" w:rsidP="001861BB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E3CE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การดำเนินการเพื่อจัดการความเสี่ยงการทุจริต</w:t>
            </w:r>
            <w:r w:rsidRPr="00CE3CE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และประพฤติมิชอบ</w:t>
            </w:r>
          </w:p>
        </w:tc>
        <w:tc>
          <w:tcPr>
            <w:tcW w:w="5626" w:type="dxa"/>
          </w:tcPr>
          <w:p w14:paraId="0114B72A" w14:textId="4AB4057B" w:rsidR="00E65CF5" w:rsidRPr="00CE3CEA" w:rsidRDefault="00E65CF5" w:rsidP="00D738C8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E3CE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เป็นกิจกรรมหรือการดำเนินการที่สอดคล้องกับมาตรการหรือ</w:t>
            </w:r>
            <w:r w:rsidR="0015331C" w:rsidRPr="00CE3CE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="0015331C" w:rsidRPr="00CE3CE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CE3CE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การดำเนินการเพื่อบริหารจัดการความเสี่ยงตามข้อ </w:t>
            </w:r>
            <w:r w:rsidR="00AD4604" w:rsidRPr="00CE3CE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</w:t>
            </w:r>
            <w:r w:rsidRPr="00CE3CE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="00771E9A" w:rsidRPr="00CE3CE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</w:p>
          <w:p w14:paraId="12C368F4" w14:textId="3CBA1875" w:rsidR="00E65CF5" w:rsidRPr="00CE3CEA" w:rsidRDefault="00E65CF5" w:rsidP="00D738C8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E3CE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เป็นการดำเนินการในปี พ.ศ. </w:t>
            </w:r>
            <w:r w:rsidRPr="00CE3CE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</w:t>
            </w:r>
            <w:r w:rsidR="00D5796E" w:rsidRPr="00CE3CE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</w:p>
        </w:tc>
      </w:tr>
    </w:tbl>
    <w:p w14:paraId="70EE09F4" w14:textId="77777777" w:rsidR="003C5120" w:rsidRPr="00851730" w:rsidRDefault="003C5120" w:rsidP="00C31AE7">
      <w:pPr>
        <w:tabs>
          <w:tab w:val="left" w:pos="-142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sz w:val="2"/>
          <w:szCs w:val="2"/>
        </w:rPr>
      </w:pPr>
    </w:p>
    <w:p w14:paraId="705B9337" w14:textId="75FEC02F" w:rsidR="0015331C" w:rsidRDefault="00E62914" w:rsidP="00851730">
      <w:pPr>
        <w:tabs>
          <w:tab w:val="left" w:pos="-142"/>
        </w:tabs>
        <w:spacing w:before="240"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95B1B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แผนป้องกันการทุจริต</w:t>
      </w:r>
      <w:r w:rsidR="00D8504B">
        <w:rPr>
          <w:rFonts w:ascii="TH SarabunPSK" w:eastAsia="Calibri" w:hAnsi="TH SarabunPSK" w:cs="TH SarabunPSK"/>
          <w:b/>
          <w:bCs/>
          <w:sz w:val="32"/>
          <w:szCs w:val="32"/>
        </w:rPr>
        <w:t>*</w:t>
      </w:r>
    </w:p>
    <w:p w14:paraId="491FBD1D" w14:textId="77777777" w:rsidR="0050123C" w:rsidRPr="0050123C" w:rsidRDefault="0050123C" w:rsidP="00851730">
      <w:pPr>
        <w:tabs>
          <w:tab w:val="left" w:pos="-142"/>
        </w:tabs>
        <w:spacing w:before="240"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sz w:val="2"/>
          <w:szCs w:val="2"/>
        </w:rPr>
      </w:pPr>
    </w:p>
    <w:tbl>
      <w:tblPr>
        <w:tblStyle w:val="11"/>
        <w:tblW w:w="8749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31"/>
        <w:gridCol w:w="2491"/>
        <w:gridCol w:w="5627"/>
      </w:tblGrid>
      <w:tr w:rsidR="00E65CF5" w:rsidRPr="00056744" w14:paraId="2614EBB5" w14:textId="77777777" w:rsidTr="00E65CF5">
        <w:trPr>
          <w:tblHeader/>
          <w:jc w:val="center"/>
        </w:trPr>
        <w:tc>
          <w:tcPr>
            <w:tcW w:w="631" w:type="dxa"/>
            <w:shd w:val="clear" w:color="auto" w:fill="BFBFBF" w:themeFill="background1" w:themeFillShade="BF"/>
          </w:tcPr>
          <w:p w14:paraId="7A99AE5F" w14:textId="77777777" w:rsidR="00E65CF5" w:rsidRPr="00056744" w:rsidRDefault="00E65CF5" w:rsidP="00D738C8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2491" w:type="dxa"/>
            <w:shd w:val="clear" w:color="auto" w:fill="BFBFBF" w:themeFill="background1" w:themeFillShade="BF"/>
          </w:tcPr>
          <w:p w14:paraId="74C367B2" w14:textId="77777777" w:rsidR="00E65CF5" w:rsidRPr="00056744" w:rsidRDefault="00E65CF5" w:rsidP="00D738C8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</w:t>
            </w:r>
          </w:p>
        </w:tc>
        <w:tc>
          <w:tcPr>
            <w:tcW w:w="5627" w:type="dxa"/>
            <w:shd w:val="clear" w:color="auto" w:fill="BFBFBF" w:themeFill="background1" w:themeFillShade="BF"/>
          </w:tcPr>
          <w:p w14:paraId="076E1B2B" w14:textId="77777777" w:rsidR="00E65CF5" w:rsidRPr="00056744" w:rsidRDefault="00E65CF5" w:rsidP="00D738C8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องค์ประกอบด้านข้อมูล</w:t>
            </w:r>
          </w:p>
        </w:tc>
      </w:tr>
      <w:tr w:rsidR="00E65CF5" w:rsidRPr="0015331C" w14:paraId="4E1C1D63" w14:textId="77777777" w:rsidTr="00E65CF5">
        <w:trPr>
          <w:jc w:val="center"/>
        </w:trPr>
        <w:tc>
          <w:tcPr>
            <w:tcW w:w="631" w:type="dxa"/>
            <w:shd w:val="clear" w:color="auto" w:fill="auto"/>
          </w:tcPr>
          <w:p w14:paraId="0BA3433E" w14:textId="2A42C2E6" w:rsidR="00771E9A" w:rsidRPr="0015331C" w:rsidRDefault="00771E9A" w:rsidP="00D738C8">
            <w:pPr>
              <w:widowControl w:val="0"/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</w:rPr>
              <w:t>o36</w:t>
            </w:r>
          </w:p>
        </w:tc>
        <w:tc>
          <w:tcPr>
            <w:tcW w:w="2491" w:type="dxa"/>
            <w:shd w:val="clear" w:color="auto" w:fill="auto"/>
          </w:tcPr>
          <w:p w14:paraId="5127EBF9" w14:textId="77777777" w:rsidR="0015331C" w:rsidRPr="0015331C" w:rsidRDefault="00E65CF5" w:rsidP="00D738C8">
            <w:pPr>
              <w:widowControl w:val="0"/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แผนปฏิบัติการป้องกัน</w:t>
            </w:r>
          </w:p>
          <w:p w14:paraId="115755C0" w14:textId="77ECC3FE" w:rsidR="00E65CF5" w:rsidRPr="0015331C" w:rsidRDefault="00E65CF5" w:rsidP="00D738C8">
            <w:pPr>
              <w:widowControl w:val="0"/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5627" w:type="dxa"/>
          </w:tcPr>
          <w:p w14:paraId="5E817161" w14:textId="2B47AE0C" w:rsidR="00E65CF5" w:rsidRPr="0015331C" w:rsidRDefault="00E65CF5" w:rsidP="00D738C8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แสดงแผนปฏิบัติการที่มีวัตถุประสงค์เพื่อป้องกันการทุจริตหรือ</w:t>
            </w:r>
            <w:r w:rsidR="0015331C" w:rsidRPr="0015331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15331C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D5796E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</w:t>
            </w:r>
            <w:r w:rsidR="00CB5EB3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</w:t>
            </w:r>
            <w:r w:rsidR="00D5796E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จริยธรรม </w:t>
            </w:r>
            <w:r w:rsidR="00CB5EB3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 w:rsidR="00D5796E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ธรรมา</w:t>
            </w:r>
            <w:proofErr w:type="spellStart"/>
            <w:r w:rsidR="00D5796E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ภิ</w:t>
            </w:r>
            <w:proofErr w:type="spellEnd"/>
            <w:r w:rsidR="00D5796E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บาล</w:t>
            </w: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ของหน่วยงาน</w:t>
            </w:r>
          </w:p>
          <w:p w14:paraId="3FAA8E88" w14:textId="77777777" w:rsidR="0092202E" w:rsidRPr="0015331C" w:rsidRDefault="00E65CF5" w:rsidP="00D738C8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มีข้อมูลรายละเอียดของแผนฯ </w:t>
            </w: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อย่างน้อยประกอบด้วย</w:t>
            </w:r>
          </w:p>
          <w:p w14:paraId="143687E5" w14:textId="77777777" w:rsidR="0092202E" w:rsidRPr="0015331C" w:rsidRDefault="0092202E" w:rsidP="0092202E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771E9A" w:rsidRPr="0015331C">
              <w:rPr>
                <w:rFonts w:ascii="TH SarabunPSK" w:hAnsi="TH SarabunPSK" w:cs="TH SarabunPSK"/>
                <w:sz w:val="32"/>
                <w:szCs w:val="32"/>
              </w:rPr>
              <w:t xml:space="preserve">(1) </w:t>
            </w:r>
            <w:r w:rsidR="00E65CF5"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  <w:r w:rsidR="00E65CF5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="00E65CF5"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</w:p>
          <w:p w14:paraId="23326ED9" w14:textId="77777777" w:rsidR="0092202E" w:rsidRPr="0015331C" w:rsidRDefault="0092202E" w:rsidP="0092202E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771E9A" w:rsidRPr="0015331C">
              <w:rPr>
                <w:rFonts w:ascii="TH SarabunPSK" w:hAnsi="TH SarabunPSK" w:cs="TH SarabunPSK"/>
                <w:sz w:val="32"/>
                <w:szCs w:val="32"/>
              </w:rPr>
              <w:t xml:space="preserve">(2) </w:t>
            </w:r>
            <w:r w:rsidR="00E65CF5"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  <w:r w:rsidR="00617D8B" w:rsidRPr="0015331C">
              <w:rPr>
                <w:rFonts w:ascii="TH SarabunPSK" w:hAnsi="TH SarabunPSK" w:cs="TH SarabunPSK"/>
                <w:sz w:val="32"/>
                <w:szCs w:val="32"/>
              </w:rPr>
              <w:t>*</w:t>
            </w:r>
          </w:p>
          <w:p w14:paraId="26E76CC8" w14:textId="60D3472F" w:rsidR="00E65CF5" w:rsidRPr="0015331C" w:rsidRDefault="0092202E" w:rsidP="0092202E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771E9A" w:rsidRPr="0015331C">
              <w:rPr>
                <w:rFonts w:ascii="TH SarabunPSK" w:hAnsi="TH SarabunPSK" w:cs="TH SarabunPSK"/>
                <w:sz w:val="32"/>
                <w:szCs w:val="32"/>
              </w:rPr>
              <w:t xml:space="preserve">(3) </w:t>
            </w:r>
            <w:r w:rsidR="00E65CF5"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ช่วงเวลาดำเนินการ</w:t>
            </w:r>
          </w:p>
          <w:p w14:paraId="436C3AD1" w14:textId="77777777" w:rsidR="00D5796E" w:rsidRPr="0015331C" w:rsidRDefault="00E65CF5" w:rsidP="00D5796E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เป็นแผนที่มีระยะเวลาบังคับใช้ครอบคลุมปี พ.ศ. </w:t>
            </w:r>
            <w:r w:rsidRPr="0015331C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D5796E" w:rsidRPr="0015331C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14:paraId="174506A1" w14:textId="4022C6BC" w:rsidR="00617D8B" w:rsidRPr="0015331C" w:rsidRDefault="00617D8B" w:rsidP="00617D8B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15331C">
              <w:rPr>
                <w:rFonts w:ascii="TH SarabunPSK" w:hAnsi="TH SarabunPSK" w:cs="TH SarabunPSK"/>
                <w:sz w:val="24"/>
                <w:szCs w:val="24"/>
              </w:rPr>
              <w:t>*</w:t>
            </w:r>
            <w:r w:rsidRPr="0015331C">
              <w:rPr>
                <w:rFonts w:ascii="TH SarabunPSK" w:hAnsi="TH SarabunPSK" w:cs="TH SarabunPSK" w:hint="cs"/>
                <w:sz w:val="24"/>
                <w:szCs w:val="24"/>
                <w:cs/>
              </w:rPr>
              <w:t>กรณีการดำเนินการ/กิจกรรมที่ไม่ใช้งบประมาณ ให้ระบุในแผนว่าไม่ได้ใช้งบประมาณดำเนินการ</w:t>
            </w:r>
          </w:p>
        </w:tc>
      </w:tr>
      <w:tr w:rsidR="00E65CF5" w:rsidRPr="0015331C" w14:paraId="5F25A1E5" w14:textId="77777777" w:rsidTr="00E65CF5">
        <w:trPr>
          <w:jc w:val="center"/>
        </w:trPr>
        <w:tc>
          <w:tcPr>
            <w:tcW w:w="631" w:type="dxa"/>
            <w:shd w:val="clear" w:color="auto" w:fill="auto"/>
          </w:tcPr>
          <w:p w14:paraId="27A04312" w14:textId="10885B4D" w:rsidR="00771E9A" w:rsidRPr="0015331C" w:rsidRDefault="00771E9A" w:rsidP="00D738C8">
            <w:pPr>
              <w:widowControl w:val="0"/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</w:rPr>
              <w:lastRenderedPageBreak/>
              <w:t>o37</w:t>
            </w:r>
          </w:p>
        </w:tc>
        <w:tc>
          <w:tcPr>
            <w:tcW w:w="2491" w:type="dxa"/>
            <w:shd w:val="clear" w:color="auto" w:fill="auto"/>
          </w:tcPr>
          <w:p w14:paraId="5C48FB13" w14:textId="77777777" w:rsidR="0015331C" w:rsidRPr="0015331C" w:rsidRDefault="00E65CF5" w:rsidP="00D738C8">
            <w:pPr>
              <w:widowControl w:val="0"/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รายงานการกำกับติดตามการดำเนินการป้องกัน</w:t>
            </w:r>
          </w:p>
          <w:p w14:paraId="24BD42D2" w14:textId="0BB93C3F" w:rsidR="0015331C" w:rsidRPr="0015331C" w:rsidRDefault="00E65CF5" w:rsidP="00D738C8">
            <w:pPr>
              <w:widowControl w:val="0"/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การทุจริตประจำปี </w:t>
            </w:r>
          </w:p>
          <w:p w14:paraId="4A39D6CA" w14:textId="6D064621" w:rsidR="00E65CF5" w:rsidRPr="0015331C" w:rsidRDefault="00E65CF5" w:rsidP="00D738C8">
            <w:pPr>
              <w:widowControl w:val="0"/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รอบ 6 เดือน</w:t>
            </w:r>
          </w:p>
        </w:tc>
        <w:tc>
          <w:tcPr>
            <w:tcW w:w="5627" w:type="dxa"/>
          </w:tcPr>
          <w:p w14:paraId="27F1E7A3" w14:textId="1AD23E94" w:rsidR="00E65CF5" w:rsidRPr="0015331C" w:rsidRDefault="00E65CF5" w:rsidP="00D738C8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แสดง</w:t>
            </w:r>
            <w:r w:rsidR="001861BB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</w:t>
            </w: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ความก้าวหน้าในการดำเนินงานตามแผนปฏิบัติ</w:t>
            </w:r>
            <w:r w:rsidR="0015331C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5331C" w:rsidRPr="0015331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15331C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การป้องกันการทุจริตตามข้อ </w:t>
            </w:r>
            <w:r w:rsidRPr="0015331C">
              <w:rPr>
                <w:rFonts w:ascii="TH SarabunPSK" w:hAnsi="TH SarabunPSK" w:cs="TH SarabunPSK"/>
                <w:sz w:val="32"/>
                <w:szCs w:val="32"/>
              </w:rPr>
              <w:t>o3</w:t>
            </w:r>
            <w:r w:rsidR="00771E9A" w:rsidRPr="0015331C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14:paraId="5C8FDE76" w14:textId="77777777" w:rsidR="0092202E" w:rsidRPr="0015331C" w:rsidRDefault="00E65CF5" w:rsidP="00D738C8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มีข้อมูลรายละเอียดความก้าวหน้า </w:t>
            </w: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อย่างน้อยประกอบด้วย</w:t>
            </w:r>
          </w:p>
          <w:p w14:paraId="296D0717" w14:textId="77777777" w:rsidR="0092202E" w:rsidRPr="0015331C" w:rsidRDefault="0092202E" w:rsidP="0092202E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771E9A" w:rsidRPr="0015331C">
              <w:rPr>
                <w:rFonts w:ascii="TH SarabunPSK" w:hAnsi="TH SarabunPSK" w:cs="TH SarabunPSK"/>
                <w:sz w:val="32"/>
                <w:szCs w:val="32"/>
              </w:rPr>
              <w:t xml:space="preserve">(1) </w:t>
            </w:r>
            <w:r w:rsidR="00E65CF5" w:rsidRPr="0015331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ความก้าวหน้าการดำเนินการแต่ละโครงการ/กิจกรรม </w:t>
            </w:r>
          </w:p>
          <w:p w14:paraId="06503368" w14:textId="6EC36DA5" w:rsidR="00E65CF5" w:rsidRPr="0015331C" w:rsidRDefault="0092202E" w:rsidP="0092202E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771E9A" w:rsidRPr="0015331C">
              <w:rPr>
                <w:rFonts w:ascii="TH SarabunPSK" w:hAnsi="TH SarabunPSK" w:cs="TH SarabunPSK"/>
                <w:sz w:val="32"/>
                <w:szCs w:val="32"/>
              </w:rPr>
              <w:t xml:space="preserve">(2) </w:t>
            </w:r>
            <w:r w:rsidR="00E65CF5"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รายละเอียดงบประมาณที่ใช้ดำเนินงาน</w:t>
            </w:r>
            <w:r w:rsidR="00771E9A"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แต่ละโครงการ/</w:t>
            </w:r>
            <w:r w:rsidR="0015331C" w:rsidRPr="0015331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15331C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="00771E9A"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</w:p>
          <w:p w14:paraId="4DD0D26E" w14:textId="65BF0A98" w:rsidR="00CB5EB3" w:rsidRPr="0015331C" w:rsidRDefault="00095B1B" w:rsidP="00CB5EB3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สามารถจัดทำข้อมูลเป็นแบบรายเดือน หรือรายไตรมาส หรือ</w:t>
            </w:r>
            <w:r w:rsidR="0015331C" w:rsidRPr="0015331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15331C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ราย 6 เดือน ที่มีข้อมูลครอบคลุมในระยะเวลา 6 เดือนแรกของ</w:t>
            </w:r>
            <w:r w:rsidR="0015331C" w:rsidRPr="0015331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15331C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ปี พ.ศ. 256</w:t>
            </w:r>
            <w:r w:rsidR="00CB5EB3" w:rsidRPr="0015331C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095B1B" w:rsidRPr="0015331C" w14:paraId="601C3797" w14:textId="77777777" w:rsidTr="00E65CF5">
        <w:trPr>
          <w:jc w:val="center"/>
        </w:trPr>
        <w:tc>
          <w:tcPr>
            <w:tcW w:w="631" w:type="dxa"/>
            <w:shd w:val="clear" w:color="auto" w:fill="auto"/>
          </w:tcPr>
          <w:p w14:paraId="41C0C986" w14:textId="652F59B4" w:rsidR="00D97CE7" w:rsidRPr="0015331C" w:rsidRDefault="00D97CE7" w:rsidP="00D738C8">
            <w:pPr>
              <w:widowControl w:val="0"/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</w:rPr>
              <w:t>o38</w:t>
            </w:r>
          </w:p>
        </w:tc>
        <w:tc>
          <w:tcPr>
            <w:tcW w:w="2491" w:type="dxa"/>
            <w:shd w:val="clear" w:color="auto" w:fill="auto"/>
          </w:tcPr>
          <w:p w14:paraId="1BFFF2C6" w14:textId="77777777" w:rsidR="00E65CF5" w:rsidRPr="0015331C" w:rsidRDefault="00E65CF5" w:rsidP="00D738C8">
            <w:pPr>
              <w:widowControl w:val="0"/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รายงานผลการดำเนินการป้องกันการทุจริตประจำปี</w:t>
            </w:r>
          </w:p>
        </w:tc>
        <w:tc>
          <w:tcPr>
            <w:tcW w:w="5627" w:type="dxa"/>
          </w:tcPr>
          <w:p w14:paraId="64461542" w14:textId="77777777" w:rsidR="0015331C" w:rsidRPr="0015331C" w:rsidRDefault="00E65CF5" w:rsidP="00D738C8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แสดง</w:t>
            </w:r>
            <w:r w:rsidR="001861BB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</w:t>
            </w: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ผลการดำเนินงานตามแผนปฏิบัติการป้องกัน</w:t>
            </w:r>
          </w:p>
          <w:p w14:paraId="45114848" w14:textId="4ABC26DF" w:rsidR="00E65CF5" w:rsidRPr="0015331C" w:rsidRDefault="0015331C" w:rsidP="0015331C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E65CF5"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การทุจริต</w:t>
            </w:r>
            <w:r w:rsidR="001861BB"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ประจำปี</w:t>
            </w:r>
          </w:p>
          <w:p w14:paraId="4D258116" w14:textId="73872102" w:rsidR="0092202E" w:rsidRPr="0015331C" w:rsidRDefault="00E65CF5" w:rsidP="00CE3CEA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มีข้อมูลรายละเอียดสรุปผลการดำเนินการ </w:t>
            </w: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อย่างน้อย</w:t>
            </w:r>
            <w:r w:rsidR="0015331C" w:rsidRPr="0015331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15331C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ประกอบด้วย</w:t>
            </w:r>
          </w:p>
          <w:p w14:paraId="26DE7FF1" w14:textId="77777777" w:rsidR="0092202E" w:rsidRPr="0015331C" w:rsidRDefault="0092202E" w:rsidP="0092202E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771E9A" w:rsidRPr="0015331C">
              <w:rPr>
                <w:rFonts w:ascii="TH SarabunPSK" w:hAnsi="TH SarabunPSK" w:cs="TH SarabunPSK"/>
                <w:sz w:val="32"/>
                <w:szCs w:val="32"/>
              </w:rPr>
              <w:t xml:space="preserve">(1) </w:t>
            </w:r>
            <w:r w:rsidR="00E65CF5"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ผลการดำเนินการโครงการหรือกิจกรรม</w:t>
            </w:r>
          </w:p>
          <w:p w14:paraId="505A073D" w14:textId="77777777" w:rsidR="0092202E" w:rsidRPr="0015331C" w:rsidRDefault="0092202E" w:rsidP="0092202E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771E9A" w:rsidRPr="0015331C">
              <w:rPr>
                <w:rFonts w:ascii="TH SarabunPSK" w:hAnsi="TH SarabunPSK" w:cs="TH SarabunPSK"/>
                <w:sz w:val="32"/>
                <w:szCs w:val="32"/>
              </w:rPr>
              <w:t xml:space="preserve">(2) </w:t>
            </w:r>
            <w:r w:rsidR="00E65CF5"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ผลการใช้จ่ายงบประมาณ</w:t>
            </w:r>
          </w:p>
          <w:p w14:paraId="392BD20A" w14:textId="77777777" w:rsidR="0092202E" w:rsidRPr="0015331C" w:rsidRDefault="0092202E" w:rsidP="0092202E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771E9A" w:rsidRPr="0015331C">
              <w:rPr>
                <w:rFonts w:ascii="TH SarabunPSK" w:hAnsi="TH SarabunPSK" w:cs="TH SarabunPSK"/>
                <w:sz w:val="32"/>
                <w:szCs w:val="32"/>
              </w:rPr>
              <w:t xml:space="preserve">(3) </w:t>
            </w:r>
            <w:r w:rsidR="00C16BA3"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ปัญหา</w:t>
            </w:r>
            <w:r w:rsidR="00C16BA3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="00C16BA3"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อุปสรรค</w:t>
            </w:r>
          </w:p>
          <w:p w14:paraId="430ECE65" w14:textId="6125A6D8" w:rsidR="00095B1B" w:rsidRPr="0015331C" w:rsidRDefault="0092202E" w:rsidP="0092202E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771E9A" w:rsidRPr="0015331C">
              <w:rPr>
                <w:rFonts w:ascii="TH SarabunPSK" w:hAnsi="TH SarabunPSK" w:cs="TH SarabunPSK"/>
                <w:sz w:val="32"/>
                <w:szCs w:val="32"/>
              </w:rPr>
              <w:t xml:space="preserve">(4) </w:t>
            </w:r>
            <w:r w:rsidR="00C16BA3"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ข้อเสนอแนะ</w:t>
            </w:r>
          </w:p>
          <w:p w14:paraId="2A10C32C" w14:textId="27DEE7F3" w:rsidR="00E65CF5" w:rsidRPr="0015331C" w:rsidRDefault="00E65CF5" w:rsidP="00095B1B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</w:t>
            </w: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รายงานผลของปี พ.ศ. </w:t>
            </w:r>
            <w:r w:rsidRPr="0015331C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CB5EB3" w:rsidRPr="0015331C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</w:tbl>
    <w:p w14:paraId="0EF75EB1" w14:textId="1B5BF8D2" w:rsidR="00E62914" w:rsidRPr="00056744" w:rsidRDefault="00E62914" w:rsidP="00CE3CEA">
      <w:pPr>
        <w:tabs>
          <w:tab w:val="left" w:pos="-142"/>
        </w:tabs>
        <w:spacing w:before="240"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056744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ตัวชี้วัดย่อย 10.2 มาตรการ</w:t>
      </w:r>
      <w:r w:rsidR="00C33342" w:rsidRPr="00056744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ส่งเสริมคุณธรรมและความโปร่งใส</w:t>
      </w:r>
    </w:p>
    <w:p w14:paraId="17227BFA" w14:textId="5D05BE98" w:rsidR="00916CE4" w:rsidRPr="00547747" w:rsidRDefault="00916CE4" w:rsidP="00916CE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547747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มาตรการเสริมสร้างมาตรฐาน</w:t>
      </w:r>
      <w:r w:rsidR="00C33342" w:rsidRPr="00547747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ทาง</w:t>
      </w:r>
      <w:r w:rsidRPr="00547747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จริยธรรม</w:t>
      </w:r>
      <w:r w:rsidR="0092202E" w:rsidRPr="00547747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*</w:t>
      </w:r>
    </w:p>
    <w:p w14:paraId="42205FFB" w14:textId="232FB938" w:rsidR="0015331C" w:rsidRPr="0015331C" w:rsidRDefault="0092202E" w:rsidP="00CE3CEA">
      <w:pPr>
        <w:tabs>
          <w:tab w:val="left" w:pos="-142"/>
        </w:tabs>
        <w:spacing w:line="240" w:lineRule="auto"/>
        <w:ind w:firstLine="850"/>
        <w:jc w:val="thaiDistribute"/>
        <w:rPr>
          <w:rFonts w:ascii="TH SarabunPSK" w:eastAsia="Calibri" w:hAnsi="TH SarabunPSK" w:cs="TH SarabunPSK"/>
          <w:color w:val="000000" w:themeColor="text1"/>
          <w:sz w:val="8"/>
          <w:szCs w:val="8"/>
          <w:cs/>
        </w:rPr>
      </w:pPr>
      <w:r w:rsidRPr="00D8504B">
        <w:rPr>
          <w:rFonts w:ascii="TH SarabunPSK" w:eastAsia="Calibri" w:hAnsi="TH SarabunPSK" w:cs="TH SarabunPSK"/>
          <w:color w:val="000000" w:themeColor="text1"/>
          <w:sz w:val="32"/>
          <w:szCs w:val="32"/>
        </w:rPr>
        <w:t>*</w:t>
      </w:r>
      <w:r w:rsidRPr="00D8504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ดูแนวทางและรายละเอียดเพิ่มเติมได้</w:t>
      </w:r>
      <w:r w:rsidR="00566730" w:rsidRPr="00D8504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จาก</w:t>
      </w:r>
      <w:r w:rsidRPr="00D8504B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D8504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สำนักงาน </w:t>
      </w:r>
      <w:r w:rsidR="002772E0" w:rsidRPr="00D8504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</w:t>
      </w:r>
      <w:r w:rsidR="00D97CE7" w:rsidRPr="00D8504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</w:t>
      </w:r>
      <w:r w:rsidR="002772E0" w:rsidRPr="00D8504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พ</w:t>
      </w:r>
      <w:r w:rsidR="00D97CE7" w:rsidRPr="00D8504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</w:t>
      </w:r>
    </w:p>
    <w:tbl>
      <w:tblPr>
        <w:tblStyle w:val="11"/>
        <w:tblW w:w="8748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32"/>
        <w:gridCol w:w="2490"/>
        <w:gridCol w:w="5626"/>
      </w:tblGrid>
      <w:tr w:rsidR="00916CE4" w:rsidRPr="0078610F" w14:paraId="7BEF2C3F" w14:textId="77777777" w:rsidTr="00236E46">
        <w:trPr>
          <w:tblHeader/>
          <w:jc w:val="center"/>
        </w:trPr>
        <w:tc>
          <w:tcPr>
            <w:tcW w:w="632" w:type="dxa"/>
            <w:shd w:val="clear" w:color="auto" w:fill="BFBFBF" w:themeFill="background1" w:themeFillShade="BF"/>
          </w:tcPr>
          <w:p w14:paraId="20FAD13E" w14:textId="77777777" w:rsidR="00916CE4" w:rsidRPr="0078610F" w:rsidRDefault="00916CE4" w:rsidP="00236E46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2490" w:type="dxa"/>
            <w:shd w:val="clear" w:color="auto" w:fill="BFBFBF" w:themeFill="background1" w:themeFillShade="BF"/>
          </w:tcPr>
          <w:p w14:paraId="513A082F" w14:textId="77777777" w:rsidR="00916CE4" w:rsidRPr="0078610F" w:rsidRDefault="00916CE4" w:rsidP="00236E46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</w:t>
            </w:r>
          </w:p>
        </w:tc>
        <w:tc>
          <w:tcPr>
            <w:tcW w:w="5626" w:type="dxa"/>
            <w:shd w:val="clear" w:color="auto" w:fill="BFBFBF" w:themeFill="background1" w:themeFillShade="BF"/>
          </w:tcPr>
          <w:p w14:paraId="3A58CE4D" w14:textId="77777777" w:rsidR="00916CE4" w:rsidRPr="0078610F" w:rsidRDefault="00916CE4" w:rsidP="00236E46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861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องค์ประกอบด้านข้อมูล</w:t>
            </w:r>
          </w:p>
        </w:tc>
      </w:tr>
      <w:tr w:rsidR="0015331C" w:rsidRPr="0015331C" w14:paraId="5A434822" w14:textId="77777777" w:rsidTr="00CE3CEA">
        <w:trPr>
          <w:jc w:val="center"/>
        </w:trPr>
        <w:tc>
          <w:tcPr>
            <w:tcW w:w="632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1F88BAEB" w14:textId="3B1912C7" w:rsidR="00916CE4" w:rsidRPr="0015331C" w:rsidRDefault="00D97CE7" w:rsidP="00236E46">
            <w:pPr>
              <w:widowControl w:val="0"/>
              <w:spacing w:after="0" w:line="240" w:lineRule="auto"/>
              <w:rPr>
                <w:rFonts w:ascii="TH SarabunPSK" w:hAnsi="TH SarabunPSK" w:cs="TH SarabunPSK"/>
                <w:strike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</w:rPr>
              <w:t>o39</w:t>
            </w:r>
          </w:p>
        </w:tc>
        <w:tc>
          <w:tcPr>
            <w:tcW w:w="2490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5B778A42" w14:textId="67DD54F9" w:rsidR="00F3477F" w:rsidRPr="0015331C" w:rsidRDefault="00916CE4" w:rsidP="00236E46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ประมวลจริยธรรมสำหรับเจ้าหน้าที่ของรัฐ</w:t>
            </w:r>
          </w:p>
        </w:tc>
        <w:tc>
          <w:tcPr>
            <w:tcW w:w="5626" w:type="dxa"/>
            <w:tcBorders>
              <w:bottom w:val="single" w:sz="4" w:space="0" w:color="000000" w:themeColor="text1"/>
            </w:tcBorders>
          </w:tcPr>
          <w:p w14:paraId="4A7A96E4" w14:textId="77777777" w:rsidR="0015331C" w:rsidRPr="0015331C" w:rsidRDefault="00ED3FC3" w:rsidP="0015331C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307" w:hanging="307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แสดงประมวลจริยธรรมข้าราชการครูและบุคลากรทาง</w:t>
            </w:r>
          </w:p>
          <w:p w14:paraId="1A3724B0" w14:textId="32463561" w:rsidR="00ED3FC3" w:rsidRPr="0015331C" w:rsidRDefault="00ED3FC3" w:rsidP="0015331C">
            <w:pPr>
              <w:pStyle w:val="a3"/>
              <w:widowControl w:val="0"/>
              <w:tabs>
                <w:tab w:val="left" w:pos="307"/>
              </w:tabs>
              <w:spacing w:after="0" w:line="240" w:lineRule="auto"/>
              <w:ind w:left="307" w:hanging="142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 ฉบับปี พ.ศ. 2564</w:t>
            </w:r>
          </w:p>
          <w:p w14:paraId="5BE12506" w14:textId="77777777" w:rsidR="00916CE4" w:rsidRDefault="00ED3FC3" w:rsidP="0015331C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165" w:hanging="16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แสดงแนวทางการประพฤติปฏิบัติตนของข้าราชการครูและบุคลากรทางการศึกษา ตามประมวลจริยธรรมข้าราชการครูและบุคลากรทางการศึกษา ตามที่ ก.ค.ศ. กำหนดให้ถือปฏิบัติ</w:t>
            </w:r>
          </w:p>
          <w:p w14:paraId="5BF4D2AE" w14:textId="61A6ED0E" w:rsidR="0050123C" w:rsidRPr="0015331C" w:rsidRDefault="0050123C" w:rsidP="0050123C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165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5331C" w:rsidRPr="0015331C" w14:paraId="2C052420" w14:textId="77777777" w:rsidTr="00CE3CEA">
        <w:trPr>
          <w:jc w:val="center"/>
        </w:trPr>
        <w:tc>
          <w:tcPr>
            <w:tcW w:w="632" w:type="dxa"/>
            <w:tcBorders>
              <w:bottom w:val="single" w:sz="4" w:space="0" w:color="auto"/>
            </w:tcBorders>
            <w:shd w:val="clear" w:color="auto" w:fill="auto"/>
          </w:tcPr>
          <w:p w14:paraId="0BF0D75D" w14:textId="7515E65B" w:rsidR="003E6847" w:rsidRPr="0015331C" w:rsidRDefault="00D97CE7" w:rsidP="00236E46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</w:rPr>
              <w:lastRenderedPageBreak/>
              <w:t>O40</w:t>
            </w:r>
          </w:p>
        </w:tc>
        <w:tc>
          <w:tcPr>
            <w:tcW w:w="2490" w:type="dxa"/>
            <w:tcBorders>
              <w:bottom w:val="single" w:sz="4" w:space="0" w:color="auto"/>
            </w:tcBorders>
            <w:shd w:val="clear" w:color="auto" w:fill="auto"/>
          </w:tcPr>
          <w:p w14:paraId="3182C6BB" w14:textId="130CD519" w:rsidR="003048A8" w:rsidRPr="0015331C" w:rsidRDefault="00781028" w:rsidP="003048A8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การขับเคลื่อนจริยธรรม</w:t>
            </w:r>
          </w:p>
        </w:tc>
        <w:tc>
          <w:tcPr>
            <w:tcW w:w="5626" w:type="dxa"/>
            <w:tcBorders>
              <w:bottom w:val="single" w:sz="4" w:space="0" w:color="auto"/>
            </w:tcBorders>
          </w:tcPr>
          <w:p w14:paraId="1DD559B7" w14:textId="7E50F88E" w:rsidR="0092202E" w:rsidRPr="0015331C" w:rsidRDefault="003048A8" w:rsidP="00D97CE7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แสดงผลการ</w:t>
            </w:r>
            <w:r w:rsidR="00D97CE7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เสริมสร้างมาตรฐานทางจริยธรรมให้แก่เจ้าหน้าที่</w:t>
            </w:r>
            <w:r w:rsidR="0015331C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15331C" w:rsidRPr="0015331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15331C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D97CE7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ของหน่วยงาน </w:t>
            </w:r>
            <w:r w:rsidR="009F3056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อย่างใดอย่างหนึ่ง </w:t>
            </w:r>
            <w:r w:rsidR="00590ACC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อย่างน้อยประกอบด้วย</w:t>
            </w:r>
          </w:p>
          <w:p w14:paraId="48B4C292" w14:textId="07F839EB" w:rsidR="0092202E" w:rsidRPr="0015331C" w:rsidRDefault="0092202E" w:rsidP="0092202E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D97CE7" w:rsidRPr="0015331C">
              <w:rPr>
                <w:rFonts w:ascii="TH SarabunPSK" w:hAnsi="TH SarabunPSK" w:cs="TH SarabunPSK"/>
                <w:sz w:val="32"/>
                <w:szCs w:val="32"/>
              </w:rPr>
              <w:t xml:space="preserve">(1) </w:t>
            </w:r>
            <w:r w:rsidR="00D97CE7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การจัดตั้งทีมให้คำปรึกษาตอบคำถามทางจริยธรรมหรือ</w:t>
            </w:r>
            <w:r w:rsidR="0015331C" w:rsidRPr="0015331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15331C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="00D97CE7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คณะทำงานขับเคลื่อนเรื่องจริยธรรม</w:t>
            </w:r>
          </w:p>
          <w:p w14:paraId="41CF48CE" w14:textId="26A34B7D" w:rsidR="0092202E" w:rsidRPr="0015331C" w:rsidRDefault="0092202E" w:rsidP="0015331C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3048A8" w:rsidRPr="0015331C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D97CE7" w:rsidRPr="0015331C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3048A8" w:rsidRPr="0015331C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="003048A8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การจัดทำแนวปฏิบัติ </w:t>
            </w:r>
            <w:r w:rsidR="003048A8" w:rsidRPr="0015331C">
              <w:rPr>
                <w:rFonts w:ascii="TH SarabunPSK" w:hAnsi="TH SarabunPSK" w:cs="TH SarabunPSK"/>
                <w:sz w:val="32"/>
                <w:szCs w:val="32"/>
              </w:rPr>
              <w:t>Do</w:t>
            </w:r>
            <w:r w:rsidR="001A315E">
              <w:rPr>
                <w:rFonts w:ascii="TH SarabunPSK" w:hAnsi="TH SarabunPSK" w:cs="TH SarabunPSK"/>
                <w:sz w:val="32"/>
                <w:szCs w:val="32"/>
              </w:rPr>
              <w:t>’</w:t>
            </w:r>
            <w:r w:rsidR="003048A8" w:rsidRPr="0015331C">
              <w:rPr>
                <w:rFonts w:ascii="TH SarabunPSK" w:hAnsi="TH SarabunPSK" w:cs="TH SarabunPSK"/>
                <w:sz w:val="32"/>
                <w:szCs w:val="32"/>
              </w:rPr>
              <w:t xml:space="preserve">s &amp; Don’ts </w:t>
            </w:r>
            <w:r w:rsidR="003048A8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เพื่อลดความสับสน</w:t>
            </w:r>
            <w:r w:rsidR="0015331C" w:rsidRPr="0015331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15331C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="003048A8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เกี่ยวกับพฤติกรรมสีเทาและเป็นแนวทางในการ</w:t>
            </w:r>
            <w:r w:rsidR="003048A8" w:rsidRPr="0015331C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ประพฤติตน</w:t>
            </w:r>
            <w:r w:rsidR="0015331C" w:rsidRPr="0015331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15331C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="003048A8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ทางจริยธรรม</w:t>
            </w:r>
          </w:p>
          <w:p w14:paraId="21AA905A" w14:textId="6E704F2B" w:rsidR="003048A8" w:rsidRPr="0015331C" w:rsidRDefault="0092202E" w:rsidP="0092202E">
            <w:pPr>
              <w:pStyle w:val="a3"/>
              <w:widowControl w:val="0"/>
              <w:tabs>
                <w:tab w:val="left" w:pos="276"/>
              </w:tabs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3048A8" w:rsidRPr="0015331C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D97CE7" w:rsidRPr="0015331C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3048A8" w:rsidRPr="0015331C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="003048A8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การฝึกอบรม</w:t>
            </w:r>
            <w:r w:rsidR="003048A8" w:rsidRPr="0015331C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  <w:r w:rsidR="003048A8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มีการสอดแทรกสาระด้านจริยธรรมของ</w:t>
            </w:r>
            <w:r w:rsidR="0015331C" w:rsidRPr="0015331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15331C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="003048A8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เจ้าหน้าที่ของรัฐในหลักสูตร</w:t>
            </w:r>
            <w:r w:rsidR="007D70ED" w:rsidRPr="0015331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10CB4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 w:rsidR="009F3056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10CB4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กิจกรรมเสริมสร้าง/</w:t>
            </w:r>
            <w:r w:rsidR="0015331C" w:rsidRPr="0015331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15331C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="00510CB4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ส่งเสริมจริยธรรมของหน่วยงาน</w:t>
            </w:r>
          </w:p>
          <w:p w14:paraId="010EB367" w14:textId="28C20861" w:rsidR="00CE3CEA" w:rsidRPr="0015331C" w:rsidRDefault="003048A8" w:rsidP="00CE3CEA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เป็นการดำเนินการในปี พ.ศ. </w:t>
            </w:r>
            <w:r w:rsidRPr="0015331C">
              <w:rPr>
                <w:rFonts w:ascii="TH SarabunPSK" w:hAnsi="TH SarabunPSK" w:cs="TH SarabunPSK"/>
                <w:sz w:val="32"/>
                <w:szCs w:val="32"/>
              </w:rPr>
              <w:t>2566</w:t>
            </w:r>
          </w:p>
        </w:tc>
      </w:tr>
      <w:tr w:rsidR="003E6847" w:rsidRPr="0015331C" w14:paraId="694FA49E" w14:textId="77777777" w:rsidTr="00CE3CEA">
        <w:trPr>
          <w:jc w:val="center"/>
        </w:trPr>
        <w:tc>
          <w:tcPr>
            <w:tcW w:w="632" w:type="dxa"/>
            <w:tcBorders>
              <w:top w:val="nil"/>
            </w:tcBorders>
            <w:shd w:val="clear" w:color="auto" w:fill="auto"/>
          </w:tcPr>
          <w:p w14:paraId="0EEE1E22" w14:textId="465BEAE0" w:rsidR="003E6847" w:rsidRPr="0015331C" w:rsidRDefault="00D97CE7" w:rsidP="00236E46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</w:rPr>
              <w:t>O41</w:t>
            </w:r>
          </w:p>
        </w:tc>
        <w:tc>
          <w:tcPr>
            <w:tcW w:w="2490" w:type="dxa"/>
            <w:tcBorders>
              <w:top w:val="nil"/>
            </w:tcBorders>
            <w:shd w:val="clear" w:color="auto" w:fill="auto"/>
          </w:tcPr>
          <w:p w14:paraId="6006C78E" w14:textId="3A3C480B" w:rsidR="003E6847" w:rsidRPr="0015331C" w:rsidRDefault="003E6847" w:rsidP="00236E46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การประเมินจริยธรรมเจ้าหน้าที่ของรัฐ</w:t>
            </w:r>
          </w:p>
        </w:tc>
        <w:tc>
          <w:tcPr>
            <w:tcW w:w="5626" w:type="dxa"/>
            <w:tcBorders>
              <w:top w:val="nil"/>
            </w:tcBorders>
          </w:tcPr>
          <w:p w14:paraId="0F2A15CB" w14:textId="5B0B3F5F" w:rsidR="003E6847" w:rsidRPr="0015331C" w:rsidRDefault="003E6847" w:rsidP="00236E46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</w:t>
            </w:r>
            <w:r w:rsidR="00827BF4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</w:t>
            </w:r>
            <w:r w:rsidR="00510CB4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การนำ</w:t>
            </w:r>
            <w:r w:rsidR="00827BF4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</w:t>
            </w:r>
            <w:r w:rsidR="00510CB4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จริยธรรมไปใช้ในกระบวน</w:t>
            </w:r>
            <w:r w:rsidR="0015331C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15331C" w:rsidRPr="0015331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15331C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510CB4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การบริหารทรัพยากรบุคคล กระบวนการใดกระบวนการหนึ่ง</w:t>
            </w:r>
          </w:p>
          <w:p w14:paraId="31D70353" w14:textId="5DE96B67" w:rsidR="006E358B" w:rsidRPr="0015331C" w:rsidRDefault="006E358B" w:rsidP="00827BF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แสดงการกำหนดให้มีการ</w:t>
            </w:r>
            <w:r w:rsidR="00466EC3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นำผลการ</w:t>
            </w: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ประเมินพฤติกรรมทาง</w:t>
            </w:r>
            <w:r w:rsidR="0015331C" w:rsidRPr="0015331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15331C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จริยธรรมไปใช้ประกอบการพิจารณาในหลักเกณฑ์บริหาร</w:t>
            </w:r>
            <w:r w:rsidR="0015331C" w:rsidRPr="0015331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15331C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ทรัพยากรบุคคล</w:t>
            </w:r>
            <w:r w:rsidR="00510CB4" w:rsidRPr="0015331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10CB4" w:rsidRPr="0015331C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กระบวนการใดกระบวนการหนึ่ง</w:t>
            </w:r>
          </w:p>
          <w:p w14:paraId="7F227E2E" w14:textId="10D9FF76" w:rsidR="00827BF4" w:rsidRPr="0015331C" w:rsidRDefault="00827BF4" w:rsidP="00827BF4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0" w:hanging="1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331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เป็นการดำเนินการในปี พ.ศ. </w:t>
            </w:r>
            <w:r w:rsidRPr="0015331C">
              <w:rPr>
                <w:rFonts w:ascii="TH SarabunPSK" w:hAnsi="TH SarabunPSK" w:cs="TH SarabunPSK"/>
                <w:sz w:val="32"/>
                <w:szCs w:val="32"/>
              </w:rPr>
              <w:t>2566</w:t>
            </w:r>
          </w:p>
        </w:tc>
      </w:tr>
    </w:tbl>
    <w:p w14:paraId="5109E18F" w14:textId="031F0AA3" w:rsidR="00FB215F" w:rsidRPr="00056744" w:rsidRDefault="00E62914" w:rsidP="00FB215F">
      <w:pPr>
        <w:tabs>
          <w:tab w:val="left" w:pos="-142"/>
        </w:tabs>
        <w:spacing w:before="24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</w:pPr>
      <w:r w:rsidRPr="00056744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มาตรการส่งเสริมความโปร่งใสและป้องกันการทุจริตภายในหน่วยงาน</w:t>
      </w:r>
    </w:p>
    <w:tbl>
      <w:tblPr>
        <w:tblStyle w:val="11"/>
        <w:tblW w:w="8748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31"/>
        <w:gridCol w:w="2491"/>
        <w:gridCol w:w="5626"/>
      </w:tblGrid>
      <w:tr w:rsidR="00181AF4" w:rsidRPr="00056744" w14:paraId="3B25E767" w14:textId="77777777" w:rsidTr="00181AF4">
        <w:trPr>
          <w:tblHeader/>
          <w:jc w:val="center"/>
        </w:trPr>
        <w:tc>
          <w:tcPr>
            <w:tcW w:w="631" w:type="dxa"/>
            <w:shd w:val="clear" w:color="auto" w:fill="BFBFBF" w:themeFill="background1" w:themeFillShade="BF"/>
          </w:tcPr>
          <w:p w14:paraId="50172917" w14:textId="77777777" w:rsidR="00181AF4" w:rsidRPr="00056744" w:rsidRDefault="00181AF4" w:rsidP="00BD0A52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2491" w:type="dxa"/>
            <w:shd w:val="clear" w:color="auto" w:fill="BFBFBF" w:themeFill="background1" w:themeFillShade="BF"/>
          </w:tcPr>
          <w:p w14:paraId="239037DD" w14:textId="77777777" w:rsidR="00181AF4" w:rsidRPr="00056744" w:rsidRDefault="00181AF4" w:rsidP="00BD0A52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</w:t>
            </w:r>
          </w:p>
        </w:tc>
        <w:tc>
          <w:tcPr>
            <w:tcW w:w="5626" w:type="dxa"/>
            <w:shd w:val="clear" w:color="auto" w:fill="BFBFBF" w:themeFill="background1" w:themeFillShade="BF"/>
          </w:tcPr>
          <w:p w14:paraId="6EBBF153" w14:textId="77777777" w:rsidR="00181AF4" w:rsidRPr="00056744" w:rsidRDefault="00181AF4" w:rsidP="00BD0A52">
            <w:pPr>
              <w:widowControl w:val="0"/>
              <w:spacing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องค์ประกอบด้านข้อมูล</w:t>
            </w:r>
          </w:p>
        </w:tc>
      </w:tr>
      <w:tr w:rsidR="00181AF4" w:rsidRPr="006862C6" w14:paraId="3AF5A0B6" w14:textId="77777777" w:rsidTr="00873900">
        <w:trPr>
          <w:jc w:val="center"/>
        </w:trPr>
        <w:tc>
          <w:tcPr>
            <w:tcW w:w="631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382B23C6" w14:textId="77777777" w:rsidR="00181AF4" w:rsidRPr="006862C6" w:rsidRDefault="00181AF4" w:rsidP="006862C6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862C6">
              <w:rPr>
                <w:rFonts w:ascii="TH SarabunPSK" w:hAnsi="TH SarabunPSK" w:cs="TH SarabunPSK"/>
                <w:sz w:val="32"/>
                <w:szCs w:val="32"/>
              </w:rPr>
              <w:t>o42</w:t>
            </w:r>
          </w:p>
        </w:tc>
        <w:tc>
          <w:tcPr>
            <w:tcW w:w="2491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6A083619" w14:textId="13470B8F" w:rsidR="00181AF4" w:rsidRPr="006862C6" w:rsidRDefault="00181AF4" w:rsidP="001A315E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62C6">
              <w:rPr>
                <w:rFonts w:ascii="TH SarabunPSK" w:hAnsi="TH SarabunPSK" w:cs="TH SarabunPSK"/>
                <w:sz w:val="32"/>
                <w:szCs w:val="32"/>
                <w:cs/>
              </w:rPr>
              <w:t>มาตรการส่งเสริมคุณธรรมและความโปร่งใสภายในหน่วยงาน</w:t>
            </w:r>
          </w:p>
        </w:tc>
        <w:tc>
          <w:tcPr>
            <w:tcW w:w="5626" w:type="dxa"/>
            <w:tcBorders>
              <w:bottom w:val="single" w:sz="4" w:space="0" w:color="000000" w:themeColor="text1"/>
            </w:tcBorders>
          </w:tcPr>
          <w:p w14:paraId="58104EBF" w14:textId="20771400" w:rsidR="00095B1B" w:rsidRPr="006862C6" w:rsidRDefault="00095B1B" w:rsidP="001A315E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-80"/>
                <w:tab w:val="left" w:pos="184"/>
              </w:tabs>
              <w:spacing w:after="0" w:line="240" w:lineRule="auto"/>
              <w:ind w:left="-80" w:firstLine="25"/>
              <w:rPr>
                <w:rFonts w:ascii="TH SarabunPSK" w:hAnsi="TH SarabunPSK" w:cs="TH SarabunPSK"/>
                <w:sz w:val="32"/>
                <w:szCs w:val="32"/>
              </w:rPr>
            </w:pPr>
            <w:r w:rsidRPr="006862C6">
              <w:rPr>
                <w:rFonts w:ascii="TH SarabunPSK" w:hAnsi="TH SarabunPSK" w:cs="TH SarabunPSK"/>
                <w:sz w:val="32"/>
                <w:szCs w:val="32"/>
                <w:cs/>
              </w:rPr>
              <w:t>แสดงการวิเคราะห์ผลการประเมินคุณธรรมและความโปร่งใส</w:t>
            </w:r>
            <w:r w:rsidR="001A315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1A315E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1A315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6862C6">
              <w:rPr>
                <w:rFonts w:ascii="TH SarabunPSK" w:hAnsi="TH SarabunPSK" w:cs="TH SarabunPSK"/>
                <w:sz w:val="32"/>
                <w:szCs w:val="32"/>
                <w:cs/>
              </w:rPr>
              <w:t>ในการดำเนินงานของหน่วยงานภาครัฐ ในปี พ.ศ. 256</w:t>
            </w:r>
            <w:r w:rsidR="00FA2916" w:rsidRPr="006862C6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14:paraId="12C401A7" w14:textId="77777777" w:rsidR="0092202E" w:rsidRPr="006862C6" w:rsidRDefault="00095B1B" w:rsidP="006862C6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-80"/>
                <w:tab w:val="left" w:pos="184"/>
              </w:tabs>
              <w:spacing w:after="0" w:line="240" w:lineRule="auto"/>
              <w:ind w:left="-80" w:firstLine="2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2C6">
              <w:rPr>
                <w:rFonts w:ascii="TH SarabunPSK" w:hAnsi="TH SarabunPSK" w:cs="TH SarabunPSK"/>
                <w:sz w:val="32"/>
                <w:szCs w:val="32"/>
                <w:cs/>
              </w:rPr>
              <w:t>มีข้อมูลรายละเอียดการวิเคราะห์ อย่างน้อยประกอบด้วย</w:t>
            </w:r>
          </w:p>
          <w:p w14:paraId="4A34A1D0" w14:textId="61FBE0B8" w:rsidR="0092202E" w:rsidRPr="006862C6" w:rsidRDefault="0092202E" w:rsidP="006862C6">
            <w:pPr>
              <w:pStyle w:val="a3"/>
              <w:widowControl w:val="0"/>
              <w:tabs>
                <w:tab w:val="left" w:pos="-80"/>
                <w:tab w:val="left" w:pos="276"/>
              </w:tabs>
              <w:spacing w:after="0" w:line="240" w:lineRule="auto"/>
              <w:ind w:left="-5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2C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D97CE7" w:rsidRPr="006862C6">
              <w:rPr>
                <w:rFonts w:ascii="TH SarabunPSK" w:hAnsi="TH SarabunPSK" w:cs="TH SarabunPSK"/>
                <w:sz w:val="32"/>
                <w:szCs w:val="32"/>
              </w:rPr>
              <w:t xml:space="preserve">(1) </w:t>
            </w:r>
            <w:r w:rsidR="00095B1B" w:rsidRPr="006862C6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ประเด็นที่เป็นข้อบกพร่องหรือจุดอ่อนที่จะต้องแก้ไข</w:t>
            </w:r>
            <w:r w:rsidR="006862C6" w:rsidRPr="006862C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="006862C6" w:rsidRPr="006862C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6862C6" w:rsidRPr="006862C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="00095B1B" w:rsidRPr="006862C6">
              <w:rPr>
                <w:rFonts w:ascii="TH SarabunPSK" w:hAnsi="TH SarabunPSK" w:cs="TH SarabunPSK"/>
                <w:sz w:val="32"/>
                <w:szCs w:val="32"/>
                <w:cs/>
              </w:rPr>
              <w:t>โดยเร่งด่วน</w:t>
            </w:r>
          </w:p>
          <w:p w14:paraId="04A77168" w14:textId="5216D87B" w:rsidR="00095B1B" w:rsidRPr="006862C6" w:rsidRDefault="0092202E" w:rsidP="006862C6">
            <w:pPr>
              <w:pStyle w:val="a3"/>
              <w:widowControl w:val="0"/>
              <w:tabs>
                <w:tab w:val="left" w:pos="-80"/>
                <w:tab w:val="left" w:pos="276"/>
              </w:tabs>
              <w:spacing w:after="0" w:line="240" w:lineRule="auto"/>
              <w:ind w:left="-5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2C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D97CE7" w:rsidRPr="006862C6">
              <w:rPr>
                <w:rFonts w:ascii="TH SarabunPSK" w:hAnsi="TH SarabunPSK" w:cs="TH SarabunPSK"/>
                <w:sz w:val="32"/>
                <w:szCs w:val="32"/>
              </w:rPr>
              <w:t xml:space="preserve">(2) </w:t>
            </w:r>
            <w:r w:rsidR="00095B1B" w:rsidRPr="006862C6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ประเด็นที่จะต้องพัฒนาให้ดีขึ้น ที่มีความสอดคล้องกับ</w:t>
            </w:r>
            <w:r w:rsidR="006862C6" w:rsidRPr="006862C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6862C6" w:rsidRPr="006862C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="00095B1B" w:rsidRPr="006862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ผลการประเมินฯ </w:t>
            </w:r>
          </w:p>
          <w:p w14:paraId="3C71B962" w14:textId="7E535165" w:rsidR="009031C6" w:rsidRPr="006862C6" w:rsidRDefault="00095B1B" w:rsidP="006862C6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-80"/>
                <w:tab w:val="left" w:pos="184"/>
              </w:tabs>
              <w:spacing w:after="0" w:line="240" w:lineRule="auto"/>
              <w:ind w:left="-80" w:firstLine="2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2C6">
              <w:rPr>
                <w:rFonts w:ascii="TH SarabunPSK" w:hAnsi="TH SarabunPSK" w:cs="TH SarabunPSK"/>
                <w:sz w:val="32"/>
                <w:szCs w:val="32"/>
                <w:cs/>
              </w:rPr>
              <w:t>มีการกำหนดแนวทางการนำผลการวิเคราะห์ไปสู่การปฏิบัติหรือ</w:t>
            </w:r>
            <w:r w:rsidR="006862C6" w:rsidRPr="006862C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6862C6" w:rsidRPr="006862C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6862C6">
              <w:rPr>
                <w:rFonts w:ascii="TH SarabunPSK" w:hAnsi="TH SarabunPSK" w:cs="TH SarabunPSK"/>
                <w:sz w:val="32"/>
                <w:szCs w:val="32"/>
                <w:cs/>
              </w:rPr>
              <w:t>มาตรการเพื่อขับเคลื่อนการส่งเสริมคุณธรรมและความโปร่งใส</w:t>
            </w:r>
            <w:r w:rsidR="006862C6" w:rsidRPr="006862C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6862C6" w:rsidRPr="006862C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6862C6">
              <w:rPr>
                <w:rFonts w:ascii="TH SarabunPSK" w:hAnsi="TH SarabunPSK" w:cs="TH SarabunPSK"/>
                <w:sz w:val="32"/>
                <w:szCs w:val="32"/>
                <w:cs/>
              </w:rPr>
              <w:t>ภายในหน่วยงานให้ดีขึ้น ซึ่งสอดคล้องตามผลการวิเคราะห์ผล</w:t>
            </w:r>
            <w:r w:rsidR="006862C6" w:rsidRPr="006862C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6862C6" w:rsidRPr="006862C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6862C6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การประเมินฯ โดยมีรายละเอียดต่าง ๆ อย่างน้อยประกอบด้วย</w:t>
            </w:r>
          </w:p>
          <w:p w14:paraId="643401CD" w14:textId="77777777" w:rsidR="009031C6" w:rsidRPr="006862C6" w:rsidRDefault="009031C6" w:rsidP="006862C6">
            <w:pPr>
              <w:pStyle w:val="a3"/>
              <w:widowControl w:val="0"/>
              <w:tabs>
                <w:tab w:val="left" w:pos="-80"/>
                <w:tab w:val="left" w:pos="276"/>
              </w:tabs>
              <w:spacing w:after="0" w:line="240" w:lineRule="auto"/>
              <w:ind w:left="-5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2C6">
              <w:rPr>
                <w:rFonts w:ascii="TH SarabunPSK" w:hAnsi="TH SarabunPSK" w:cs="TH SarabunPSK"/>
                <w:sz w:val="32"/>
                <w:szCs w:val="32"/>
              </w:rPr>
              <w:lastRenderedPageBreak/>
              <w:tab/>
            </w:r>
            <w:r w:rsidR="00D97CE7" w:rsidRPr="006862C6">
              <w:rPr>
                <w:rFonts w:ascii="TH SarabunPSK" w:hAnsi="TH SarabunPSK" w:cs="TH SarabunPSK"/>
                <w:sz w:val="32"/>
                <w:szCs w:val="32"/>
              </w:rPr>
              <w:t xml:space="preserve">(1) </w:t>
            </w:r>
            <w:r w:rsidR="00095B1B" w:rsidRPr="006862C6">
              <w:rPr>
                <w:rFonts w:ascii="TH SarabunPSK" w:hAnsi="TH SarabunPSK" w:cs="TH SarabunPSK"/>
                <w:sz w:val="32"/>
                <w:szCs w:val="32"/>
                <w:cs/>
              </w:rPr>
              <w:t>การกำหนดผู้รับผิดชอบหรือผู้ที่เกี่ยวข้อง</w:t>
            </w:r>
          </w:p>
          <w:p w14:paraId="391A0092" w14:textId="77777777" w:rsidR="009031C6" w:rsidRPr="006862C6" w:rsidRDefault="009031C6" w:rsidP="006862C6">
            <w:pPr>
              <w:pStyle w:val="a3"/>
              <w:widowControl w:val="0"/>
              <w:tabs>
                <w:tab w:val="left" w:pos="-80"/>
                <w:tab w:val="left" w:pos="276"/>
              </w:tabs>
              <w:spacing w:after="0" w:line="240" w:lineRule="auto"/>
              <w:ind w:left="-5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862C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D97CE7" w:rsidRPr="006862C6">
              <w:rPr>
                <w:rFonts w:ascii="TH SarabunPSK" w:hAnsi="TH SarabunPSK" w:cs="TH SarabunPSK"/>
                <w:sz w:val="32"/>
                <w:szCs w:val="32"/>
              </w:rPr>
              <w:t xml:space="preserve">(2) </w:t>
            </w:r>
            <w:r w:rsidR="00095B1B" w:rsidRPr="006862C6">
              <w:rPr>
                <w:rFonts w:ascii="TH SarabunPSK" w:hAnsi="TH SarabunPSK" w:cs="TH SarabunPSK"/>
                <w:sz w:val="32"/>
                <w:szCs w:val="32"/>
                <w:cs/>
              </w:rPr>
              <w:t>การกำหนดขั้นตอนหรือวิธีการปฏิบัติ</w:t>
            </w:r>
          </w:p>
          <w:p w14:paraId="26B64EB1" w14:textId="230C6D0D" w:rsidR="00181AF4" w:rsidRPr="006862C6" w:rsidRDefault="009031C6" w:rsidP="006862C6">
            <w:pPr>
              <w:pStyle w:val="a3"/>
              <w:widowControl w:val="0"/>
              <w:tabs>
                <w:tab w:val="left" w:pos="-80"/>
                <w:tab w:val="left" w:pos="276"/>
              </w:tabs>
              <w:spacing w:after="0" w:line="240" w:lineRule="auto"/>
              <w:ind w:left="-55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862C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D97CE7" w:rsidRPr="006862C6">
              <w:rPr>
                <w:rFonts w:ascii="TH SarabunPSK" w:hAnsi="TH SarabunPSK" w:cs="TH SarabunPSK"/>
                <w:sz w:val="32"/>
                <w:szCs w:val="32"/>
              </w:rPr>
              <w:t xml:space="preserve">(3) </w:t>
            </w:r>
            <w:r w:rsidR="00095B1B" w:rsidRPr="006862C6">
              <w:rPr>
                <w:rFonts w:ascii="TH SarabunPSK" w:hAnsi="TH SarabunPSK" w:cs="TH SarabunPSK"/>
                <w:sz w:val="32"/>
                <w:szCs w:val="32"/>
                <w:cs/>
              </w:rPr>
              <w:t>การกำหนดแนวทางการกำกับติดตามให้นำไปสู่การปฏิบัติ</w:t>
            </w:r>
            <w:r w:rsidR="006862C6" w:rsidRPr="006862C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6862C6" w:rsidRPr="006862C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="00095B1B" w:rsidRPr="006862C6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และการรายงานผล</w:t>
            </w:r>
          </w:p>
        </w:tc>
      </w:tr>
      <w:tr w:rsidR="00873900" w:rsidRPr="006862C6" w14:paraId="61A0F59A" w14:textId="77777777" w:rsidTr="00873900">
        <w:trPr>
          <w:jc w:val="center"/>
        </w:trPr>
        <w:tc>
          <w:tcPr>
            <w:tcW w:w="631" w:type="dxa"/>
            <w:tcBorders>
              <w:bottom w:val="single" w:sz="4" w:space="0" w:color="auto"/>
            </w:tcBorders>
            <w:shd w:val="clear" w:color="auto" w:fill="auto"/>
          </w:tcPr>
          <w:p w14:paraId="63876FA7" w14:textId="2C5C4C48" w:rsidR="00873900" w:rsidRPr="006862C6" w:rsidRDefault="00873900" w:rsidP="00873900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A315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lastRenderedPageBreak/>
              <w:t>o43</w:t>
            </w:r>
          </w:p>
        </w:tc>
        <w:tc>
          <w:tcPr>
            <w:tcW w:w="2491" w:type="dxa"/>
            <w:tcBorders>
              <w:bottom w:val="single" w:sz="4" w:space="0" w:color="auto"/>
            </w:tcBorders>
            <w:shd w:val="clear" w:color="auto" w:fill="auto"/>
          </w:tcPr>
          <w:p w14:paraId="5DD337DA" w14:textId="6BE72385" w:rsidR="00873900" w:rsidRPr="006862C6" w:rsidRDefault="00873900" w:rsidP="00873900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15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การดำเนินการตามมาตรการส่งเสริมคุณธรรมและความโปร่งใสภายในหน่วยงาน</w:t>
            </w:r>
          </w:p>
        </w:tc>
        <w:tc>
          <w:tcPr>
            <w:tcW w:w="5626" w:type="dxa"/>
            <w:tcBorders>
              <w:bottom w:val="single" w:sz="4" w:space="0" w:color="auto"/>
            </w:tcBorders>
          </w:tcPr>
          <w:p w14:paraId="6FD3E12C" w14:textId="77777777" w:rsidR="00873900" w:rsidRDefault="00873900" w:rsidP="00873900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11" w:hanging="1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739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แสดง</w:t>
            </w:r>
            <w:r w:rsidRPr="0087390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ความก้าวหน้าหรือ</w:t>
            </w:r>
            <w:r w:rsidRPr="008739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ผลการดำเนินการตามมาตรการเพื่อ</w:t>
            </w:r>
            <w:r w:rsidRPr="008739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87390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8739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ส่งเสริมคุณธรรมและความโปร่งใสภายในหน่วยงาน</w:t>
            </w:r>
            <w:r w:rsidRPr="008739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87390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ตาม       </w:t>
            </w:r>
            <w:r w:rsidRPr="008739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87390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8739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ข้อ </w:t>
            </w:r>
            <w:r w:rsidRPr="008739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o42</w:t>
            </w:r>
            <w:r w:rsidRPr="008739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ไปสู่การปฏิบัติอย่างเป็นรูปธรรม</w:t>
            </w:r>
            <w:r w:rsidRPr="0087390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โดย</w:t>
            </w:r>
            <w:r w:rsidRPr="008739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มีข้อมูล</w:t>
            </w:r>
            <w:r w:rsidRPr="008739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87390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8739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รายละเอียดการนำมาตรการเพื่อส่งเสริมคุณธรรมและ</w:t>
            </w:r>
            <w:r w:rsidRPr="0087390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</w:t>
            </w:r>
            <w:r w:rsidRPr="008739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87390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8739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ความโปร่งใสภายในหน่วยงาน</w:t>
            </w:r>
          </w:p>
          <w:p w14:paraId="2E723F02" w14:textId="77777777" w:rsidR="00851730" w:rsidRDefault="00851730" w:rsidP="00851730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11" w:hanging="11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A315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แสดง</w:t>
            </w:r>
            <w:r w:rsidRPr="001A315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1A315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QR code</w:t>
            </w:r>
            <w:r w:rsidRPr="001A315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แบบวัด </w:t>
            </w:r>
            <w:r w:rsidRPr="001A315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EIT </w:t>
            </w:r>
            <w:r w:rsidRPr="001A315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บนเว็บไซต์หน่วยงาน เพื่อให้</w:t>
            </w:r>
            <w:r w:rsidRPr="001A315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1A315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ผู้รับบริการหรือติดต่อราชการมีโอกาสมีส่วนร่วมใน</w:t>
            </w:r>
          </w:p>
          <w:p w14:paraId="6FE80A76" w14:textId="77777777" w:rsidR="00851730" w:rsidRPr="001A315E" w:rsidRDefault="00851730" w:rsidP="00851730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11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1A315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การประเมิน </w:t>
            </w:r>
            <w:r w:rsidRPr="001A315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ITA </w:t>
            </w:r>
            <w:r w:rsidRPr="001A315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ของหน่วยงาน</w:t>
            </w:r>
          </w:p>
          <w:p w14:paraId="0B128C67" w14:textId="33E64FCC" w:rsidR="00851730" w:rsidRPr="006862C6" w:rsidRDefault="00851730" w:rsidP="00851730">
            <w:pPr>
              <w:pStyle w:val="a3"/>
              <w:widowControl w:val="0"/>
              <w:numPr>
                <w:ilvl w:val="0"/>
                <w:numId w:val="2"/>
              </w:numPr>
              <w:tabs>
                <w:tab w:val="left" w:pos="209"/>
              </w:tabs>
              <w:spacing w:after="0" w:line="240" w:lineRule="auto"/>
              <w:ind w:left="11" w:hanging="11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15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เป็นการดำเนินการในปี พ.ศ. </w:t>
            </w:r>
            <w:r w:rsidRPr="001A315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2566</w:t>
            </w:r>
          </w:p>
        </w:tc>
      </w:tr>
      <w:tr w:rsidR="00873900" w:rsidRPr="001A315E" w14:paraId="52E71FD4" w14:textId="77777777" w:rsidTr="00873900">
        <w:trPr>
          <w:jc w:val="center"/>
        </w:trPr>
        <w:tc>
          <w:tcPr>
            <w:tcW w:w="6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C2339BC" w14:textId="7BBA7ED0" w:rsidR="00873900" w:rsidRPr="001A315E" w:rsidRDefault="00873900" w:rsidP="00873900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E6AD668" w14:textId="3A9B87EE" w:rsidR="00873900" w:rsidRPr="001A315E" w:rsidRDefault="00873900" w:rsidP="00873900">
            <w:pPr>
              <w:widowControl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6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1A8EDA" w14:textId="06F3A11C" w:rsidR="00873900" w:rsidRPr="001A315E" w:rsidRDefault="00873900" w:rsidP="00873900">
            <w:pPr>
              <w:pStyle w:val="a3"/>
              <w:widowControl w:val="0"/>
              <w:tabs>
                <w:tab w:val="left" w:pos="209"/>
              </w:tabs>
              <w:spacing w:after="0" w:line="240" w:lineRule="auto"/>
              <w:ind w:left="11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4D865D11" w14:textId="77777777" w:rsidR="00851730" w:rsidRDefault="00851730" w:rsidP="00C33E1E">
      <w:pPr>
        <w:pStyle w:val="1"/>
        <w:spacing w:after="240"/>
      </w:pPr>
      <w:bookmarkStart w:id="25" w:name="_Toc83196513"/>
      <w:bookmarkStart w:id="26" w:name="_Toc121306495"/>
    </w:p>
    <w:p w14:paraId="170EC317" w14:textId="2C5EFA5C" w:rsidR="00851730" w:rsidRDefault="00851730" w:rsidP="00C33E1E">
      <w:pPr>
        <w:pStyle w:val="1"/>
        <w:spacing w:after="240"/>
      </w:pPr>
    </w:p>
    <w:p w14:paraId="52B76D51" w14:textId="61E9AAB8" w:rsidR="00851730" w:rsidRDefault="00851730" w:rsidP="00851730"/>
    <w:p w14:paraId="5C473D11" w14:textId="33FEA86B" w:rsidR="00851730" w:rsidRDefault="00851730" w:rsidP="00851730"/>
    <w:p w14:paraId="4B8FD248" w14:textId="678303F2" w:rsidR="00851730" w:rsidRDefault="00851730" w:rsidP="00851730"/>
    <w:p w14:paraId="283B5B6B" w14:textId="082EDF0F" w:rsidR="00851730" w:rsidRDefault="00851730" w:rsidP="00851730"/>
    <w:p w14:paraId="092FE4FF" w14:textId="0D70B400" w:rsidR="00851730" w:rsidRDefault="00851730" w:rsidP="00851730"/>
    <w:p w14:paraId="37B621AB" w14:textId="61366367" w:rsidR="00851730" w:rsidRDefault="00851730" w:rsidP="00851730"/>
    <w:p w14:paraId="7E904ECA" w14:textId="012B9C90" w:rsidR="00851730" w:rsidRDefault="00851730" w:rsidP="00851730"/>
    <w:p w14:paraId="0121F97D" w14:textId="0F6CD43B" w:rsidR="00851730" w:rsidRDefault="00851730" w:rsidP="00851730"/>
    <w:p w14:paraId="5D1693AA" w14:textId="462BC31A" w:rsidR="00851730" w:rsidRDefault="00851730" w:rsidP="00851730"/>
    <w:p w14:paraId="17E8929E" w14:textId="504D6687" w:rsidR="00851730" w:rsidRDefault="00851730" w:rsidP="00851730"/>
    <w:p w14:paraId="44632C8C" w14:textId="2BB0D918" w:rsidR="00851730" w:rsidRDefault="00851730" w:rsidP="00851730"/>
    <w:p w14:paraId="3A852637" w14:textId="2117E42C" w:rsidR="00851730" w:rsidRDefault="00851730" w:rsidP="00851730"/>
    <w:p w14:paraId="7E648770" w14:textId="3202233E" w:rsidR="00E62914" w:rsidRDefault="00FC208B" w:rsidP="00C33E1E">
      <w:pPr>
        <w:pStyle w:val="1"/>
        <w:spacing w:after="240"/>
      </w:pPr>
      <w:r w:rsidRPr="00095B1B">
        <w:rPr>
          <w:rFonts w:hint="cs"/>
          <w:cs/>
        </w:rPr>
        <w:lastRenderedPageBreak/>
        <w:t xml:space="preserve">ส่วนที่ </w:t>
      </w:r>
      <w:r w:rsidR="00CB0DAE">
        <w:t>4</w:t>
      </w:r>
      <w:r w:rsidR="00894599" w:rsidRPr="00095B1B">
        <w:t xml:space="preserve"> </w:t>
      </w:r>
      <w:r w:rsidR="00E62914" w:rsidRPr="00095B1B">
        <w:rPr>
          <w:cs/>
        </w:rPr>
        <w:t>ผลการประเมิน</w:t>
      </w:r>
      <w:bookmarkEnd w:id="25"/>
      <w:r w:rsidR="00CB1561">
        <w:t xml:space="preserve"> ITA 2566</w:t>
      </w:r>
      <w:bookmarkEnd w:id="26"/>
    </w:p>
    <w:p w14:paraId="06F57D1E" w14:textId="1F632187" w:rsidR="001449C1" w:rsidRPr="0078610F" w:rsidRDefault="00CB0DAE" w:rsidP="00105B63">
      <w:pPr>
        <w:pStyle w:val="2"/>
        <w:spacing w:after="240"/>
      </w:pPr>
      <w:bookmarkStart w:id="27" w:name="_Toc121306496"/>
      <w:r>
        <w:t>4</w:t>
      </w:r>
      <w:r w:rsidR="00880C6F" w:rsidRPr="007228FF">
        <w:rPr>
          <w:cs/>
        </w:rPr>
        <w:t>.</w:t>
      </w:r>
      <w:r w:rsidR="007228FF">
        <w:t>1</w:t>
      </w:r>
      <w:r w:rsidR="00E62914" w:rsidRPr="007228FF">
        <w:rPr>
          <w:cs/>
        </w:rPr>
        <w:t xml:space="preserve"> การคำนวณผลการประเมิน</w:t>
      </w:r>
      <w:bookmarkEnd w:id="27"/>
    </w:p>
    <w:tbl>
      <w:tblPr>
        <w:tblStyle w:val="a5"/>
        <w:tblW w:w="0" w:type="auto"/>
        <w:tblInd w:w="108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1644"/>
        <w:gridCol w:w="1747"/>
        <w:gridCol w:w="1755"/>
        <w:gridCol w:w="1728"/>
        <w:gridCol w:w="1796"/>
      </w:tblGrid>
      <w:tr w:rsidR="00D97CE7" w:rsidRPr="00056744" w14:paraId="75F44148" w14:textId="77777777" w:rsidTr="0078610F">
        <w:tc>
          <w:tcPr>
            <w:tcW w:w="1687" w:type="dxa"/>
            <w:shd w:val="clear" w:color="auto" w:fill="BFBFBF" w:themeFill="background1" w:themeFillShade="BF"/>
            <w:vAlign w:val="center"/>
          </w:tcPr>
          <w:p w14:paraId="5B72CDC7" w14:textId="77777777" w:rsidR="00D97CE7" w:rsidRPr="00056744" w:rsidRDefault="00D97CE7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  <w:tc>
          <w:tcPr>
            <w:tcW w:w="1796" w:type="dxa"/>
            <w:shd w:val="clear" w:color="auto" w:fill="BFBFBF" w:themeFill="background1" w:themeFillShade="BF"/>
            <w:vAlign w:val="center"/>
          </w:tcPr>
          <w:p w14:paraId="5E4D3B4F" w14:textId="4029DB04" w:rsidR="00D97CE7" w:rsidRPr="00056744" w:rsidRDefault="00D97CE7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</w:t>
            </w:r>
            <w:r w:rsidRPr="0005674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วัด</w:t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IIT</w:t>
            </w:r>
          </w:p>
        </w:tc>
        <w:tc>
          <w:tcPr>
            <w:tcW w:w="1804" w:type="dxa"/>
            <w:shd w:val="clear" w:color="auto" w:fill="BFBFBF" w:themeFill="background1" w:themeFillShade="BF"/>
            <w:vAlign w:val="center"/>
          </w:tcPr>
          <w:p w14:paraId="53E934BE" w14:textId="0FF489AB" w:rsidR="00D97CE7" w:rsidRPr="00056744" w:rsidRDefault="00D97CE7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</w:t>
            </w:r>
            <w:r w:rsidRPr="0005674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วัด</w:t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EIT (1)</w:t>
            </w:r>
          </w:p>
        </w:tc>
        <w:tc>
          <w:tcPr>
            <w:tcW w:w="1775" w:type="dxa"/>
            <w:shd w:val="clear" w:color="auto" w:fill="BFBFBF" w:themeFill="background1" w:themeFillShade="BF"/>
            <w:vAlign w:val="center"/>
          </w:tcPr>
          <w:p w14:paraId="7089215E" w14:textId="760903CC" w:rsidR="00D97CE7" w:rsidRPr="00056744" w:rsidRDefault="00D97CE7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</w:t>
            </w:r>
            <w:r w:rsidRPr="0005674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วัด</w:t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EIT (2)</w:t>
            </w:r>
          </w:p>
        </w:tc>
        <w:tc>
          <w:tcPr>
            <w:tcW w:w="1847" w:type="dxa"/>
            <w:shd w:val="clear" w:color="auto" w:fill="BFBFBF" w:themeFill="background1" w:themeFillShade="BF"/>
            <w:vAlign w:val="center"/>
          </w:tcPr>
          <w:p w14:paraId="34993E35" w14:textId="6E69EBD4" w:rsidR="00D97CE7" w:rsidRPr="00056744" w:rsidRDefault="00D97CE7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</w:t>
            </w:r>
            <w:r w:rsidRPr="0005674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วัด</w:t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OIT</w:t>
            </w:r>
          </w:p>
        </w:tc>
      </w:tr>
      <w:tr w:rsidR="00D97CE7" w:rsidRPr="00056744" w14:paraId="096BD32C" w14:textId="77777777" w:rsidTr="0078610F">
        <w:tc>
          <w:tcPr>
            <w:tcW w:w="1687" w:type="dxa"/>
            <w:shd w:val="clear" w:color="auto" w:fill="auto"/>
            <w:vAlign w:val="center"/>
          </w:tcPr>
          <w:p w14:paraId="367952AE" w14:textId="21DA5118" w:rsidR="00D97CE7" w:rsidRPr="00056744" w:rsidRDefault="00D97CE7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คะแนน</w:t>
            </w:r>
            <w:r w:rsidR="009E59E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ข้อคำถาม</w:t>
            </w:r>
          </w:p>
        </w:tc>
        <w:tc>
          <w:tcPr>
            <w:tcW w:w="1796" w:type="dxa"/>
            <w:shd w:val="clear" w:color="auto" w:fill="auto"/>
            <w:vAlign w:val="center"/>
          </w:tcPr>
          <w:p w14:paraId="6765A9DC" w14:textId="1D1D0B1E" w:rsidR="00D97CE7" w:rsidRPr="00056744" w:rsidRDefault="00D97CE7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คะแนนเฉลี่ย</w:t>
            </w:r>
            <w:r w:rsidR="009E59E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ของข้อคำถาม</w:t>
            </w:r>
            <w:r w:rsidR="009E59E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จากผู้ตอบทุกคน</w:t>
            </w:r>
          </w:p>
        </w:tc>
        <w:tc>
          <w:tcPr>
            <w:tcW w:w="1804" w:type="dxa"/>
            <w:shd w:val="clear" w:color="auto" w:fill="auto"/>
            <w:vAlign w:val="center"/>
          </w:tcPr>
          <w:p w14:paraId="42325628" w14:textId="733359F9" w:rsidR="00D97CE7" w:rsidRPr="00056744" w:rsidRDefault="00D97CE7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คะแนนเฉลี่ย</w:t>
            </w:r>
            <w:r w:rsidR="009E59E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ของข้อคำถาม</w:t>
            </w:r>
            <w:r w:rsidR="009E59E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จากผู้ตอบทุกคน</w:t>
            </w:r>
          </w:p>
        </w:tc>
        <w:tc>
          <w:tcPr>
            <w:tcW w:w="1775" w:type="dxa"/>
            <w:vAlign w:val="center"/>
          </w:tcPr>
          <w:p w14:paraId="30967CF2" w14:textId="16DE39A9" w:rsidR="00D97CE7" w:rsidRPr="00056744" w:rsidRDefault="005B5915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คะแนนเฉลี่ย</w:t>
            </w:r>
            <w:r w:rsidR="009E59E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ของข้อคำถาม</w:t>
            </w:r>
            <w:r w:rsidR="005443B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จากผู้ตอบทุกคน</w:t>
            </w:r>
          </w:p>
        </w:tc>
        <w:tc>
          <w:tcPr>
            <w:tcW w:w="1847" w:type="dxa"/>
            <w:shd w:val="clear" w:color="auto" w:fill="auto"/>
            <w:vAlign w:val="center"/>
          </w:tcPr>
          <w:p w14:paraId="20201254" w14:textId="3B7038E7" w:rsidR="00D97CE7" w:rsidRPr="00056744" w:rsidRDefault="00D97CE7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คะแนน</w:t>
            </w:r>
            <w:r w:rsidR="005443B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ของข้อคำถาม</w:t>
            </w:r>
          </w:p>
        </w:tc>
      </w:tr>
      <w:tr w:rsidR="00D97CE7" w:rsidRPr="00056744" w14:paraId="3E1CDF2F" w14:textId="77777777" w:rsidTr="0078610F">
        <w:tc>
          <w:tcPr>
            <w:tcW w:w="1687" w:type="dxa"/>
            <w:shd w:val="clear" w:color="auto" w:fill="auto"/>
            <w:vAlign w:val="center"/>
          </w:tcPr>
          <w:p w14:paraId="0890EA5F" w14:textId="2AC810C9" w:rsidR="00D97CE7" w:rsidRPr="00056744" w:rsidRDefault="00D97CE7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คะแนน</w:t>
            </w:r>
            <w:r w:rsidR="005443B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ตัวชี้วัดย่อย</w:t>
            </w:r>
          </w:p>
        </w:tc>
        <w:tc>
          <w:tcPr>
            <w:tcW w:w="1796" w:type="dxa"/>
            <w:shd w:val="clear" w:color="auto" w:fill="auto"/>
            <w:vAlign w:val="center"/>
          </w:tcPr>
          <w:p w14:paraId="3A7BF882" w14:textId="77777777" w:rsidR="00D97CE7" w:rsidRPr="00056744" w:rsidRDefault="00D97CE7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–</w:t>
            </w:r>
          </w:p>
        </w:tc>
        <w:tc>
          <w:tcPr>
            <w:tcW w:w="1804" w:type="dxa"/>
            <w:shd w:val="clear" w:color="auto" w:fill="auto"/>
            <w:vAlign w:val="center"/>
          </w:tcPr>
          <w:p w14:paraId="40F95D55" w14:textId="77777777" w:rsidR="00D97CE7" w:rsidRPr="00056744" w:rsidRDefault="00D97CE7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–</w:t>
            </w:r>
          </w:p>
        </w:tc>
        <w:tc>
          <w:tcPr>
            <w:tcW w:w="1775" w:type="dxa"/>
            <w:vAlign w:val="center"/>
          </w:tcPr>
          <w:p w14:paraId="06902A7E" w14:textId="117E14CE" w:rsidR="00D97CE7" w:rsidRPr="00056744" w:rsidRDefault="005B5915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–</w:t>
            </w:r>
          </w:p>
        </w:tc>
        <w:tc>
          <w:tcPr>
            <w:tcW w:w="1847" w:type="dxa"/>
            <w:shd w:val="clear" w:color="auto" w:fill="auto"/>
            <w:vAlign w:val="center"/>
          </w:tcPr>
          <w:p w14:paraId="397E5202" w14:textId="13734922" w:rsidR="00D97CE7" w:rsidRPr="00056744" w:rsidRDefault="00D97CE7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คะแนนเฉลี่ย</w:t>
            </w:r>
            <w:r w:rsidR="005443B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ของทุกข้อคำถาม</w:t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  <w:t>ในตัวชี้วัดย่อย</w:t>
            </w:r>
          </w:p>
        </w:tc>
      </w:tr>
      <w:tr w:rsidR="005B5915" w:rsidRPr="00056744" w14:paraId="43F8EED7" w14:textId="77777777" w:rsidTr="0078610F">
        <w:tc>
          <w:tcPr>
            <w:tcW w:w="1687" w:type="dxa"/>
            <w:shd w:val="clear" w:color="auto" w:fill="auto"/>
            <w:vAlign w:val="center"/>
          </w:tcPr>
          <w:p w14:paraId="74AADA59" w14:textId="77777777" w:rsidR="005B5915" w:rsidRPr="00056744" w:rsidRDefault="005B5915" w:rsidP="005B591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คะแนนตัวชี้วัด</w:t>
            </w:r>
          </w:p>
        </w:tc>
        <w:tc>
          <w:tcPr>
            <w:tcW w:w="1796" w:type="dxa"/>
            <w:shd w:val="clear" w:color="auto" w:fill="auto"/>
            <w:vAlign w:val="center"/>
          </w:tcPr>
          <w:p w14:paraId="59878516" w14:textId="714802FE" w:rsidR="005B5915" w:rsidRPr="00056744" w:rsidRDefault="005B5915" w:rsidP="005B591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คะแนนเฉลี่ย</w:t>
            </w:r>
            <w:r w:rsidR="005443B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ของทุกข้อคำถามในตัวชี้วัด</w:t>
            </w:r>
          </w:p>
        </w:tc>
        <w:tc>
          <w:tcPr>
            <w:tcW w:w="1804" w:type="dxa"/>
            <w:shd w:val="clear" w:color="auto" w:fill="auto"/>
            <w:vAlign w:val="center"/>
          </w:tcPr>
          <w:p w14:paraId="3F098777" w14:textId="2643E7C8" w:rsidR="005B5915" w:rsidRPr="00056744" w:rsidRDefault="005B5915" w:rsidP="005B591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คะแนนเฉลี่ย</w:t>
            </w:r>
            <w:r w:rsidR="005443B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ของทุกข้อคำถามในตัวชี้วัด</w:t>
            </w:r>
          </w:p>
        </w:tc>
        <w:tc>
          <w:tcPr>
            <w:tcW w:w="1775" w:type="dxa"/>
            <w:vAlign w:val="center"/>
          </w:tcPr>
          <w:p w14:paraId="11AFA620" w14:textId="57B8E535" w:rsidR="005B5915" w:rsidRPr="00056744" w:rsidRDefault="005B5915" w:rsidP="005B591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คะแนนเฉลี่ย</w:t>
            </w:r>
            <w:r w:rsidR="005443B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ของทุกข้อคำถามในตัวชี้วัด</w:t>
            </w:r>
          </w:p>
        </w:tc>
        <w:tc>
          <w:tcPr>
            <w:tcW w:w="1847" w:type="dxa"/>
            <w:shd w:val="clear" w:color="auto" w:fill="auto"/>
            <w:vAlign w:val="center"/>
          </w:tcPr>
          <w:p w14:paraId="6B9EBE57" w14:textId="4738D125" w:rsidR="005B5915" w:rsidRPr="00056744" w:rsidRDefault="005B5915" w:rsidP="005B591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คะแนนเฉลี่ย</w:t>
            </w:r>
            <w:r w:rsidR="005443B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ของทุกตัวชี้วัดย่อยในตัวชี้วัด</w:t>
            </w:r>
          </w:p>
        </w:tc>
      </w:tr>
      <w:tr w:rsidR="005B5915" w:rsidRPr="00056744" w14:paraId="171B742E" w14:textId="77777777" w:rsidTr="0078610F">
        <w:tc>
          <w:tcPr>
            <w:tcW w:w="1687" w:type="dxa"/>
            <w:shd w:val="clear" w:color="auto" w:fill="auto"/>
            <w:vAlign w:val="center"/>
          </w:tcPr>
          <w:p w14:paraId="3FEF82DA" w14:textId="04A89709" w:rsidR="005B5915" w:rsidRPr="00056744" w:rsidRDefault="005B5915" w:rsidP="005B5915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คะแนนแบบ</w:t>
            </w:r>
            <w:r w:rsidR="0078610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วัด</w:t>
            </w:r>
          </w:p>
        </w:tc>
        <w:tc>
          <w:tcPr>
            <w:tcW w:w="1796" w:type="dxa"/>
            <w:shd w:val="clear" w:color="auto" w:fill="auto"/>
            <w:vAlign w:val="center"/>
          </w:tcPr>
          <w:p w14:paraId="627BA961" w14:textId="14D3DCC3" w:rsidR="005B5915" w:rsidRPr="00056744" w:rsidRDefault="005B5915" w:rsidP="005443B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คะแนนเฉลี่ย</w:t>
            </w:r>
            <w:r w:rsidR="005443B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ของทุกตัวชี้วัด</w:t>
            </w:r>
            <w:r w:rsidR="005443B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ในแบบ</w:t>
            </w:r>
            <w:r w:rsidR="0078610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วัด</w:t>
            </w:r>
          </w:p>
        </w:tc>
        <w:tc>
          <w:tcPr>
            <w:tcW w:w="1804" w:type="dxa"/>
            <w:shd w:val="clear" w:color="auto" w:fill="auto"/>
            <w:vAlign w:val="center"/>
          </w:tcPr>
          <w:p w14:paraId="3D1DD351" w14:textId="29645C19" w:rsidR="005B5915" w:rsidRPr="00056744" w:rsidRDefault="005B5915" w:rsidP="005443B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คะแนนเฉลี่ย</w:t>
            </w:r>
            <w:r w:rsidR="005443B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ของทุกตัวชี้วัด</w:t>
            </w:r>
            <w:r w:rsidR="005443B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ในแบบ</w:t>
            </w:r>
            <w:r w:rsidR="0078610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วัด</w:t>
            </w:r>
          </w:p>
        </w:tc>
        <w:tc>
          <w:tcPr>
            <w:tcW w:w="1775" w:type="dxa"/>
            <w:vAlign w:val="center"/>
          </w:tcPr>
          <w:p w14:paraId="72AC1C66" w14:textId="63149A2E" w:rsidR="005B5915" w:rsidRPr="00056744" w:rsidRDefault="005B5915" w:rsidP="005443B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คะแนนเฉลี่ย</w:t>
            </w:r>
            <w:r w:rsidR="005443B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ของทุกตัวชี้วัด</w:t>
            </w:r>
            <w:r w:rsidR="005443B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ในแบบ</w:t>
            </w:r>
            <w:r w:rsidR="0078610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วัด</w:t>
            </w:r>
          </w:p>
        </w:tc>
        <w:tc>
          <w:tcPr>
            <w:tcW w:w="1847" w:type="dxa"/>
            <w:shd w:val="clear" w:color="auto" w:fill="auto"/>
            <w:vAlign w:val="center"/>
          </w:tcPr>
          <w:p w14:paraId="3C40A58A" w14:textId="760B7EE8" w:rsidR="005B5915" w:rsidRPr="00056744" w:rsidRDefault="005B5915" w:rsidP="005443B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คะแนนเฉลี่ย</w:t>
            </w:r>
            <w:r w:rsidR="005443B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ของทุกตัวชี้วัด</w:t>
            </w:r>
            <w:r w:rsidR="005443B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ในแบบ</w:t>
            </w:r>
            <w:r w:rsidR="0078610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วัด</w:t>
            </w:r>
          </w:p>
        </w:tc>
      </w:tr>
      <w:tr w:rsidR="00D97CE7" w:rsidRPr="00056744" w14:paraId="474F1583" w14:textId="77777777" w:rsidTr="0078610F">
        <w:tc>
          <w:tcPr>
            <w:tcW w:w="1687" w:type="dxa"/>
            <w:shd w:val="clear" w:color="auto" w:fill="auto"/>
            <w:vAlign w:val="center"/>
          </w:tcPr>
          <w:p w14:paraId="1344C269" w14:textId="69F88AEE" w:rsidR="00D97CE7" w:rsidRPr="00056744" w:rsidRDefault="00D97CE7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น้ำหนักแบบ</w:t>
            </w:r>
            <w:r w:rsidR="0078610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วัด</w:t>
            </w:r>
          </w:p>
        </w:tc>
        <w:tc>
          <w:tcPr>
            <w:tcW w:w="1796" w:type="dxa"/>
            <w:shd w:val="clear" w:color="auto" w:fill="auto"/>
            <w:vAlign w:val="center"/>
          </w:tcPr>
          <w:p w14:paraId="4FE2E460" w14:textId="77777777" w:rsidR="00D97CE7" w:rsidRPr="00056744" w:rsidRDefault="00D97CE7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ร้อยละ 30</w:t>
            </w:r>
          </w:p>
        </w:tc>
        <w:tc>
          <w:tcPr>
            <w:tcW w:w="1804" w:type="dxa"/>
            <w:shd w:val="clear" w:color="auto" w:fill="auto"/>
            <w:vAlign w:val="center"/>
          </w:tcPr>
          <w:p w14:paraId="4E60137C" w14:textId="39592950" w:rsidR="00D97CE7" w:rsidRPr="00017527" w:rsidRDefault="00D97CE7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752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="008C7CB1" w:rsidRPr="0001752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15</w:t>
            </w:r>
          </w:p>
        </w:tc>
        <w:tc>
          <w:tcPr>
            <w:tcW w:w="1775" w:type="dxa"/>
            <w:vAlign w:val="center"/>
          </w:tcPr>
          <w:p w14:paraId="261DC9FF" w14:textId="1217776C" w:rsidR="00D97CE7" w:rsidRPr="00017527" w:rsidRDefault="005B5915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752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ร้อยละ </w:t>
            </w:r>
            <w:r w:rsidRPr="0001752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="008C7CB1" w:rsidRPr="0001752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847" w:type="dxa"/>
            <w:shd w:val="clear" w:color="auto" w:fill="auto"/>
            <w:vAlign w:val="center"/>
          </w:tcPr>
          <w:p w14:paraId="56D8695E" w14:textId="4FCA7CAD" w:rsidR="00D97CE7" w:rsidRPr="00056744" w:rsidRDefault="00D97CE7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ร้อยละ 40</w:t>
            </w:r>
          </w:p>
        </w:tc>
      </w:tr>
      <w:tr w:rsidR="005B5915" w:rsidRPr="00056744" w14:paraId="42BB7DF6" w14:textId="77777777" w:rsidTr="0078610F">
        <w:tc>
          <w:tcPr>
            <w:tcW w:w="1687" w:type="dxa"/>
            <w:shd w:val="clear" w:color="auto" w:fill="BFBFBF" w:themeFill="background1" w:themeFillShade="BF"/>
            <w:vAlign w:val="center"/>
          </w:tcPr>
          <w:p w14:paraId="3FF91EAD" w14:textId="77777777" w:rsidR="005B5915" w:rsidRPr="00056744" w:rsidRDefault="005B5915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7222" w:type="dxa"/>
            <w:gridSpan w:val="4"/>
            <w:shd w:val="clear" w:color="auto" w:fill="BFBFBF" w:themeFill="background1" w:themeFillShade="BF"/>
            <w:vAlign w:val="center"/>
          </w:tcPr>
          <w:p w14:paraId="531AB5C1" w14:textId="5FDB0A9C" w:rsidR="005B5915" w:rsidRPr="00056744" w:rsidRDefault="005B5915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5674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ผลรวมของคะแนนแบบสำรวจที่ถ่วงน้ำหนัก</w:t>
            </w:r>
          </w:p>
        </w:tc>
      </w:tr>
    </w:tbl>
    <w:p w14:paraId="74E0FC65" w14:textId="7499F78D" w:rsidR="003C5120" w:rsidRPr="00852E3F" w:rsidRDefault="005A3695" w:rsidP="007228FF">
      <w:pPr>
        <w:spacing w:before="120" w:after="0" w:line="240" w:lineRule="auto"/>
        <w:rPr>
          <w:rFonts w:ascii="TH SarabunPSK" w:hAnsi="TH SarabunPSK" w:cs="TH SarabunPSK"/>
          <w:color w:val="000000" w:themeColor="text1"/>
          <w:sz w:val="24"/>
          <w:szCs w:val="24"/>
        </w:rPr>
      </w:pPr>
      <w:r w:rsidRPr="0078610F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 xml:space="preserve">หมายเหตุ </w:t>
      </w:r>
      <w:r w:rsidRPr="0078610F">
        <w:rPr>
          <w:rFonts w:ascii="TH SarabunPSK" w:hAnsi="TH SarabunPSK" w:cs="TH SarabunPSK"/>
          <w:color w:val="000000" w:themeColor="text1"/>
          <w:sz w:val="24"/>
          <w:szCs w:val="24"/>
        </w:rPr>
        <w:t xml:space="preserve">: </w:t>
      </w:r>
      <w:r w:rsidRPr="0078610F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 xml:space="preserve">แบบวัด </w:t>
      </w:r>
      <w:r w:rsidRPr="0078610F">
        <w:rPr>
          <w:rFonts w:ascii="TH SarabunPSK" w:hAnsi="TH SarabunPSK" w:cs="TH SarabunPSK"/>
          <w:color w:val="000000" w:themeColor="text1"/>
          <w:sz w:val="24"/>
          <w:szCs w:val="24"/>
        </w:rPr>
        <w:t xml:space="preserve">EIT (1) </w:t>
      </w:r>
      <w:r w:rsidRPr="0078610F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>หมายถึง ส่วนที่</w:t>
      </w:r>
      <w:r w:rsidRPr="0078610F">
        <w:rPr>
          <w:rFonts w:ascii="TH SarabunPSK" w:hAnsi="TH SarabunPSK" w:cs="TH SarabunPSK"/>
          <w:color w:val="000000" w:themeColor="text1"/>
          <w:sz w:val="24"/>
          <w:szCs w:val="24"/>
          <w:cs/>
        </w:rPr>
        <w:t>หน่วยงานประชาสัมพันธ์เพื่อให้ผู้รับบริการหรือติดต่อราชการกับหน่วยงานได้มีโอกาสเข้ามามี</w:t>
      </w:r>
      <w:r w:rsidR="00C33E1E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 xml:space="preserve">   </w:t>
      </w:r>
      <w:r w:rsidRPr="0078610F">
        <w:rPr>
          <w:rFonts w:ascii="TH SarabunPSK" w:hAnsi="TH SarabunPSK" w:cs="TH SarabunPSK"/>
          <w:color w:val="000000" w:themeColor="text1"/>
          <w:sz w:val="24"/>
          <w:szCs w:val="24"/>
          <w:cs/>
        </w:rPr>
        <w:t>ส่วนร่วมสะท้อนความคิดเห็นต่อการปฏิบัติราชการของหน่วยงาน</w:t>
      </w:r>
      <w:r w:rsidRPr="0078610F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 xml:space="preserve">ด้วยตนเอง แบบวัด </w:t>
      </w:r>
      <w:r w:rsidRPr="0078610F">
        <w:rPr>
          <w:rFonts w:ascii="TH SarabunPSK" w:hAnsi="TH SarabunPSK" w:cs="TH SarabunPSK"/>
          <w:color w:val="000000" w:themeColor="text1"/>
          <w:sz w:val="24"/>
          <w:szCs w:val="24"/>
        </w:rPr>
        <w:t xml:space="preserve">EIT (2) </w:t>
      </w:r>
      <w:r w:rsidRPr="0078610F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>หมายถึง ส่วนที่</w:t>
      </w:r>
      <w:r w:rsidR="00DE29F2" w:rsidRPr="0078610F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>ผู้</w:t>
      </w:r>
      <w:r w:rsidRPr="0078610F">
        <w:rPr>
          <w:rFonts w:ascii="TH SarabunPSK" w:hAnsi="TH SarabunPSK" w:cs="TH SarabunPSK" w:hint="cs"/>
          <w:color w:val="000000" w:themeColor="text1"/>
          <w:sz w:val="24"/>
          <w:szCs w:val="24"/>
          <w:cs/>
        </w:rPr>
        <w:t>ประเมินวิเคราะห์และจัดเก็บข้อมูลผู้มีส่วนได้ส่วนเสียภายนอกที่สำคัญของหน่วยงาน</w:t>
      </w:r>
    </w:p>
    <w:p w14:paraId="65CD29F1" w14:textId="555D3C59" w:rsidR="007228FF" w:rsidRPr="00017527" w:rsidRDefault="007228FF" w:rsidP="007228FF">
      <w:pPr>
        <w:spacing w:before="120"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0175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เงื่อนไข</w:t>
      </w:r>
      <w:r w:rsidR="00075AF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</w:t>
      </w:r>
      <w:r w:rsidRPr="0001752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คำนวณและแสดงผลการประเมิน</w:t>
      </w:r>
    </w:p>
    <w:p w14:paraId="30367FC6" w14:textId="40535FEA" w:rsidR="00E60DD7" w:rsidRPr="00017527" w:rsidRDefault="00E60DD7" w:rsidP="00E60DD7">
      <w:pPr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175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กรณีที่เครื่องมือการประเมินใด ที่ไม่ได้มีการปฏิบัติการประเมินตามวิธีการ ขั้นตอน หรือระยะเวลา</w:t>
      </w:r>
      <w:r w:rsidR="00F114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0175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ที่กำหนด เครื่องมือการประเมินนั้นจะไม่ถูกประมวลผลคะแนน</w:t>
      </w:r>
      <w:r w:rsidRPr="000175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175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ดังนี้</w:t>
      </w:r>
    </w:p>
    <w:p w14:paraId="16B75D53" w14:textId="77777777" w:rsidR="00597B86" w:rsidRDefault="00597B86" w:rsidP="00597B86">
      <w:pPr>
        <w:spacing w:after="0" w:line="240" w:lineRule="auto"/>
        <w:ind w:left="1050" w:hanging="19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175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&gt; </w:t>
      </w:r>
      <w:r w:rsidRPr="000175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กรณีหน่วยงานไม่ได้</w:t>
      </w:r>
      <w:r w:rsidRPr="000175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ระบุข้อมูลผู้มีส่วนได้ส่วนเสียภายในตามวิธีการที่กำหนด หรือมีจำนวนผู้ตอบแบบวัด </w:t>
      </w:r>
      <w:r w:rsidRPr="000175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IIT </w:t>
      </w:r>
      <w:r w:rsidRPr="000175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น้อยกว่าจำนวนขั้นต่ำที่กำหนด จะไม่ประมวลผลคะแนน</w:t>
      </w:r>
    </w:p>
    <w:p w14:paraId="1383F83F" w14:textId="77777777" w:rsidR="00597B86" w:rsidRPr="00017527" w:rsidRDefault="00597B86" w:rsidP="00597B86">
      <w:pPr>
        <w:spacing w:after="0" w:line="240" w:lineRule="auto"/>
        <w:ind w:left="1050" w:hanging="19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175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&gt; </w:t>
      </w:r>
      <w:r w:rsidRPr="000175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กรณี</w:t>
      </w:r>
      <w:r w:rsidRPr="000175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มีจำนวนผู้ตอบแบบวัด </w:t>
      </w:r>
      <w:r w:rsidRPr="00017527">
        <w:rPr>
          <w:rFonts w:ascii="TH SarabunPSK" w:hAnsi="TH SarabunPSK" w:cs="TH SarabunPSK"/>
          <w:color w:val="000000" w:themeColor="text1"/>
          <w:sz w:val="32"/>
          <w:szCs w:val="32"/>
        </w:rPr>
        <w:t>EIT (</w:t>
      </w:r>
      <w:r w:rsidRPr="000175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ส่วนที่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0175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  <w:r w:rsidRPr="000175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น้อยกว่าจำนวนขั้นต่ำที่กำหนด จะไม่ประมวลผลคะแนน</w:t>
      </w:r>
    </w:p>
    <w:p w14:paraId="48D73A1D" w14:textId="77777777" w:rsidR="00597B86" w:rsidRPr="0078610F" w:rsidRDefault="00597B86" w:rsidP="00597B86">
      <w:pPr>
        <w:spacing w:after="0" w:line="240" w:lineRule="auto"/>
        <w:ind w:left="1050" w:hanging="19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8610F">
        <w:rPr>
          <w:rFonts w:ascii="TH SarabunPSK" w:hAnsi="TH SarabunPSK" w:cs="TH SarabunPSK"/>
          <w:color w:val="000000" w:themeColor="text1"/>
          <w:sz w:val="32"/>
          <w:szCs w:val="32"/>
        </w:rPr>
        <w:t xml:space="preserve">&gt; </w:t>
      </w:r>
      <w:r w:rsidRPr="0078610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กรณีหน่วยงานไม่ได้</w:t>
      </w:r>
      <w:r w:rsidRPr="0078610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ระบุข้อมูลผู้มีส่วนได้ส่วนเสียภายนอกตามวิธีการที่กำหนด หรือมีจำนวนผู้ตอบแบบวัด </w:t>
      </w:r>
      <w:r w:rsidRPr="0078610F">
        <w:rPr>
          <w:rFonts w:ascii="TH SarabunPSK" w:hAnsi="TH SarabunPSK" w:cs="TH SarabunPSK"/>
          <w:color w:val="000000" w:themeColor="text1"/>
          <w:sz w:val="32"/>
          <w:szCs w:val="32"/>
        </w:rPr>
        <w:t>EIT (</w:t>
      </w:r>
      <w:r w:rsidRPr="0078610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ส่วนที่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78610F">
        <w:rPr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  <w:r w:rsidRPr="0078610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น้อยกว่าจำนวนขั้นต่ำที่กำหนด จะไม่ประมวลผลคะแนน</w:t>
      </w:r>
    </w:p>
    <w:p w14:paraId="6A231C26" w14:textId="5C9CC48D" w:rsidR="00DA72EC" w:rsidRDefault="00597B86" w:rsidP="00597B86">
      <w:pPr>
        <w:spacing w:after="0" w:line="240" w:lineRule="auto"/>
        <w:ind w:left="1050" w:hanging="19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175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&gt; </w:t>
      </w:r>
      <w:r w:rsidRPr="0001752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กรณี</w:t>
      </w:r>
      <w:r w:rsidRPr="000175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หน่วยงานไม่ได้ตอบแบบวัด </w:t>
      </w:r>
      <w:r w:rsidRPr="000175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OIT </w:t>
      </w:r>
      <w:r w:rsidRPr="000175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ตามวิธีการที่กำหนด จะไม่ประมวลผลคะแนน</w:t>
      </w:r>
    </w:p>
    <w:p w14:paraId="052D4BEA" w14:textId="77777777" w:rsidR="00597B86" w:rsidRDefault="00597B86" w:rsidP="00597B86">
      <w:pPr>
        <w:spacing w:after="0" w:line="240" w:lineRule="auto"/>
        <w:ind w:left="1050" w:hanging="19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F7A1E02" w14:textId="1ADE236C" w:rsidR="0078610F" w:rsidRPr="0078610F" w:rsidRDefault="00A22AFC" w:rsidP="00105B63">
      <w:pPr>
        <w:pStyle w:val="2"/>
        <w:spacing w:after="240"/>
        <w:rPr>
          <w:color w:val="000000" w:themeColor="text1"/>
        </w:rPr>
      </w:pPr>
      <w:bookmarkStart w:id="28" w:name="_Toc121306497"/>
      <w:r w:rsidRPr="00017527">
        <w:rPr>
          <w:color w:val="000000" w:themeColor="text1"/>
        </w:rPr>
        <w:lastRenderedPageBreak/>
        <w:t>4</w:t>
      </w:r>
      <w:r w:rsidRPr="00017527">
        <w:rPr>
          <w:color w:val="000000" w:themeColor="text1"/>
          <w:cs/>
        </w:rPr>
        <w:t>.</w:t>
      </w:r>
      <w:r w:rsidRPr="00017527">
        <w:rPr>
          <w:color w:val="000000" w:themeColor="text1"/>
        </w:rPr>
        <w:t>2</w:t>
      </w:r>
      <w:r w:rsidRPr="00017527">
        <w:rPr>
          <w:color w:val="000000" w:themeColor="text1"/>
          <w:cs/>
        </w:rPr>
        <w:t xml:space="preserve"> </w:t>
      </w:r>
      <w:r w:rsidRPr="00017527">
        <w:rPr>
          <w:rFonts w:hint="cs"/>
          <w:color w:val="000000" w:themeColor="text1"/>
          <w:cs/>
        </w:rPr>
        <w:t>โครงสร้างคะแนน</w:t>
      </w:r>
      <w:bookmarkEnd w:id="28"/>
    </w:p>
    <w:tbl>
      <w:tblPr>
        <w:tblStyle w:val="TableGrid12"/>
        <w:tblW w:w="9265" w:type="dxa"/>
        <w:tblLook w:val="04A0" w:firstRow="1" w:lastRow="0" w:firstColumn="1" w:lastColumn="0" w:noHBand="0" w:noVBand="1"/>
      </w:tblPr>
      <w:tblGrid>
        <w:gridCol w:w="1885"/>
        <w:gridCol w:w="2646"/>
        <w:gridCol w:w="2835"/>
        <w:gridCol w:w="709"/>
        <w:gridCol w:w="1190"/>
      </w:tblGrid>
      <w:tr w:rsidR="0078610F" w:rsidRPr="0078610F" w14:paraId="41E6A24B" w14:textId="77777777" w:rsidTr="00017527">
        <w:tc>
          <w:tcPr>
            <w:tcW w:w="1885" w:type="dxa"/>
            <w:shd w:val="clear" w:color="auto" w:fill="D9D9D9" w:themeFill="background1" w:themeFillShade="D9"/>
          </w:tcPr>
          <w:p w14:paraId="771ED785" w14:textId="77777777" w:rsidR="00213C5D" w:rsidRPr="0078610F" w:rsidRDefault="00213C5D" w:rsidP="00094BE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646" w:type="dxa"/>
            <w:shd w:val="clear" w:color="auto" w:fill="D9D9D9" w:themeFill="background1" w:themeFillShade="D9"/>
          </w:tcPr>
          <w:p w14:paraId="753EFFED" w14:textId="77777777" w:rsidR="00213C5D" w:rsidRPr="0078610F" w:rsidRDefault="00213C5D" w:rsidP="00094BE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0CED159F" w14:textId="77777777" w:rsidR="00213C5D" w:rsidRPr="0078610F" w:rsidRDefault="00213C5D" w:rsidP="00094BE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ตัวชี้วัดย่อย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7E63253D" w14:textId="77777777" w:rsidR="00213C5D" w:rsidRPr="0078610F" w:rsidRDefault="00213C5D" w:rsidP="00094BE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1190" w:type="dxa"/>
            <w:shd w:val="clear" w:color="auto" w:fill="D9D9D9" w:themeFill="background1" w:themeFillShade="D9"/>
          </w:tcPr>
          <w:p w14:paraId="3C988301" w14:textId="77777777" w:rsidR="00213C5D" w:rsidRPr="0078610F" w:rsidRDefault="00213C5D" w:rsidP="00094BE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คะแนน</w:t>
            </w:r>
            <w:r w:rsidRPr="0078610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/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ข้อ</w:t>
            </w:r>
          </w:p>
        </w:tc>
      </w:tr>
      <w:tr w:rsidR="0078610F" w:rsidRPr="0078610F" w14:paraId="7ACB3F6D" w14:textId="77777777" w:rsidTr="00017527">
        <w:tc>
          <w:tcPr>
            <w:tcW w:w="1885" w:type="dxa"/>
            <w:vMerge w:val="restart"/>
          </w:tcPr>
          <w:p w14:paraId="47ECE46C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IIT</w:t>
            </w:r>
          </w:p>
          <w:p w14:paraId="6603E085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รวม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30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ข้อ</w:t>
            </w:r>
          </w:p>
          <w:p w14:paraId="3DC92DA0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8610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รวม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30 </w:t>
            </w:r>
            <w:r w:rsidRPr="0078610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  <w:tc>
          <w:tcPr>
            <w:tcW w:w="2646" w:type="dxa"/>
          </w:tcPr>
          <w:p w14:paraId="69E82EC3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ตัวชี้วัด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6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คะแนน)</w:t>
            </w:r>
          </w:p>
          <w:p w14:paraId="0B56CE4D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คะแนนเฉลี่ยของข้อ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i1-i6</w:t>
            </w:r>
          </w:p>
        </w:tc>
        <w:tc>
          <w:tcPr>
            <w:tcW w:w="2835" w:type="dxa"/>
            <w:shd w:val="clear" w:color="auto" w:fill="auto"/>
          </w:tcPr>
          <w:p w14:paraId="1C352330" w14:textId="77777777" w:rsidR="00213C5D" w:rsidRPr="0078610F" w:rsidRDefault="00213C5D" w:rsidP="00094BE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3D93994B" w14:textId="77777777" w:rsidR="00213C5D" w:rsidRPr="0078610F" w:rsidRDefault="00213C5D" w:rsidP="00094BE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190" w:type="dxa"/>
            <w:shd w:val="clear" w:color="auto" w:fill="auto"/>
          </w:tcPr>
          <w:p w14:paraId="626C9634" w14:textId="77777777" w:rsidR="00213C5D" w:rsidRPr="0078610F" w:rsidRDefault="00213C5D" w:rsidP="00094BE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</w:tr>
      <w:tr w:rsidR="0078610F" w:rsidRPr="0078610F" w14:paraId="01ABB434" w14:textId="77777777" w:rsidTr="00017527">
        <w:tc>
          <w:tcPr>
            <w:tcW w:w="1885" w:type="dxa"/>
            <w:vMerge/>
          </w:tcPr>
          <w:p w14:paraId="624D2012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646" w:type="dxa"/>
          </w:tcPr>
          <w:p w14:paraId="43D44CE6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ตัวชี้วัด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6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คะแนน)</w:t>
            </w:r>
          </w:p>
          <w:p w14:paraId="4296DEC8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คะแนนเฉลี่ยของข้อ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i7-i12</w:t>
            </w:r>
          </w:p>
        </w:tc>
        <w:tc>
          <w:tcPr>
            <w:tcW w:w="2835" w:type="dxa"/>
            <w:shd w:val="clear" w:color="auto" w:fill="auto"/>
          </w:tcPr>
          <w:p w14:paraId="30ED8695" w14:textId="77777777" w:rsidR="00213C5D" w:rsidRPr="0078610F" w:rsidRDefault="00213C5D" w:rsidP="00094BE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2350D97F" w14:textId="77777777" w:rsidR="00213C5D" w:rsidRPr="0078610F" w:rsidRDefault="00213C5D" w:rsidP="00094BE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190" w:type="dxa"/>
            <w:shd w:val="clear" w:color="auto" w:fill="auto"/>
          </w:tcPr>
          <w:p w14:paraId="6FB4AF08" w14:textId="77777777" w:rsidR="00213C5D" w:rsidRPr="0078610F" w:rsidRDefault="00213C5D" w:rsidP="00094BE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</w:tr>
      <w:tr w:rsidR="0078610F" w:rsidRPr="0078610F" w14:paraId="6869E76F" w14:textId="77777777" w:rsidTr="00017527">
        <w:tc>
          <w:tcPr>
            <w:tcW w:w="1885" w:type="dxa"/>
            <w:vMerge/>
          </w:tcPr>
          <w:p w14:paraId="332CF0C1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646" w:type="dxa"/>
          </w:tcPr>
          <w:p w14:paraId="5E1CE8FE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ตัวชี้วัด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6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คะแนน)</w:t>
            </w:r>
          </w:p>
          <w:p w14:paraId="162330B1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คะแนนเฉลี่ยของข้อ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i13-i18</w:t>
            </w:r>
          </w:p>
        </w:tc>
        <w:tc>
          <w:tcPr>
            <w:tcW w:w="2835" w:type="dxa"/>
            <w:shd w:val="clear" w:color="auto" w:fill="auto"/>
          </w:tcPr>
          <w:p w14:paraId="5F0FB6AA" w14:textId="77777777" w:rsidR="00213C5D" w:rsidRPr="0078610F" w:rsidRDefault="00213C5D" w:rsidP="00094BE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78DF72B8" w14:textId="77777777" w:rsidR="00213C5D" w:rsidRPr="0078610F" w:rsidRDefault="00213C5D" w:rsidP="00094BE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190" w:type="dxa"/>
            <w:shd w:val="clear" w:color="auto" w:fill="auto"/>
          </w:tcPr>
          <w:p w14:paraId="2F40EA51" w14:textId="77777777" w:rsidR="00213C5D" w:rsidRPr="0078610F" w:rsidRDefault="00213C5D" w:rsidP="00094BE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</w:tr>
      <w:tr w:rsidR="0078610F" w:rsidRPr="0078610F" w14:paraId="68EF4C6F" w14:textId="77777777" w:rsidTr="00017527">
        <w:tc>
          <w:tcPr>
            <w:tcW w:w="1885" w:type="dxa"/>
            <w:vMerge/>
          </w:tcPr>
          <w:p w14:paraId="41E08E80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646" w:type="dxa"/>
          </w:tcPr>
          <w:p w14:paraId="5EC7A408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ตัวชี้วัด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4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6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คะแนน)</w:t>
            </w:r>
          </w:p>
          <w:p w14:paraId="2BECB773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คะแนนเฉลี่ยของข้อ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i19-i24</w:t>
            </w:r>
          </w:p>
        </w:tc>
        <w:tc>
          <w:tcPr>
            <w:tcW w:w="2835" w:type="dxa"/>
            <w:shd w:val="clear" w:color="auto" w:fill="auto"/>
          </w:tcPr>
          <w:p w14:paraId="334689E0" w14:textId="77777777" w:rsidR="00213C5D" w:rsidRPr="0078610F" w:rsidRDefault="00213C5D" w:rsidP="00094BE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34241AB6" w14:textId="77777777" w:rsidR="00213C5D" w:rsidRPr="0078610F" w:rsidRDefault="00213C5D" w:rsidP="00094BE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190" w:type="dxa"/>
            <w:shd w:val="clear" w:color="auto" w:fill="auto"/>
          </w:tcPr>
          <w:p w14:paraId="682184C4" w14:textId="77777777" w:rsidR="00213C5D" w:rsidRPr="0078610F" w:rsidRDefault="00213C5D" w:rsidP="00094BE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</w:tr>
      <w:tr w:rsidR="0078610F" w:rsidRPr="0078610F" w14:paraId="679D4B16" w14:textId="77777777" w:rsidTr="00017527">
        <w:tc>
          <w:tcPr>
            <w:tcW w:w="1885" w:type="dxa"/>
            <w:vMerge/>
          </w:tcPr>
          <w:p w14:paraId="3F543A7B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646" w:type="dxa"/>
          </w:tcPr>
          <w:p w14:paraId="1D5459B3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ตัวชี้วัด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5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6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คะแนน)</w:t>
            </w:r>
          </w:p>
          <w:p w14:paraId="4801F9C6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คะแนนเฉลี่ยของข้อ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i25-i30</w:t>
            </w:r>
          </w:p>
        </w:tc>
        <w:tc>
          <w:tcPr>
            <w:tcW w:w="2835" w:type="dxa"/>
            <w:shd w:val="clear" w:color="auto" w:fill="auto"/>
          </w:tcPr>
          <w:p w14:paraId="0ED8014A" w14:textId="77777777" w:rsidR="00213C5D" w:rsidRPr="0078610F" w:rsidRDefault="00213C5D" w:rsidP="00094BE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8610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0FB63DFD" w14:textId="77777777" w:rsidR="00213C5D" w:rsidRPr="0078610F" w:rsidRDefault="00213C5D" w:rsidP="00094BE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190" w:type="dxa"/>
            <w:shd w:val="clear" w:color="auto" w:fill="auto"/>
          </w:tcPr>
          <w:p w14:paraId="5D74DF09" w14:textId="77777777" w:rsidR="00213C5D" w:rsidRPr="0078610F" w:rsidRDefault="00213C5D" w:rsidP="00094BE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</w:tr>
      <w:tr w:rsidR="0078610F" w:rsidRPr="0078610F" w14:paraId="2C5E267F" w14:textId="77777777" w:rsidTr="00017527">
        <w:tc>
          <w:tcPr>
            <w:tcW w:w="1885" w:type="dxa"/>
            <w:vMerge w:val="restart"/>
          </w:tcPr>
          <w:p w14:paraId="18567DA3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EIT</w:t>
            </w:r>
          </w:p>
          <w:p w14:paraId="491E863E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รวม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15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ข้อ</w:t>
            </w:r>
          </w:p>
          <w:p w14:paraId="3310E2EC" w14:textId="7EEFF53F" w:rsidR="00213C5D" w:rsidRPr="0078610F" w:rsidRDefault="00017527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8610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รวม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30 </w:t>
            </w:r>
            <w:r w:rsidRPr="0078610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คะแนน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EIT(</w:t>
            </w:r>
            <w:r w:rsidR="00213C5D"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1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) </w:t>
            </w:r>
            <w:r w:rsidR="00213C5D"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: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213C5D"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15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78610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คะแนน</w:t>
            </w:r>
          </w:p>
          <w:p w14:paraId="5084CABB" w14:textId="46D2729B" w:rsidR="00213C5D" w:rsidRPr="0078610F" w:rsidRDefault="00017527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proofErr w:type="gramStart"/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EIT(</w:t>
            </w:r>
            <w:proofErr w:type="gramEnd"/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2) : 15 </w:t>
            </w:r>
            <w:r w:rsidRPr="0078610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  <w:tc>
          <w:tcPr>
            <w:tcW w:w="2646" w:type="dxa"/>
          </w:tcPr>
          <w:p w14:paraId="11623C3B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ตัวชี้วัด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6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5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คะแนน)</w:t>
            </w:r>
          </w:p>
          <w:p w14:paraId="00AD642D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คะแนนเฉลี่ยของข้อ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e1-e5</w:t>
            </w:r>
          </w:p>
        </w:tc>
        <w:tc>
          <w:tcPr>
            <w:tcW w:w="2835" w:type="dxa"/>
            <w:shd w:val="clear" w:color="auto" w:fill="auto"/>
          </w:tcPr>
          <w:p w14:paraId="16E8C36E" w14:textId="77777777" w:rsidR="00213C5D" w:rsidRPr="0078610F" w:rsidRDefault="00213C5D" w:rsidP="00094BE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7A9E0576" w14:textId="77777777" w:rsidR="00213C5D" w:rsidRPr="0078610F" w:rsidRDefault="00213C5D" w:rsidP="00094BE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190" w:type="dxa"/>
            <w:shd w:val="clear" w:color="auto" w:fill="auto"/>
          </w:tcPr>
          <w:p w14:paraId="1B44758B" w14:textId="77777777" w:rsidR="00213C5D" w:rsidRPr="0078610F" w:rsidRDefault="00213C5D" w:rsidP="00094BE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</w:tr>
      <w:tr w:rsidR="0078610F" w:rsidRPr="0078610F" w14:paraId="660BE488" w14:textId="77777777" w:rsidTr="00017527">
        <w:tc>
          <w:tcPr>
            <w:tcW w:w="1885" w:type="dxa"/>
            <w:vMerge/>
          </w:tcPr>
          <w:p w14:paraId="32F7972D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646" w:type="dxa"/>
          </w:tcPr>
          <w:p w14:paraId="5F6F664C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ตัวชี้วัด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7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5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คะแนน)</w:t>
            </w:r>
          </w:p>
          <w:p w14:paraId="4FB4605A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คะแนนเฉลี่ยของข้อ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e6-e10</w:t>
            </w:r>
          </w:p>
        </w:tc>
        <w:tc>
          <w:tcPr>
            <w:tcW w:w="2835" w:type="dxa"/>
            <w:shd w:val="clear" w:color="auto" w:fill="auto"/>
          </w:tcPr>
          <w:p w14:paraId="55E1485E" w14:textId="77777777" w:rsidR="00213C5D" w:rsidRPr="0078610F" w:rsidRDefault="00213C5D" w:rsidP="00094BE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3EA218AA" w14:textId="77777777" w:rsidR="00213C5D" w:rsidRPr="0078610F" w:rsidRDefault="00213C5D" w:rsidP="00094BE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190" w:type="dxa"/>
            <w:shd w:val="clear" w:color="auto" w:fill="auto"/>
          </w:tcPr>
          <w:p w14:paraId="6B98F56A" w14:textId="77777777" w:rsidR="00213C5D" w:rsidRPr="0078610F" w:rsidRDefault="00213C5D" w:rsidP="00094BE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</w:tr>
      <w:tr w:rsidR="0078610F" w:rsidRPr="0078610F" w14:paraId="2592F2BE" w14:textId="77777777" w:rsidTr="00017527">
        <w:tc>
          <w:tcPr>
            <w:tcW w:w="1885" w:type="dxa"/>
            <w:vMerge/>
          </w:tcPr>
          <w:p w14:paraId="714B2D83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646" w:type="dxa"/>
          </w:tcPr>
          <w:p w14:paraId="6C1E014F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ตัวชี้วัด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8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5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คะแนน)</w:t>
            </w:r>
          </w:p>
          <w:p w14:paraId="56252451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คะแนนเฉลี่ยของข้อ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e11-e15</w:t>
            </w:r>
          </w:p>
        </w:tc>
        <w:tc>
          <w:tcPr>
            <w:tcW w:w="2835" w:type="dxa"/>
            <w:shd w:val="clear" w:color="auto" w:fill="auto"/>
          </w:tcPr>
          <w:p w14:paraId="69EF1190" w14:textId="77777777" w:rsidR="00213C5D" w:rsidRPr="0078610F" w:rsidRDefault="00213C5D" w:rsidP="00094BE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14:paraId="1381AEDC" w14:textId="77777777" w:rsidR="00213C5D" w:rsidRPr="0078610F" w:rsidRDefault="00213C5D" w:rsidP="00094BE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190" w:type="dxa"/>
            <w:shd w:val="clear" w:color="auto" w:fill="auto"/>
          </w:tcPr>
          <w:p w14:paraId="711DF6D3" w14:textId="77777777" w:rsidR="00213C5D" w:rsidRPr="0078610F" w:rsidRDefault="00213C5D" w:rsidP="00094BE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</w:tr>
      <w:tr w:rsidR="0078610F" w:rsidRPr="0078610F" w14:paraId="43692015" w14:textId="77777777" w:rsidTr="00017527">
        <w:tc>
          <w:tcPr>
            <w:tcW w:w="1885" w:type="dxa"/>
            <w:vMerge w:val="restart"/>
          </w:tcPr>
          <w:p w14:paraId="117720B1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OIT</w:t>
            </w:r>
          </w:p>
          <w:p w14:paraId="222DEC96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รวม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43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ข้อ</w:t>
            </w:r>
          </w:p>
          <w:p w14:paraId="56D9F881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8610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รวม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40 </w:t>
            </w:r>
            <w:r w:rsidRPr="0078610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  <w:tc>
          <w:tcPr>
            <w:tcW w:w="2646" w:type="dxa"/>
            <w:vMerge w:val="restart"/>
          </w:tcPr>
          <w:p w14:paraId="031F47AE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ตัวชี้วัด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9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20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คะแนน)</w:t>
            </w:r>
          </w:p>
          <w:p w14:paraId="620D9761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คะแนนเฉลี่ยของตัวชี้วัดย่อย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9.1 – 9.5</w:t>
            </w:r>
          </w:p>
        </w:tc>
        <w:tc>
          <w:tcPr>
            <w:tcW w:w="2835" w:type="dxa"/>
          </w:tcPr>
          <w:p w14:paraId="3E7554C9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ตัวชี้วัดย่อย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9.1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4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คะแนน)</w:t>
            </w:r>
          </w:p>
          <w:p w14:paraId="364266C1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คะแนนเฉลี่ยของข้อ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o1-o10</w:t>
            </w:r>
          </w:p>
        </w:tc>
        <w:tc>
          <w:tcPr>
            <w:tcW w:w="709" w:type="dxa"/>
          </w:tcPr>
          <w:p w14:paraId="2C6CDBBF" w14:textId="77777777" w:rsidR="00213C5D" w:rsidRPr="0078610F" w:rsidRDefault="00213C5D" w:rsidP="00094BE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1190" w:type="dxa"/>
          </w:tcPr>
          <w:p w14:paraId="6736FBDC" w14:textId="77777777" w:rsidR="00213C5D" w:rsidRPr="0078610F" w:rsidRDefault="00213C5D" w:rsidP="00094BE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0.4</w:t>
            </w:r>
          </w:p>
        </w:tc>
      </w:tr>
      <w:tr w:rsidR="0078610F" w:rsidRPr="0078610F" w14:paraId="74E1C442" w14:textId="77777777" w:rsidTr="00017527">
        <w:tc>
          <w:tcPr>
            <w:tcW w:w="1885" w:type="dxa"/>
            <w:vMerge/>
          </w:tcPr>
          <w:p w14:paraId="33009474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646" w:type="dxa"/>
            <w:vMerge/>
          </w:tcPr>
          <w:p w14:paraId="384C0347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5" w:type="dxa"/>
          </w:tcPr>
          <w:p w14:paraId="57268C2A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ตัวชี้วัดย่อย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9.2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4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คะแนน)</w:t>
            </w:r>
          </w:p>
          <w:p w14:paraId="7CDC0B22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คะแนนเฉลี่ยของข้อ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o11-o18</w:t>
            </w:r>
          </w:p>
        </w:tc>
        <w:tc>
          <w:tcPr>
            <w:tcW w:w="709" w:type="dxa"/>
          </w:tcPr>
          <w:p w14:paraId="20A41C6D" w14:textId="77777777" w:rsidR="00213C5D" w:rsidRPr="0078610F" w:rsidRDefault="00213C5D" w:rsidP="00094BE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1190" w:type="dxa"/>
          </w:tcPr>
          <w:p w14:paraId="52E34BDA" w14:textId="77777777" w:rsidR="00213C5D" w:rsidRPr="0078610F" w:rsidRDefault="00213C5D" w:rsidP="00094BE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0.5</w:t>
            </w:r>
          </w:p>
        </w:tc>
      </w:tr>
      <w:tr w:rsidR="0078610F" w:rsidRPr="0078610F" w14:paraId="3B0952D2" w14:textId="77777777" w:rsidTr="00017527">
        <w:tc>
          <w:tcPr>
            <w:tcW w:w="1885" w:type="dxa"/>
            <w:vMerge/>
          </w:tcPr>
          <w:p w14:paraId="1432FE8E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646" w:type="dxa"/>
            <w:vMerge/>
          </w:tcPr>
          <w:p w14:paraId="035C5AB1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5" w:type="dxa"/>
          </w:tcPr>
          <w:p w14:paraId="090FE842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ตัวชี้วัดย่อย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9.3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4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คะแนน)</w:t>
            </w:r>
          </w:p>
          <w:p w14:paraId="424DE90B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คะแนนเฉลี่ยของข้อ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o19-o22</w:t>
            </w:r>
          </w:p>
        </w:tc>
        <w:tc>
          <w:tcPr>
            <w:tcW w:w="709" w:type="dxa"/>
          </w:tcPr>
          <w:p w14:paraId="41F22642" w14:textId="77777777" w:rsidR="00213C5D" w:rsidRPr="0078610F" w:rsidRDefault="00213C5D" w:rsidP="00094BE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190" w:type="dxa"/>
          </w:tcPr>
          <w:p w14:paraId="01B294F6" w14:textId="77777777" w:rsidR="00213C5D" w:rsidRPr="0078610F" w:rsidRDefault="00213C5D" w:rsidP="00094BE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</w:tr>
      <w:tr w:rsidR="0078610F" w:rsidRPr="0078610F" w14:paraId="0AD61A84" w14:textId="77777777" w:rsidTr="00017527">
        <w:tc>
          <w:tcPr>
            <w:tcW w:w="1885" w:type="dxa"/>
            <w:vMerge/>
          </w:tcPr>
          <w:p w14:paraId="6FBB17A2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646" w:type="dxa"/>
            <w:vMerge/>
          </w:tcPr>
          <w:p w14:paraId="77868E6B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5" w:type="dxa"/>
          </w:tcPr>
          <w:p w14:paraId="0012A6B8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ตัวชี้วัดย่อย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9.4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4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คะแนน)</w:t>
            </w:r>
          </w:p>
          <w:p w14:paraId="6692A075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คะแนนเฉลี่ยของข้อ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o23-o26</w:t>
            </w:r>
          </w:p>
        </w:tc>
        <w:tc>
          <w:tcPr>
            <w:tcW w:w="709" w:type="dxa"/>
          </w:tcPr>
          <w:p w14:paraId="22228A83" w14:textId="77777777" w:rsidR="00213C5D" w:rsidRPr="0078610F" w:rsidRDefault="00213C5D" w:rsidP="00094BE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190" w:type="dxa"/>
          </w:tcPr>
          <w:p w14:paraId="22289B2F" w14:textId="77777777" w:rsidR="00213C5D" w:rsidRPr="0078610F" w:rsidRDefault="00213C5D" w:rsidP="00094BE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</w:tr>
      <w:tr w:rsidR="0078610F" w:rsidRPr="0078610F" w14:paraId="60C5A8AB" w14:textId="77777777" w:rsidTr="00017527">
        <w:tc>
          <w:tcPr>
            <w:tcW w:w="1885" w:type="dxa"/>
            <w:vMerge/>
          </w:tcPr>
          <w:p w14:paraId="52C3F585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646" w:type="dxa"/>
            <w:vMerge/>
          </w:tcPr>
          <w:p w14:paraId="42AED8AA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5" w:type="dxa"/>
          </w:tcPr>
          <w:p w14:paraId="48BADA6F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ตัวชี้วัดย่อย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9.5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4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คะแนน)</w:t>
            </w:r>
          </w:p>
          <w:p w14:paraId="435AA4A6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คะแนนเฉลี่ยของข้อ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o27-o30</w:t>
            </w:r>
          </w:p>
        </w:tc>
        <w:tc>
          <w:tcPr>
            <w:tcW w:w="709" w:type="dxa"/>
          </w:tcPr>
          <w:p w14:paraId="076B435C" w14:textId="77777777" w:rsidR="00213C5D" w:rsidRPr="0078610F" w:rsidRDefault="00213C5D" w:rsidP="00094BE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190" w:type="dxa"/>
          </w:tcPr>
          <w:p w14:paraId="3903C5BD" w14:textId="77777777" w:rsidR="00213C5D" w:rsidRPr="0078610F" w:rsidRDefault="00213C5D" w:rsidP="00094BE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</w:tr>
      <w:tr w:rsidR="0078610F" w:rsidRPr="0078610F" w14:paraId="78B7E8CB" w14:textId="77777777" w:rsidTr="00017527">
        <w:tc>
          <w:tcPr>
            <w:tcW w:w="1885" w:type="dxa"/>
            <w:vMerge/>
          </w:tcPr>
          <w:p w14:paraId="19E48D21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646" w:type="dxa"/>
            <w:vMerge w:val="restart"/>
          </w:tcPr>
          <w:p w14:paraId="7006D8C4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ตัวชี้วัด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10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20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คะแนน)</w:t>
            </w:r>
          </w:p>
          <w:p w14:paraId="51B6D6BB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คะแนนเฉลี่ยของตัวชี้วัดย่อย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10.1 – 10.2</w:t>
            </w:r>
          </w:p>
        </w:tc>
        <w:tc>
          <w:tcPr>
            <w:tcW w:w="2835" w:type="dxa"/>
          </w:tcPr>
          <w:p w14:paraId="6E58A3C4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ตัวชี้วัดย่อย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10.1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10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คะแนน)</w:t>
            </w:r>
          </w:p>
          <w:p w14:paraId="598F7C41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คะแนนเฉลี่ยของข้อ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o31-o38</w:t>
            </w:r>
          </w:p>
        </w:tc>
        <w:tc>
          <w:tcPr>
            <w:tcW w:w="709" w:type="dxa"/>
          </w:tcPr>
          <w:p w14:paraId="709EB2BC" w14:textId="77777777" w:rsidR="00213C5D" w:rsidRPr="0078610F" w:rsidRDefault="00213C5D" w:rsidP="00094BE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1190" w:type="dxa"/>
          </w:tcPr>
          <w:p w14:paraId="133BD06F" w14:textId="77777777" w:rsidR="00213C5D" w:rsidRPr="0078610F" w:rsidRDefault="00213C5D" w:rsidP="00094BE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1.25</w:t>
            </w:r>
          </w:p>
        </w:tc>
      </w:tr>
      <w:tr w:rsidR="0078610F" w:rsidRPr="0078610F" w14:paraId="07AFD4F7" w14:textId="77777777" w:rsidTr="00017527">
        <w:tc>
          <w:tcPr>
            <w:tcW w:w="1885" w:type="dxa"/>
            <w:vMerge/>
          </w:tcPr>
          <w:p w14:paraId="426AB5F9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646" w:type="dxa"/>
            <w:vMerge/>
          </w:tcPr>
          <w:p w14:paraId="12D3DF9C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835" w:type="dxa"/>
          </w:tcPr>
          <w:p w14:paraId="65362874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ตัวชี้วัดย่อย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10.2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10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คะแนน)</w:t>
            </w:r>
          </w:p>
          <w:p w14:paraId="69BAE09A" w14:textId="77777777" w:rsidR="00213C5D" w:rsidRPr="0078610F" w:rsidRDefault="00213C5D" w:rsidP="00094BE3">
            <w:pPr>
              <w:spacing w:after="0" w:line="240" w:lineRule="auto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คะแนนเฉลี่ยของข้อ </w:t>
            </w: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o39-o43</w:t>
            </w:r>
          </w:p>
        </w:tc>
        <w:tc>
          <w:tcPr>
            <w:tcW w:w="709" w:type="dxa"/>
          </w:tcPr>
          <w:p w14:paraId="41475474" w14:textId="77777777" w:rsidR="00213C5D" w:rsidRPr="0078610F" w:rsidRDefault="00213C5D" w:rsidP="00094BE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1190" w:type="dxa"/>
          </w:tcPr>
          <w:p w14:paraId="687FBE2E" w14:textId="77777777" w:rsidR="00213C5D" w:rsidRPr="0078610F" w:rsidRDefault="00213C5D" w:rsidP="00094BE3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8610F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</w:tr>
    </w:tbl>
    <w:p w14:paraId="244440C5" w14:textId="551315E4" w:rsidR="00E62914" w:rsidRPr="007228FF" w:rsidRDefault="00CB0DAE" w:rsidP="007228FF">
      <w:pPr>
        <w:pStyle w:val="2"/>
        <w:spacing w:before="120"/>
      </w:pPr>
      <w:bookmarkStart w:id="29" w:name="_Toc121306498"/>
      <w:r>
        <w:lastRenderedPageBreak/>
        <w:t>4</w:t>
      </w:r>
      <w:r w:rsidR="008E7BB2" w:rsidRPr="007228FF">
        <w:rPr>
          <w:cs/>
        </w:rPr>
        <w:t>.</w:t>
      </w:r>
      <w:r w:rsidR="00A22AFC">
        <w:t>3</w:t>
      </w:r>
      <w:r w:rsidR="00E62914" w:rsidRPr="007228FF">
        <w:rPr>
          <w:cs/>
        </w:rPr>
        <w:t xml:space="preserve"> </w:t>
      </w:r>
      <w:r w:rsidR="00D811C2" w:rsidRPr="007228FF">
        <w:rPr>
          <w:rFonts w:hint="cs"/>
          <w:cs/>
        </w:rPr>
        <w:t>ผลคะแนนและ</w:t>
      </w:r>
      <w:r w:rsidR="00D811C2" w:rsidRPr="007228FF">
        <w:rPr>
          <w:cs/>
        </w:rPr>
        <w:t>ระดับผลการประเมิน</w:t>
      </w:r>
      <w:bookmarkEnd w:id="29"/>
    </w:p>
    <w:p w14:paraId="6975882D" w14:textId="2F4D81C0" w:rsidR="00E62914" w:rsidRPr="00095B1B" w:rsidRDefault="00E62914" w:rsidP="00105B63">
      <w:pPr>
        <w:widowControl w:val="0"/>
        <w:spacing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95B1B">
        <w:rPr>
          <w:rFonts w:ascii="TH SarabunPSK" w:hAnsi="TH SarabunPSK" w:cs="TH SarabunPSK"/>
          <w:sz w:val="32"/>
          <w:szCs w:val="32"/>
          <w:cs/>
        </w:rPr>
        <w:t xml:space="preserve">ผลการประเมินจะประกอบด้วย ค่าคะแนน โดยมีคะแนนเต็ม </w:t>
      </w:r>
      <w:r w:rsidRPr="00095B1B">
        <w:rPr>
          <w:rFonts w:ascii="TH SarabunPSK" w:hAnsi="TH SarabunPSK" w:cs="TH SarabunPSK"/>
          <w:sz w:val="32"/>
          <w:szCs w:val="32"/>
        </w:rPr>
        <w:t xml:space="preserve">100 </w:t>
      </w:r>
      <w:r w:rsidRPr="00095B1B">
        <w:rPr>
          <w:rFonts w:ascii="TH SarabunPSK" w:hAnsi="TH SarabunPSK" w:cs="TH SarabunPSK"/>
          <w:sz w:val="32"/>
          <w:szCs w:val="32"/>
          <w:cs/>
        </w:rPr>
        <w:t>คะแนน และระดับ</w:t>
      </w:r>
      <w:r w:rsidR="00105B63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ผลการประเมิน โดยจำแนกออกเป็น </w:t>
      </w:r>
      <w:r w:rsidRPr="00095B1B">
        <w:rPr>
          <w:rFonts w:ascii="TH SarabunPSK" w:hAnsi="TH SarabunPSK" w:cs="TH SarabunPSK"/>
          <w:sz w:val="32"/>
          <w:szCs w:val="32"/>
        </w:rPr>
        <w:t xml:space="preserve">7 </w:t>
      </w:r>
      <w:r w:rsidRPr="00095B1B">
        <w:rPr>
          <w:rFonts w:ascii="TH SarabunPSK" w:hAnsi="TH SarabunPSK" w:cs="TH SarabunPSK"/>
          <w:sz w:val="32"/>
          <w:szCs w:val="32"/>
          <w:cs/>
        </w:rPr>
        <w:t>ระดับ ดังนี้</w:t>
      </w:r>
    </w:p>
    <w:tbl>
      <w:tblPr>
        <w:tblStyle w:val="a5"/>
        <w:tblW w:w="9011" w:type="dxa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4387"/>
        <w:gridCol w:w="4624"/>
      </w:tblGrid>
      <w:tr w:rsidR="00E62914" w:rsidRPr="00095B1B" w14:paraId="0E5179C7" w14:textId="77777777" w:rsidTr="00D074A3">
        <w:trPr>
          <w:jc w:val="center"/>
        </w:trPr>
        <w:tc>
          <w:tcPr>
            <w:tcW w:w="4387" w:type="dxa"/>
            <w:shd w:val="clear" w:color="auto" w:fill="BFBFBF" w:themeFill="background1" w:themeFillShade="BF"/>
            <w:vAlign w:val="center"/>
          </w:tcPr>
          <w:p w14:paraId="5CF6128B" w14:textId="77777777" w:rsidR="00E62914" w:rsidRPr="00095B1B" w:rsidRDefault="00E62914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5B1B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4624" w:type="dxa"/>
            <w:shd w:val="clear" w:color="auto" w:fill="BFBFBF" w:themeFill="background1" w:themeFillShade="BF"/>
            <w:vAlign w:val="center"/>
          </w:tcPr>
          <w:p w14:paraId="6732436C" w14:textId="77777777" w:rsidR="00E62914" w:rsidRPr="00095B1B" w:rsidRDefault="00E62914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5B1B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E62914" w:rsidRPr="00095B1B" w14:paraId="2FBB6985" w14:textId="77777777" w:rsidTr="00D074A3">
        <w:trPr>
          <w:jc w:val="center"/>
        </w:trPr>
        <w:tc>
          <w:tcPr>
            <w:tcW w:w="4387" w:type="dxa"/>
            <w:vAlign w:val="center"/>
          </w:tcPr>
          <w:p w14:paraId="66B97E37" w14:textId="77777777" w:rsidR="00E62914" w:rsidRPr="00095B1B" w:rsidRDefault="00E62914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5B1B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  <w:r w:rsidRPr="00095B1B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095B1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95B1B">
              <w:rPr>
                <w:rFonts w:ascii="TH SarabunPSK" w:hAnsi="TH SarabunPSK" w:cs="TH SarabunPSK"/>
                <w:sz w:val="32"/>
                <w:szCs w:val="32"/>
              </w:rPr>
              <w:t>00</w:t>
            </w:r>
            <w:r w:rsidRPr="00095B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100</w:t>
            </w:r>
          </w:p>
        </w:tc>
        <w:tc>
          <w:tcPr>
            <w:tcW w:w="4624" w:type="dxa"/>
            <w:shd w:val="clear" w:color="auto" w:fill="auto"/>
            <w:vAlign w:val="center"/>
          </w:tcPr>
          <w:p w14:paraId="752BE349" w14:textId="77777777" w:rsidR="00E62914" w:rsidRPr="00095B1B" w:rsidRDefault="00E62914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5B1B">
              <w:rPr>
                <w:rFonts w:ascii="TH SarabunPSK" w:hAnsi="TH SarabunPSK" w:cs="TH SarabunPSK"/>
                <w:sz w:val="32"/>
                <w:szCs w:val="32"/>
              </w:rPr>
              <w:t>AA</w:t>
            </w:r>
          </w:p>
        </w:tc>
      </w:tr>
      <w:tr w:rsidR="00E62914" w:rsidRPr="00095B1B" w14:paraId="14C7B8F9" w14:textId="77777777" w:rsidTr="00D074A3">
        <w:trPr>
          <w:jc w:val="center"/>
        </w:trPr>
        <w:tc>
          <w:tcPr>
            <w:tcW w:w="4387" w:type="dxa"/>
            <w:vAlign w:val="center"/>
          </w:tcPr>
          <w:p w14:paraId="43CBF2DA" w14:textId="77777777" w:rsidR="00E62914" w:rsidRPr="00095B1B" w:rsidRDefault="00E62914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5B1B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Pr="00095B1B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095B1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95B1B">
              <w:rPr>
                <w:rFonts w:ascii="TH SarabunPSK" w:hAnsi="TH SarabunPSK" w:cs="TH SarabunPSK"/>
                <w:sz w:val="32"/>
                <w:szCs w:val="32"/>
              </w:rPr>
              <w:t>00</w:t>
            </w:r>
            <w:r w:rsidRPr="00095B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 w:rsidRPr="00095B1B">
              <w:rPr>
                <w:rFonts w:ascii="TH SarabunPSK" w:hAnsi="TH SarabunPSK" w:cs="TH SarabunPSK"/>
                <w:sz w:val="32"/>
                <w:szCs w:val="32"/>
              </w:rPr>
              <w:t>94</w:t>
            </w:r>
            <w:r w:rsidRPr="00095B1B">
              <w:rPr>
                <w:rFonts w:ascii="TH SarabunPSK" w:hAnsi="TH SarabunPSK" w:cs="TH SarabunPSK"/>
                <w:sz w:val="32"/>
                <w:szCs w:val="32"/>
                <w:cs/>
              </w:rPr>
              <w:t>.99</w:t>
            </w:r>
          </w:p>
        </w:tc>
        <w:tc>
          <w:tcPr>
            <w:tcW w:w="4624" w:type="dxa"/>
            <w:shd w:val="clear" w:color="auto" w:fill="auto"/>
            <w:vAlign w:val="center"/>
          </w:tcPr>
          <w:p w14:paraId="02305F61" w14:textId="77777777" w:rsidR="00E62914" w:rsidRPr="00095B1B" w:rsidRDefault="00E62914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5B1B">
              <w:rPr>
                <w:rFonts w:ascii="TH SarabunPSK" w:hAnsi="TH SarabunPSK" w:cs="TH SarabunPSK"/>
                <w:sz w:val="32"/>
                <w:szCs w:val="32"/>
              </w:rPr>
              <w:t>A</w:t>
            </w:r>
          </w:p>
        </w:tc>
      </w:tr>
      <w:tr w:rsidR="00E62914" w:rsidRPr="00095B1B" w14:paraId="3E4E3839" w14:textId="77777777" w:rsidTr="00D074A3">
        <w:trPr>
          <w:jc w:val="center"/>
        </w:trPr>
        <w:tc>
          <w:tcPr>
            <w:tcW w:w="4387" w:type="dxa"/>
            <w:vAlign w:val="center"/>
          </w:tcPr>
          <w:p w14:paraId="4D0FECCB" w14:textId="77777777" w:rsidR="00E62914" w:rsidRPr="00095B1B" w:rsidRDefault="00E62914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5B1B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Pr="00095B1B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095B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.00 – </w:t>
            </w:r>
            <w:r w:rsidRPr="00095B1B">
              <w:rPr>
                <w:rFonts w:ascii="TH SarabunPSK" w:hAnsi="TH SarabunPSK" w:cs="TH SarabunPSK"/>
                <w:sz w:val="32"/>
                <w:szCs w:val="32"/>
              </w:rPr>
              <w:t>84</w:t>
            </w:r>
            <w:r w:rsidRPr="00095B1B">
              <w:rPr>
                <w:rFonts w:ascii="TH SarabunPSK" w:hAnsi="TH SarabunPSK" w:cs="TH SarabunPSK"/>
                <w:sz w:val="32"/>
                <w:szCs w:val="32"/>
                <w:cs/>
              </w:rPr>
              <w:t>.99</w:t>
            </w:r>
          </w:p>
        </w:tc>
        <w:tc>
          <w:tcPr>
            <w:tcW w:w="4624" w:type="dxa"/>
            <w:shd w:val="clear" w:color="auto" w:fill="auto"/>
            <w:vAlign w:val="center"/>
          </w:tcPr>
          <w:p w14:paraId="76FC0B66" w14:textId="77777777" w:rsidR="00E62914" w:rsidRPr="00095B1B" w:rsidRDefault="00E62914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5B1B">
              <w:rPr>
                <w:rFonts w:ascii="TH SarabunPSK" w:hAnsi="TH SarabunPSK" w:cs="TH SarabunPSK"/>
                <w:sz w:val="32"/>
                <w:szCs w:val="32"/>
              </w:rPr>
              <w:t>B</w:t>
            </w:r>
          </w:p>
        </w:tc>
      </w:tr>
      <w:tr w:rsidR="00E62914" w:rsidRPr="00095B1B" w14:paraId="09099364" w14:textId="77777777" w:rsidTr="00D074A3">
        <w:trPr>
          <w:jc w:val="center"/>
        </w:trPr>
        <w:tc>
          <w:tcPr>
            <w:tcW w:w="4387" w:type="dxa"/>
            <w:vAlign w:val="center"/>
          </w:tcPr>
          <w:p w14:paraId="59CFB966" w14:textId="77777777" w:rsidR="00E62914" w:rsidRPr="00095B1B" w:rsidRDefault="00E62914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5B1B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095B1B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095B1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95B1B">
              <w:rPr>
                <w:rFonts w:ascii="TH SarabunPSK" w:hAnsi="TH SarabunPSK" w:cs="TH SarabunPSK"/>
                <w:sz w:val="32"/>
                <w:szCs w:val="32"/>
              </w:rPr>
              <w:t>00</w:t>
            </w:r>
            <w:r w:rsidRPr="00095B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 w:rsidRPr="00095B1B">
              <w:rPr>
                <w:rFonts w:ascii="TH SarabunPSK" w:hAnsi="TH SarabunPSK" w:cs="TH SarabunPSK"/>
                <w:sz w:val="32"/>
                <w:szCs w:val="32"/>
              </w:rPr>
              <w:t>74</w:t>
            </w:r>
            <w:r w:rsidRPr="00095B1B">
              <w:rPr>
                <w:rFonts w:ascii="TH SarabunPSK" w:hAnsi="TH SarabunPSK" w:cs="TH SarabunPSK"/>
                <w:sz w:val="32"/>
                <w:szCs w:val="32"/>
                <w:cs/>
              </w:rPr>
              <w:t>.99</w:t>
            </w:r>
          </w:p>
        </w:tc>
        <w:tc>
          <w:tcPr>
            <w:tcW w:w="4624" w:type="dxa"/>
            <w:shd w:val="clear" w:color="auto" w:fill="auto"/>
            <w:vAlign w:val="center"/>
          </w:tcPr>
          <w:p w14:paraId="11085DF7" w14:textId="77777777" w:rsidR="00E62914" w:rsidRPr="00095B1B" w:rsidRDefault="00E62914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5B1B">
              <w:rPr>
                <w:rFonts w:ascii="TH SarabunPSK" w:hAnsi="TH SarabunPSK" w:cs="TH SarabunPSK"/>
                <w:sz w:val="32"/>
                <w:szCs w:val="32"/>
              </w:rPr>
              <w:t>C</w:t>
            </w:r>
          </w:p>
        </w:tc>
      </w:tr>
      <w:tr w:rsidR="00E62914" w:rsidRPr="00095B1B" w14:paraId="6385588B" w14:textId="77777777" w:rsidTr="00D074A3">
        <w:trPr>
          <w:jc w:val="center"/>
        </w:trPr>
        <w:tc>
          <w:tcPr>
            <w:tcW w:w="4387" w:type="dxa"/>
            <w:vAlign w:val="center"/>
          </w:tcPr>
          <w:p w14:paraId="4F6821D1" w14:textId="77777777" w:rsidR="00E62914" w:rsidRPr="00095B1B" w:rsidRDefault="00E62914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5B1B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095B1B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095B1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95B1B">
              <w:rPr>
                <w:rFonts w:ascii="TH SarabunPSK" w:hAnsi="TH SarabunPSK" w:cs="TH SarabunPSK"/>
                <w:sz w:val="32"/>
                <w:szCs w:val="32"/>
              </w:rPr>
              <w:t>00</w:t>
            </w:r>
            <w:r w:rsidRPr="00095B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 w:rsidRPr="00095B1B">
              <w:rPr>
                <w:rFonts w:ascii="TH SarabunPSK" w:hAnsi="TH SarabunPSK" w:cs="TH SarabunPSK"/>
                <w:sz w:val="32"/>
                <w:szCs w:val="32"/>
              </w:rPr>
              <w:t>64</w:t>
            </w:r>
            <w:r w:rsidRPr="00095B1B">
              <w:rPr>
                <w:rFonts w:ascii="TH SarabunPSK" w:hAnsi="TH SarabunPSK" w:cs="TH SarabunPSK"/>
                <w:sz w:val="32"/>
                <w:szCs w:val="32"/>
                <w:cs/>
              </w:rPr>
              <w:t>.99</w:t>
            </w:r>
          </w:p>
        </w:tc>
        <w:tc>
          <w:tcPr>
            <w:tcW w:w="4624" w:type="dxa"/>
            <w:shd w:val="clear" w:color="auto" w:fill="auto"/>
            <w:vAlign w:val="center"/>
          </w:tcPr>
          <w:p w14:paraId="68E63B7F" w14:textId="77777777" w:rsidR="00E62914" w:rsidRPr="00095B1B" w:rsidRDefault="00E62914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5B1B">
              <w:rPr>
                <w:rFonts w:ascii="TH SarabunPSK" w:hAnsi="TH SarabunPSK" w:cs="TH SarabunPSK"/>
                <w:sz w:val="32"/>
                <w:szCs w:val="32"/>
              </w:rPr>
              <w:t>D</w:t>
            </w:r>
          </w:p>
        </w:tc>
      </w:tr>
      <w:tr w:rsidR="00E62914" w:rsidRPr="00095B1B" w14:paraId="3234C4F7" w14:textId="77777777" w:rsidTr="00D074A3">
        <w:trPr>
          <w:jc w:val="center"/>
        </w:trPr>
        <w:tc>
          <w:tcPr>
            <w:tcW w:w="4387" w:type="dxa"/>
            <w:vAlign w:val="center"/>
          </w:tcPr>
          <w:p w14:paraId="0DA2AB6F" w14:textId="77777777" w:rsidR="00E62914" w:rsidRPr="00095B1B" w:rsidRDefault="00E62914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5B1B">
              <w:rPr>
                <w:rFonts w:ascii="TH SarabunPSK" w:hAnsi="TH SarabunPSK" w:cs="TH SarabunPSK"/>
                <w:sz w:val="32"/>
                <w:szCs w:val="32"/>
              </w:rPr>
              <w:t>50</w:t>
            </w:r>
            <w:r w:rsidRPr="00095B1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95B1B">
              <w:rPr>
                <w:rFonts w:ascii="TH SarabunPSK" w:hAnsi="TH SarabunPSK" w:cs="TH SarabunPSK"/>
                <w:sz w:val="32"/>
                <w:szCs w:val="32"/>
              </w:rPr>
              <w:t>00</w:t>
            </w:r>
            <w:r w:rsidRPr="00095B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 w:rsidRPr="00095B1B">
              <w:rPr>
                <w:rFonts w:ascii="TH SarabunPSK" w:hAnsi="TH SarabunPSK" w:cs="TH SarabunPSK"/>
                <w:sz w:val="32"/>
                <w:szCs w:val="32"/>
              </w:rPr>
              <w:t>54</w:t>
            </w:r>
            <w:r w:rsidRPr="00095B1B">
              <w:rPr>
                <w:rFonts w:ascii="TH SarabunPSK" w:hAnsi="TH SarabunPSK" w:cs="TH SarabunPSK"/>
                <w:sz w:val="32"/>
                <w:szCs w:val="32"/>
                <w:cs/>
              </w:rPr>
              <w:t>.99</w:t>
            </w:r>
          </w:p>
        </w:tc>
        <w:tc>
          <w:tcPr>
            <w:tcW w:w="4624" w:type="dxa"/>
            <w:shd w:val="clear" w:color="auto" w:fill="auto"/>
            <w:vAlign w:val="center"/>
          </w:tcPr>
          <w:p w14:paraId="34977A1F" w14:textId="77777777" w:rsidR="00E62914" w:rsidRPr="00095B1B" w:rsidRDefault="00E62914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5B1B">
              <w:rPr>
                <w:rFonts w:ascii="TH SarabunPSK" w:hAnsi="TH SarabunPSK" w:cs="TH SarabunPSK"/>
                <w:sz w:val="32"/>
                <w:szCs w:val="32"/>
              </w:rPr>
              <w:t>E</w:t>
            </w:r>
          </w:p>
        </w:tc>
      </w:tr>
      <w:tr w:rsidR="00E62914" w:rsidRPr="00095B1B" w14:paraId="0EB4E043" w14:textId="77777777" w:rsidTr="00D074A3">
        <w:trPr>
          <w:jc w:val="center"/>
        </w:trPr>
        <w:tc>
          <w:tcPr>
            <w:tcW w:w="4387" w:type="dxa"/>
            <w:vAlign w:val="center"/>
          </w:tcPr>
          <w:p w14:paraId="2D74F912" w14:textId="77777777" w:rsidR="00E62914" w:rsidRPr="00095B1B" w:rsidRDefault="00E62914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5B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0 – </w:t>
            </w:r>
            <w:r w:rsidRPr="00095B1B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095B1B">
              <w:rPr>
                <w:rFonts w:ascii="TH SarabunPSK" w:hAnsi="TH SarabunPSK" w:cs="TH SarabunPSK"/>
                <w:sz w:val="32"/>
                <w:szCs w:val="32"/>
                <w:cs/>
              </w:rPr>
              <w:t>9.99</w:t>
            </w:r>
          </w:p>
        </w:tc>
        <w:tc>
          <w:tcPr>
            <w:tcW w:w="4624" w:type="dxa"/>
            <w:shd w:val="clear" w:color="auto" w:fill="auto"/>
            <w:vAlign w:val="center"/>
          </w:tcPr>
          <w:p w14:paraId="7B83E9FF" w14:textId="77777777" w:rsidR="00E62914" w:rsidRPr="00095B1B" w:rsidRDefault="00E62914" w:rsidP="00C31AE7">
            <w:pPr>
              <w:widowControl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95B1B">
              <w:rPr>
                <w:rFonts w:ascii="TH SarabunPSK" w:hAnsi="TH SarabunPSK" w:cs="TH SarabunPSK"/>
                <w:sz w:val="32"/>
                <w:szCs w:val="32"/>
              </w:rPr>
              <w:t>F</w:t>
            </w:r>
          </w:p>
        </w:tc>
      </w:tr>
    </w:tbl>
    <w:p w14:paraId="0ACC0AFA" w14:textId="4034E0FD" w:rsidR="00E62914" w:rsidRPr="007228FF" w:rsidRDefault="00CB0DAE" w:rsidP="00105B63">
      <w:pPr>
        <w:pStyle w:val="2"/>
        <w:spacing w:before="240"/>
      </w:pPr>
      <w:bookmarkStart w:id="30" w:name="_Toc121306499"/>
      <w:r>
        <w:t>4</w:t>
      </w:r>
      <w:r w:rsidR="008E7BB2" w:rsidRPr="007228FF">
        <w:rPr>
          <w:cs/>
        </w:rPr>
        <w:t>.</w:t>
      </w:r>
      <w:r w:rsidR="00A22AFC">
        <w:t>4</w:t>
      </w:r>
      <w:r w:rsidR="00E62914" w:rsidRPr="007228FF">
        <w:rPr>
          <w:cs/>
        </w:rPr>
        <w:t xml:space="preserve"> ผล</w:t>
      </w:r>
      <w:r w:rsidR="009C2619">
        <w:rPr>
          <w:rFonts w:hint="cs"/>
          <w:cs/>
        </w:rPr>
        <w:t>คะแนน</w:t>
      </w:r>
      <w:r w:rsidR="00E62914" w:rsidRPr="007228FF">
        <w:rPr>
          <w:cs/>
        </w:rPr>
        <w:t>ตามเป้าหมายตัวชี้วัดของแผนแม่บทฯ</w:t>
      </w:r>
      <w:bookmarkEnd w:id="30"/>
    </w:p>
    <w:p w14:paraId="50CDCE8B" w14:textId="00EFCCE4" w:rsidR="00E62914" w:rsidRDefault="00E62914" w:rsidP="00C31AE7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095B1B">
        <w:rPr>
          <w:rFonts w:ascii="TH SarabunPSK" w:hAnsi="TH SarabunPSK" w:cs="TH SarabunPSK"/>
          <w:sz w:val="32"/>
          <w:szCs w:val="32"/>
          <w:cs/>
        </w:rPr>
        <w:t xml:space="preserve">ผลการประเมิน </w:t>
      </w:r>
      <w:r w:rsidRPr="00095B1B">
        <w:rPr>
          <w:rFonts w:ascii="TH SarabunPSK" w:hAnsi="TH SarabunPSK" w:cs="TH SarabunPSK"/>
          <w:sz w:val="32"/>
          <w:szCs w:val="32"/>
        </w:rPr>
        <w:t xml:space="preserve">ITA 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เมื่อเปรียบเทียบตามค่าเป้าหมายของตัวชี้วัดที่กำหนดตามนโยบายและแผนงานระดับประเทศ ได้แก่ แผนแม่บทภายใต้ยุทธศาสตร์ชาติ ประเด็นที่ </w:t>
      </w:r>
      <w:r w:rsidRPr="00095B1B">
        <w:rPr>
          <w:rFonts w:ascii="TH SarabunPSK" w:hAnsi="TH SarabunPSK" w:cs="TH SarabunPSK"/>
          <w:sz w:val="32"/>
          <w:szCs w:val="32"/>
        </w:rPr>
        <w:t>21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 การต่อต้านการทุจริตและ</w:t>
      </w:r>
      <w:r w:rsidR="00EB51A6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</w:t>
      </w:r>
      <w:r w:rsidRPr="00095B1B">
        <w:rPr>
          <w:rFonts w:ascii="TH SarabunPSK" w:hAnsi="TH SarabunPSK" w:cs="TH SarabunPSK"/>
          <w:spacing w:val="-6"/>
          <w:sz w:val="32"/>
          <w:szCs w:val="32"/>
          <w:cs/>
        </w:rPr>
        <w:t xml:space="preserve">ประพฤติมิชอบ (พ.ศ. </w:t>
      </w:r>
      <w:r w:rsidRPr="00095B1B">
        <w:rPr>
          <w:rFonts w:ascii="TH SarabunPSK" w:hAnsi="TH SarabunPSK" w:cs="TH SarabunPSK"/>
          <w:spacing w:val="-6"/>
          <w:sz w:val="32"/>
          <w:szCs w:val="32"/>
        </w:rPr>
        <w:t xml:space="preserve">2561 </w:t>
      </w:r>
      <w:r w:rsidRPr="00095B1B">
        <w:rPr>
          <w:rFonts w:ascii="TH SarabunPSK" w:hAnsi="TH SarabunPSK" w:cs="TH SarabunPSK"/>
          <w:spacing w:val="-6"/>
          <w:sz w:val="32"/>
          <w:szCs w:val="32"/>
          <w:cs/>
        </w:rPr>
        <w:t xml:space="preserve">- </w:t>
      </w:r>
      <w:r w:rsidRPr="00095B1B">
        <w:rPr>
          <w:rFonts w:ascii="TH SarabunPSK" w:hAnsi="TH SarabunPSK" w:cs="TH SarabunPSK"/>
          <w:spacing w:val="-6"/>
          <w:sz w:val="32"/>
          <w:szCs w:val="32"/>
        </w:rPr>
        <w:t>2580</w:t>
      </w:r>
      <w:r w:rsidRPr="00095B1B">
        <w:rPr>
          <w:rFonts w:ascii="TH SarabunPSK" w:hAnsi="TH SarabunPSK" w:cs="TH SarabunPSK"/>
          <w:spacing w:val="-6"/>
          <w:sz w:val="32"/>
          <w:szCs w:val="32"/>
          <w:cs/>
        </w:rPr>
        <w:t>) ซึ่งในระยะ</w:t>
      </w:r>
      <w:r w:rsidR="00112C8E">
        <w:rPr>
          <w:rFonts w:ascii="TH SarabunPSK" w:hAnsi="TH SarabunPSK" w:cs="TH SarabunPSK" w:hint="cs"/>
          <w:spacing w:val="-6"/>
          <w:sz w:val="32"/>
          <w:szCs w:val="32"/>
          <w:cs/>
        </w:rPr>
        <w:t>ที่สอง</w:t>
      </w:r>
      <w:r w:rsidRPr="00095B1B">
        <w:rPr>
          <w:rFonts w:ascii="TH SarabunPSK" w:hAnsi="TH SarabunPSK" w:cs="TH SarabunPSK"/>
          <w:spacing w:val="-6"/>
          <w:sz w:val="32"/>
          <w:szCs w:val="32"/>
          <w:cs/>
        </w:rPr>
        <w:t xml:space="preserve">ของแผนแม่บทฯ (พ.ศ. </w:t>
      </w:r>
      <w:r w:rsidRPr="00095B1B">
        <w:rPr>
          <w:rFonts w:ascii="TH SarabunPSK" w:hAnsi="TH SarabunPSK" w:cs="TH SarabunPSK"/>
          <w:spacing w:val="-6"/>
          <w:sz w:val="32"/>
          <w:szCs w:val="32"/>
        </w:rPr>
        <w:t>256</w:t>
      </w:r>
      <w:r w:rsidR="00112C8E">
        <w:rPr>
          <w:rFonts w:ascii="TH SarabunPSK" w:hAnsi="TH SarabunPSK" w:cs="TH SarabunPSK"/>
          <w:spacing w:val="-6"/>
          <w:sz w:val="32"/>
          <w:szCs w:val="32"/>
        </w:rPr>
        <w:t>6</w:t>
      </w:r>
      <w:r w:rsidRPr="00095B1B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095B1B">
        <w:rPr>
          <w:rFonts w:ascii="TH SarabunPSK" w:hAnsi="TH SarabunPSK" w:cs="TH SarabunPSK"/>
          <w:spacing w:val="-6"/>
          <w:sz w:val="32"/>
          <w:szCs w:val="32"/>
          <w:cs/>
        </w:rPr>
        <w:t xml:space="preserve">- </w:t>
      </w:r>
      <w:r w:rsidRPr="00095B1B">
        <w:rPr>
          <w:rFonts w:ascii="TH SarabunPSK" w:hAnsi="TH SarabunPSK" w:cs="TH SarabunPSK"/>
          <w:spacing w:val="-6"/>
          <w:sz w:val="32"/>
          <w:szCs w:val="32"/>
        </w:rPr>
        <w:t>25</w:t>
      </w:r>
      <w:r w:rsidR="00112C8E">
        <w:rPr>
          <w:rFonts w:ascii="TH SarabunPSK" w:hAnsi="TH SarabunPSK" w:cs="TH SarabunPSK"/>
          <w:spacing w:val="-6"/>
          <w:sz w:val="32"/>
          <w:szCs w:val="32"/>
        </w:rPr>
        <w:t>70</w:t>
      </w:r>
      <w:r w:rsidRPr="00095B1B">
        <w:rPr>
          <w:rFonts w:ascii="TH SarabunPSK" w:hAnsi="TH SarabunPSK" w:cs="TH SarabunPSK"/>
          <w:spacing w:val="-6"/>
          <w:sz w:val="32"/>
          <w:szCs w:val="32"/>
          <w:cs/>
        </w:rPr>
        <w:t>) ได้กำหนด</w:t>
      </w:r>
      <w:r w:rsidR="00105B63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</w:t>
      </w:r>
      <w:r w:rsidRPr="00095B1B">
        <w:rPr>
          <w:rFonts w:ascii="TH SarabunPSK" w:hAnsi="TH SarabunPSK" w:cs="TH SarabunPSK"/>
          <w:spacing w:val="-6"/>
          <w:sz w:val="32"/>
          <w:szCs w:val="32"/>
          <w:cs/>
        </w:rPr>
        <w:t>ค่าเป้าหมาย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ของตัวชี้วัดให้หน่วยงานภาครัฐมีผลการประเมิน </w:t>
      </w:r>
      <w:r w:rsidRPr="00095B1B">
        <w:rPr>
          <w:rFonts w:ascii="TH SarabunPSK" w:hAnsi="TH SarabunPSK" w:cs="TH SarabunPSK"/>
          <w:sz w:val="32"/>
          <w:szCs w:val="32"/>
        </w:rPr>
        <w:t xml:space="preserve">ITA </w:t>
      </w:r>
      <w:r w:rsidRPr="00095B1B">
        <w:rPr>
          <w:rFonts w:ascii="TH SarabunPSK" w:hAnsi="TH SarabunPSK" w:cs="TH SarabunPSK"/>
          <w:sz w:val="32"/>
          <w:szCs w:val="32"/>
          <w:cs/>
        </w:rPr>
        <w:t>ผ่านเกณฑ์ (</w:t>
      </w:r>
      <w:r w:rsidRPr="00095B1B">
        <w:rPr>
          <w:rFonts w:ascii="TH SarabunPSK" w:hAnsi="TH SarabunPSK" w:cs="TH SarabunPSK"/>
          <w:sz w:val="32"/>
          <w:szCs w:val="32"/>
        </w:rPr>
        <w:t xml:space="preserve">85 </w:t>
      </w:r>
      <w:r w:rsidRPr="00095B1B">
        <w:rPr>
          <w:rFonts w:ascii="TH SarabunPSK" w:hAnsi="TH SarabunPSK" w:cs="TH SarabunPSK"/>
          <w:sz w:val="32"/>
          <w:szCs w:val="32"/>
          <w:cs/>
        </w:rPr>
        <w:t>คะแนน) มีสัดส่วน</w:t>
      </w:r>
      <w:r w:rsidR="00105B63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095B1B">
        <w:rPr>
          <w:rFonts w:ascii="TH SarabunPSK" w:hAnsi="TH SarabunPSK" w:cs="TH SarabunPSK"/>
          <w:sz w:val="32"/>
          <w:szCs w:val="32"/>
          <w:cs/>
        </w:rPr>
        <w:t xml:space="preserve">ไม่น้อยกว่าร้อยละ </w:t>
      </w:r>
      <w:r w:rsidR="00112C8E">
        <w:rPr>
          <w:rFonts w:ascii="TH SarabunPSK" w:hAnsi="TH SarabunPSK" w:cs="TH SarabunPSK"/>
          <w:sz w:val="32"/>
          <w:szCs w:val="32"/>
        </w:rPr>
        <w:t>100</w:t>
      </w:r>
    </w:p>
    <w:p w14:paraId="260659DE" w14:textId="63E590B4" w:rsidR="00E92085" w:rsidRPr="003E4BE9" w:rsidRDefault="00E92085" w:rsidP="00C31AE7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สำนักงานคณะกรรมการการศึกษาขั้นพื้นฐาน </w:t>
      </w:r>
      <w:r w:rsidR="003E4BE9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3E4BE9" w:rsidRPr="00095B1B">
        <w:rPr>
          <w:rFonts w:ascii="TH SarabunPSK" w:hAnsi="TH SarabunPSK" w:cs="TH SarabunPSK"/>
          <w:spacing w:val="-6"/>
          <w:sz w:val="32"/>
          <w:szCs w:val="32"/>
          <w:cs/>
        </w:rPr>
        <w:t>กำหนดค่าเป้าหมาย</w:t>
      </w:r>
      <w:r w:rsidR="003E4BE9" w:rsidRPr="00095B1B">
        <w:rPr>
          <w:rFonts w:ascii="TH SarabunPSK" w:hAnsi="TH SarabunPSK" w:cs="TH SarabunPSK"/>
          <w:sz w:val="32"/>
          <w:szCs w:val="32"/>
          <w:cs/>
        </w:rPr>
        <w:t>ของตัวชี้วัดให้หน่วยงานมี</w:t>
      </w:r>
      <w:r w:rsidR="005443B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E4BE9" w:rsidRPr="00095B1B">
        <w:rPr>
          <w:rFonts w:ascii="TH SarabunPSK" w:hAnsi="TH SarabunPSK" w:cs="TH SarabunPSK"/>
          <w:sz w:val="32"/>
          <w:szCs w:val="32"/>
          <w:cs/>
        </w:rPr>
        <w:t xml:space="preserve">ผลการประเมิน </w:t>
      </w:r>
      <w:r w:rsidR="003E4BE9" w:rsidRPr="00095B1B">
        <w:rPr>
          <w:rFonts w:ascii="TH SarabunPSK" w:hAnsi="TH SarabunPSK" w:cs="TH SarabunPSK"/>
          <w:sz w:val="32"/>
          <w:szCs w:val="32"/>
        </w:rPr>
        <w:t xml:space="preserve">ITA </w:t>
      </w:r>
      <w:r w:rsidR="003E4BE9" w:rsidRPr="00095B1B">
        <w:rPr>
          <w:rFonts w:ascii="TH SarabunPSK" w:hAnsi="TH SarabunPSK" w:cs="TH SarabunPSK"/>
          <w:sz w:val="32"/>
          <w:szCs w:val="32"/>
          <w:cs/>
        </w:rPr>
        <w:t>ผ่านเกณฑ์ (</w:t>
      </w:r>
      <w:r w:rsidR="003E4BE9" w:rsidRPr="00095B1B">
        <w:rPr>
          <w:rFonts w:ascii="TH SarabunPSK" w:hAnsi="TH SarabunPSK" w:cs="TH SarabunPSK"/>
          <w:sz w:val="32"/>
          <w:szCs w:val="32"/>
        </w:rPr>
        <w:t xml:space="preserve">85 </w:t>
      </w:r>
      <w:r w:rsidR="003E4BE9" w:rsidRPr="00095B1B">
        <w:rPr>
          <w:rFonts w:ascii="TH SarabunPSK" w:hAnsi="TH SarabunPSK" w:cs="TH SarabunPSK"/>
          <w:sz w:val="32"/>
          <w:szCs w:val="32"/>
          <w:cs/>
        </w:rPr>
        <w:t xml:space="preserve">คะแนน) </w:t>
      </w:r>
      <w:r w:rsidR="003E4BE9">
        <w:rPr>
          <w:rFonts w:ascii="TH SarabunPSK" w:hAnsi="TH SarabunPSK" w:cs="TH SarabunPSK" w:hint="cs"/>
          <w:sz w:val="32"/>
          <w:szCs w:val="32"/>
          <w:cs/>
        </w:rPr>
        <w:t xml:space="preserve">มาอย่างต่อเนื่อง ในปีงบประมาณ พ.ศ. </w:t>
      </w:r>
      <w:r w:rsidR="003E4BE9">
        <w:rPr>
          <w:rFonts w:ascii="TH SarabunPSK" w:hAnsi="TH SarabunPSK" w:cs="TH SarabunPSK"/>
          <w:sz w:val="32"/>
          <w:szCs w:val="32"/>
        </w:rPr>
        <w:t>2566</w:t>
      </w:r>
      <w:r w:rsidR="00105B63">
        <w:rPr>
          <w:rFonts w:ascii="TH SarabunPSK" w:hAnsi="TH SarabunPSK" w:cs="TH SarabunPSK"/>
          <w:sz w:val="32"/>
          <w:szCs w:val="32"/>
        </w:rPr>
        <w:t xml:space="preserve"> </w:t>
      </w:r>
      <w:r w:rsidR="0072167F">
        <w:rPr>
          <w:rFonts w:ascii="TH SarabunPSK" w:hAnsi="TH SarabunPSK" w:cs="TH SarabunPSK" w:hint="cs"/>
          <w:sz w:val="32"/>
          <w:szCs w:val="32"/>
          <w:cs/>
        </w:rPr>
        <w:t>จึง</w:t>
      </w:r>
      <w:r w:rsidR="003E4BE9">
        <w:rPr>
          <w:rFonts w:ascii="TH SarabunPSK" w:hAnsi="TH SarabunPSK" w:cs="TH SarabunPSK" w:hint="cs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>กำหนด</w:t>
      </w:r>
      <w:r w:rsidR="005443B7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ค่าเป้าหมายตัวชี้วัดของหน่วยงานมีผลการประเมิน </w:t>
      </w:r>
      <w:r>
        <w:rPr>
          <w:rFonts w:ascii="TH SarabunPSK" w:hAnsi="TH SarabunPSK" w:cs="TH SarabunPSK"/>
          <w:sz w:val="32"/>
          <w:szCs w:val="32"/>
        </w:rPr>
        <w:t xml:space="preserve">ITA </w:t>
      </w:r>
      <w:r w:rsidRPr="003E4B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ผ่านเกณฑ์ </w:t>
      </w:r>
      <w:r w:rsidRPr="003E4BE9">
        <w:rPr>
          <w:rFonts w:ascii="TH SarabunPSK" w:hAnsi="TH SarabunPSK" w:cs="TH SarabunPSK"/>
          <w:b/>
          <w:bCs/>
          <w:sz w:val="32"/>
          <w:szCs w:val="32"/>
        </w:rPr>
        <w:t>(</w:t>
      </w:r>
      <w:r w:rsidR="0072167F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3E4BE9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3E4B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คะแนน) ระดับ </w:t>
      </w:r>
      <w:r w:rsidRPr="003E4BE9">
        <w:rPr>
          <w:rFonts w:ascii="TH SarabunPSK" w:hAnsi="TH SarabunPSK" w:cs="TH SarabunPSK"/>
          <w:b/>
          <w:bCs/>
          <w:sz w:val="32"/>
          <w:szCs w:val="32"/>
        </w:rPr>
        <w:t>A</w:t>
      </w:r>
      <w:r w:rsidR="009659A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E4BE9">
        <w:rPr>
          <w:rFonts w:ascii="TH SarabunPSK" w:hAnsi="TH SarabunPSK" w:cs="TH SarabunPSK" w:hint="cs"/>
          <w:b/>
          <w:bCs/>
          <w:sz w:val="32"/>
          <w:szCs w:val="32"/>
          <w:cs/>
        </w:rPr>
        <w:t>ขึ้นไป</w:t>
      </w:r>
      <w:r w:rsidR="0072167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2167F" w:rsidRPr="0072167F">
        <w:rPr>
          <w:rFonts w:ascii="TH SarabunPSK" w:hAnsi="TH SarabunPSK" w:cs="TH SarabunPSK" w:hint="cs"/>
          <w:sz w:val="32"/>
          <w:szCs w:val="32"/>
          <w:cs/>
        </w:rPr>
        <w:t>เช่นเดิม</w:t>
      </w:r>
    </w:p>
    <w:p w14:paraId="3940A9C1" w14:textId="0FF7F38F" w:rsidR="00094BE3" w:rsidRPr="00017527" w:rsidRDefault="00094BE3" w:rsidP="00094BE3">
      <w:pPr>
        <w:pStyle w:val="2"/>
        <w:spacing w:before="120"/>
        <w:rPr>
          <w:color w:val="000000" w:themeColor="text1"/>
          <w:cs/>
        </w:rPr>
      </w:pPr>
      <w:bookmarkStart w:id="31" w:name="_Toc121306500"/>
      <w:r w:rsidRPr="00017527">
        <w:rPr>
          <w:color w:val="000000" w:themeColor="text1"/>
        </w:rPr>
        <w:t>4</w:t>
      </w:r>
      <w:r w:rsidRPr="00017527">
        <w:rPr>
          <w:color w:val="000000" w:themeColor="text1"/>
          <w:cs/>
        </w:rPr>
        <w:t>.</w:t>
      </w:r>
      <w:r w:rsidR="00A22AFC" w:rsidRPr="00017527">
        <w:rPr>
          <w:color w:val="000000" w:themeColor="text1"/>
        </w:rPr>
        <w:t>5</w:t>
      </w:r>
      <w:r w:rsidRPr="00017527">
        <w:rPr>
          <w:color w:val="000000" w:themeColor="text1"/>
          <w:cs/>
        </w:rPr>
        <w:t xml:space="preserve"> </w:t>
      </w:r>
      <w:r w:rsidRPr="00017527">
        <w:rPr>
          <w:rFonts w:hint="cs"/>
          <w:color w:val="000000" w:themeColor="text1"/>
          <w:cs/>
        </w:rPr>
        <w:t>การประกาศผลการประเมิน</w:t>
      </w:r>
      <w:bookmarkEnd w:id="31"/>
    </w:p>
    <w:p w14:paraId="43960846" w14:textId="1E09871E" w:rsidR="00DB6371" w:rsidRDefault="00C33E1E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ผู้ประเมิน</w:t>
      </w:r>
      <w:r w:rsidR="00E96A6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</w:t>
      </w:r>
      <w:r w:rsidR="00094BE3" w:rsidRPr="000175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ประกาศผลการประเมิน </w:t>
      </w:r>
      <w:r w:rsidR="00094BE3" w:rsidRPr="00017527">
        <w:rPr>
          <w:rFonts w:ascii="TH SarabunPSK" w:hAnsi="TH SarabunPSK" w:cs="TH SarabunPSK"/>
          <w:color w:val="000000" w:themeColor="text1"/>
          <w:sz w:val="32"/>
          <w:szCs w:val="32"/>
        </w:rPr>
        <w:t>ITA</w:t>
      </w:r>
      <w:r w:rsidR="00105B6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5109E0" w:rsidRPr="000175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ต่อสาธารณะ และแจ้งรายละเอียดผลการประเมิน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="005109E0" w:rsidRPr="000175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ให้หน่วยงานได้รับทราบ</w:t>
      </w:r>
      <w:r w:rsidR="00E96A6A" w:rsidRPr="00E96A6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เป็นประกาศสำนักงานค</w:t>
      </w:r>
      <w:r w:rsidR="00E96A6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ณะ</w:t>
      </w:r>
      <w:r w:rsidR="00E96A6A" w:rsidRPr="00E96A6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กรรมการการศึกษาขั้นพื้นฐาน</w:t>
      </w:r>
      <w:r w:rsidR="005109E0" w:rsidRPr="000175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F7CF7" w:rsidRPr="000175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ตามระยะเวลาที่กำหนด ทั้งนี้ </w:t>
      </w:r>
      <w:r w:rsidR="005109E0" w:rsidRPr="000175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ภายหลังจากการประกาศผลการประเมิน</w:t>
      </w:r>
      <w:r w:rsidR="001F7CF7" w:rsidRPr="000175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ดังกล่าวแล้ว</w:t>
      </w:r>
      <w:r w:rsidR="005109E0" w:rsidRPr="000175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จะถือว่า</w:t>
      </w:r>
      <w:r w:rsidR="001F7CF7" w:rsidRPr="000175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ผลการประเมิน</w:t>
      </w:r>
      <w:r w:rsidR="005109E0" w:rsidRPr="0001752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เป็นที่สิ้นสุด</w:t>
      </w:r>
    </w:p>
    <w:p w14:paraId="11637A69" w14:textId="77777777" w:rsidR="000460BB" w:rsidRDefault="000460BB" w:rsidP="000460BB">
      <w:pPr>
        <w:pStyle w:val="2"/>
        <w:spacing w:before="120"/>
        <w:rPr>
          <w:color w:val="000000" w:themeColor="text1"/>
        </w:rPr>
      </w:pPr>
      <w:r w:rsidRPr="00017527">
        <w:rPr>
          <w:color w:val="000000" w:themeColor="text1"/>
        </w:rPr>
        <w:t>4</w:t>
      </w:r>
      <w:r w:rsidRPr="00017527">
        <w:rPr>
          <w:color w:val="000000" w:themeColor="text1"/>
          <w:cs/>
        </w:rPr>
        <w:t>.</w:t>
      </w:r>
      <w:r>
        <w:rPr>
          <w:color w:val="000000" w:themeColor="text1"/>
        </w:rPr>
        <w:t>6</w:t>
      </w:r>
      <w:r w:rsidRPr="00017527">
        <w:rPr>
          <w:color w:val="000000" w:themeColor="text1"/>
          <w:cs/>
        </w:rPr>
        <w:t xml:space="preserve"> </w:t>
      </w:r>
      <w:r w:rsidRPr="00017527">
        <w:rPr>
          <w:rFonts w:hint="cs"/>
          <w:color w:val="000000" w:themeColor="text1"/>
          <w:cs/>
        </w:rPr>
        <w:t>การ</w:t>
      </w:r>
      <w:r>
        <w:rPr>
          <w:rFonts w:hint="cs"/>
          <w:color w:val="000000" w:themeColor="text1"/>
          <w:cs/>
        </w:rPr>
        <w:t>ส่ง</w:t>
      </w:r>
      <w:r w:rsidRPr="00017527">
        <w:rPr>
          <w:rFonts w:hint="cs"/>
          <w:color w:val="000000" w:themeColor="text1"/>
          <w:cs/>
        </w:rPr>
        <w:t>ผลการประเมิน</w:t>
      </w:r>
    </w:p>
    <w:p w14:paraId="305BBC60" w14:textId="77777777" w:rsidR="000460BB" w:rsidRDefault="000460BB" w:rsidP="000460BB">
      <w:pPr>
        <w:tabs>
          <w:tab w:val="left" w:pos="851"/>
        </w:tabs>
        <w:spacing w:after="0"/>
        <w:ind w:firstLine="72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ผู้ประเมินดำเนินการการส่งผลการประเมินไปยังสำนักงานคณะกรรมการการศึกษาขั้นพื้นฐาน     ผ่านเว็บไซต์ </w:t>
      </w:r>
      <w:r w:rsidRPr="00E777DC">
        <w:rPr>
          <w:rFonts w:ascii="TH SarabunPSK" w:eastAsia="Calibri" w:hAnsi="TH SarabunPSK" w:cs="TH SarabunPSK"/>
          <w:color w:val="000000" w:themeColor="text1"/>
          <w:sz w:val="32"/>
          <w:szCs w:val="32"/>
        </w:rPr>
        <w:t>ita2023.pracharath.ac.th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ตามวัน เวลาที่กำหนด โดยจะต้องส่งข้อมูล 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>2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ส่วน ดังนี้</w:t>
      </w:r>
    </w:p>
    <w:p w14:paraId="4A568B7C" w14:textId="408219C3" w:rsidR="000460BB" w:rsidRDefault="000460BB" w:rsidP="00491E77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1.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ไฟล์</w:t>
      </w:r>
      <w:r w:rsidR="009124DE" w:rsidRPr="009124DE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 </w:t>
      </w:r>
      <w:r w:rsidR="009124DE" w:rsidRPr="00A327C6">
        <w:rPr>
          <w:rFonts w:ascii="TH Sarabun New" w:hAnsi="TH Sarabun New" w:cs="TH Sarabun New"/>
          <w:sz w:val="32"/>
          <w:szCs w:val="32"/>
          <w:shd w:val="clear" w:color="auto" w:fill="FFFFFF"/>
        </w:rPr>
        <w:t>spreadsheet</w:t>
      </w:r>
      <w:r w:rsidR="005443B7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สรุปผลการประเมินของหน่วยงานในสังกัด โดย</w:t>
      </w:r>
      <w:r w:rsidR="003C1C0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สำนักงานคณะกรรมการการศึกษาขั้นพื้นฐาน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จะนำไฟล์ </w:t>
      </w:r>
      <w:r w:rsidR="009530FD" w:rsidRPr="00A327C6">
        <w:rPr>
          <w:rFonts w:ascii="TH Sarabun New" w:hAnsi="TH Sarabun New" w:cs="TH Sarabun New"/>
          <w:sz w:val="32"/>
          <w:szCs w:val="32"/>
          <w:shd w:val="clear" w:color="auto" w:fill="FFFFFF"/>
        </w:rPr>
        <w:t>spreadsheet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ให้ดาวน์โหลดบน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เว็บไซต์ </w:t>
      </w:r>
      <w:r w:rsidRPr="00E777DC">
        <w:rPr>
          <w:rFonts w:ascii="TH SarabunPSK" w:eastAsia="Calibri" w:hAnsi="TH SarabunPSK" w:cs="TH SarabunPSK"/>
          <w:color w:val="000000" w:themeColor="text1"/>
          <w:sz w:val="32"/>
          <w:szCs w:val="32"/>
        </w:rPr>
        <w:t>ita2023.pracharath.ac.th</w:t>
      </w:r>
    </w:p>
    <w:p w14:paraId="299941E0" w14:textId="77777777" w:rsidR="005443B7" w:rsidRDefault="005443B7" w:rsidP="00491E77">
      <w:pPr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6E914CBB" w14:textId="63FA98D7" w:rsidR="00D25B0D" w:rsidRDefault="000460BB" w:rsidP="00491E77">
      <w:pPr>
        <w:widowControl w:val="0"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lastRenderedPageBreak/>
        <w:tab/>
        <w:t>2.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ไฟล์เอกสารสรุปรายงานผลการประเมิน โดย</w:t>
      </w:r>
      <w:r w:rsidR="003C1C0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สำนักงานคณะกรรมการการศึกษาขั้นพื้นฐาน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จะนำไฟล์ที่</w:t>
      </w:r>
      <w:r w:rsidR="00C05C1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เป็น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Template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ให้กับผู้ประเมิน เพื่อสะ</w:t>
      </w:r>
      <w:r w:rsidR="005443B7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ด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วกในการจัดทำและนำส่งไฟล์ในรูปแบบ 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pdf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และ 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>doc</w:t>
      </w:r>
    </w:p>
    <w:p w14:paraId="31BE9280" w14:textId="08F8850F" w:rsidR="00D25B0D" w:rsidRDefault="009530FD" w:rsidP="005109E0">
      <w:pPr>
        <w:widowControl w:val="0"/>
        <w:spacing w:after="0" w:line="240" w:lineRule="auto"/>
        <w:ind w:firstLine="851"/>
        <w:jc w:val="thaiDistribute"/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</w:pPr>
      <w:r>
        <w:rPr>
          <w:rFonts w:ascii="TH Sarabun New" w:hAnsi="TH Sarabun New" w:cs="TH Sarabun New" w:hint="cs"/>
          <w:b/>
          <w:bCs/>
          <w:color w:val="000000" w:themeColor="text1"/>
          <w:sz w:val="36"/>
          <w:szCs w:val="36"/>
          <w:cs/>
        </w:rPr>
        <w:t>ข้อมูลเพิ่มเติม</w:t>
      </w:r>
    </w:p>
    <w:p w14:paraId="411550AA" w14:textId="3FA26A23" w:rsidR="009530FD" w:rsidRDefault="00966FF7" w:rsidP="00C05C1F">
      <w:pPr>
        <w:pStyle w:val="a3"/>
        <w:widowControl w:val="0"/>
        <w:numPr>
          <w:ilvl w:val="0"/>
          <w:numId w:val="7"/>
        </w:numPr>
        <w:tabs>
          <w:tab w:val="left" w:pos="1276"/>
        </w:tabs>
        <w:spacing w:after="0" w:line="240" w:lineRule="auto"/>
        <w:ind w:left="0" w:firstLine="851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สำนักงานคณะกรรมการการศึกษาขั้นพื้นฐาน</w:t>
      </w:r>
      <w:r w:rsidR="009530F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จะดำเนินการจัดทำไฟล์ต้นฉบับการประเมิน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เพื่ออำนวยความสะดวกให้กับสำนักงานเขตพื้นที่การศึกษา </w:t>
      </w:r>
      <w:r w:rsidR="009530FD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ประกอบด้วย</w:t>
      </w:r>
    </w:p>
    <w:p w14:paraId="10404ABE" w14:textId="6C19997D" w:rsidR="009530FD" w:rsidRDefault="009530FD" w:rsidP="009530FD">
      <w:pPr>
        <w:pStyle w:val="a3"/>
        <w:widowControl w:val="0"/>
        <w:numPr>
          <w:ilvl w:val="0"/>
          <w:numId w:val="41"/>
        </w:numPr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เครื่องมือประเมิน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IIT ,EIT(1) ,EIT(2) , OIT </w:t>
      </w:r>
      <w:r w:rsidRPr="009530FD">
        <w:rPr>
          <w:rFonts w:ascii="TH Sarabun New" w:hAnsi="TH Sarabun New" w:cs="TH Sarabun New"/>
          <w:sz w:val="32"/>
          <w:szCs w:val="32"/>
        </w:rPr>
        <w:t>,</w:t>
      </w:r>
      <w:r w:rsidRPr="009530FD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 </w:t>
      </w:r>
      <w:r>
        <w:rPr>
          <w:rFonts w:ascii="TH Sarabun New" w:hAnsi="TH Sarabun New" w:cs="TH Sarabun New"/>
          <w:sz w:val="32"/>
          <w:szCs w:val="32"/>
          <w:shd w:val="clear" w:color="auto" w:fill="FFFFFF"/>
        </w:rPr>
        <w:t>S</w:t>
      </w:r>
      <w:r w:rsidRPr="009530FD">
        <w:rPr>
          <w:rFonts w:ascii="TH Sarabun New" w:hAnsi="TH Sarabun New" w:cs="TH Sarabun New"/>
          <w:sz w:val="32"/>
          <w:szCs w:val="32"/>
          <w:shd w:val="clear" w:color="auto" w:fill="FFFFFF"/>
        </w:rPr>
        <w:t>core</w:t>
      </w:r>
      <w:r>
        <w:rPr>
          <w:rFonts w:ascii="TH Sarabun New" w:hAnsi="TH Sarabun New" w:cs="TH Sarabun New"/>
          <w:sz w:val="32"/>
          <w:szCs w:val="32"/>
        </w:rPr>
        <w:t xml:space="preserve"> Final</w:t>
      </w:r>
      <w:r w:rsidR="005443B7">
        <w:rPr>
          <w:rFonts w:ascii="TH Sarabun New" w:hAnsi="TH Sarabun New" w:cs="TH Sarabun New"/>
          <w:sz w:val="32"/>
          <w:szCs w:val="32"/>
        </w:rPr>
        <w:t xml:space="preserve"> Report</w:t>
      </w:r>
      <w:r w:rsidRPr="009530FD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เพื่อเป็นต้นฉบับให้กับผู้ประเมินได้ใช้เป็นแนวทาง</w:t>
      </w:r>
    </w:p>
    <w:p w14:paraId="7DBFF382" w14:textId="0426413E" w:rsidR="009530FD" w:rsidRDefault="009530FD" w:rsidP="009530FD">
      <w:pPr>
        <w:pStyle w:val="a3"/>
        <w:widowControl w:val="0"/>
        <w:numPr>
          <w:ilvl w:val="0"/>
          <w:numId w:val="41"/>
        </w:numPr>
        <w:spacing w:after="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ไฟล์ </w:t>
      </w:r>
      <w:r>
        <w:rPr>
          <w:rFonts w:ascii="TH Sarabun New" w:hAnsi="TH Sarabun New" w:cs="TH Sarabun New"/>
          <w:sz w:val="32"/>
          <w:szCs w:val="32"/>
          <w:shd w:val="clear" w:color="auto" w:fill="FFFFFF"/>
        </w:rPr>
        <w:t>S</w:t>
      </w:r>
      <w:r w:rsidRPr="009530FD">
        <w:rPr>
          <w:rFonts w:ascii="TH Sarabun New" w:hAnsi="TH Sarabun New" w:cs="TH Sarabun New"/>
          <w:sz w:val="32"/>
          <w:szCs w:val="32"/>
          <w:shd w:val="clear" w:color="auto" w:fill="FFFFFF"/>
        </w:rPr>
        <w:t>core</w:t>
      </w:r>
      <w:r>
        <w:rPr>
          <w:rFonts w:ascii="TH Sarabun New" w:hAnsi="TH Sarabun New" w:cs="TH Sarabun New"/>
          <w:sz w:val="32"/>
          <w:szCs w:val="32"/>
        </w:rPr>
        <w:t xml:space="preserve"> Final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จะเป็นไฟล์ประเภท </w:t>
      </w:r>
      <w:r w:rsidRPr="00A327C6">
        <w:rPr>
          <w:rFonts w:ascii="TH Sarabun New" w:hAnsi="TH Sarabun New" w:cs="TH Sarabun New"/>
          <w:sz w:val="32"/>
          <w:szCs w:val="32"/>
          <w:shd w:val="clear" w:color="auto" w:fill="FFFFFF"/>
        </w:rPr>
        <w:t>spreadsheet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ที่ผู้ประเมินจะต้องนำผลคะแนน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ITA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แยกตัวชี้วัดของแต่ละโรงเรียนมารวมกันให้ครบตามจำนวนโรงเรียนเป้าหมาย (จะต้องนำส่งสำนักงานคณะกรรมการการศึกษาขั้นพื้นฐานตามช่องทางและระยะเวลาที่กำหนด)</w:t>
      </w:r>
    </w:p>
    <w:p w14:paraId="1102746A" w14:textId="2A3E3057" w:rsidR="00D57346" w:rsidRDefault="009530FD" w:rsidP="00D57346">
      <w:pPr>
        <w:pStyle w:val="a3"/>
        <w:widowControl w:val="0"/>
        <w:numPr>
          <w:ilvl w:val="0"/>
          <w:numId w:val="41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ไฟล์ 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Report 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จะเป็นไฟล์ประเภท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9530FD">
        <w:rPr>
          <w:rFonts w:ascii="TH Sarabun New" w:hAnsi="TH Sarabun New" w:cs="TH Sarabun New"/>
          <w:color w:val="000000" w:themeColor="text1"/>
          <w:sz w:val="32"/>
          <w:szCs w:val="32"/>
        </w:rPr>
        <w:t>Document</w:t>
      </w:r>
      <w:r w:rsidR="00D57346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D57346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ที่ผู้ประเมินจะต้องสรุปผลการประเมินเป็นรูปเล่ม</w:t>
      </w:r>
      <w:r w:rsidR="00D5734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D5734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หลังจากดำเนินการประเมินเสร็จสิ้น (จะต้องนำส่ง</w:t>
      </w:r>
      <w:r w:rsidR="00D57346" w:rsidRPr="006965D0">
        <w:rPr>
          <w:rFonts w:ascii="TH Sarabun New" w:hAnsi="TH Sarabun New" w:cs="TH Sarabun New"/>
          <w:sz w:val="32"/>
          <w:szCs w:val="32"/>
          <w:cs/>
        </w:rPr>
        <w:t>สำนักงานคณะกรรมการการศึกษาขั้นพื้นฐาน</w:t>
      </w:r>
      <w:r w:rsidR="00D5734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57346">
        <w:rPr>
          <w:rFonts w:ascii="TH Sarabun New" w:hAnsi="TH Sarabun New" w:cs="TH Sarabun New" w:hint="cs"/>
          <w:sz w:val="32"/>
          <w:szCs w:val="32"/>
          <w:cs/>
        </w:rPr>
        <w:t>ตามช่องทางที่</w:t>
      </w:r>
      <w:r w:rsidR="00D57346" w:rsidRPr="006965D0">
        <w:rPr>
          <w:rFonts w:ascii="TH Sarabun New" w:hAnsi="TH Sarabun New" w:cs="TH Sarabun New"/>
          <w:sz w:val="32"/>
          <w:szCs w:val="32"/>
          <w:cs/>
        </w:rPr>
        <w:t>สำนักงานคณะกรรมการการศึกษาขั้นพื้นฐาน</w:t>
      </w:r>
      <w:r w:rsidR="00D57346">
        <w:rPr>
          <w:rFonts w:ascii="TH Sarabun New" w:hAnsi="TH Sarabun New" w:cs="TH Sarabun New" w:hint="cs"/>
          <w:sz w:val="32"/>
          <w:szCs w:val="32"/>
          <w:cs/>
        </w:rPr>
        <w:t>กำหนด</w:t>
      </w:r>
      <w:r w:rsidR="00D57346">
        <w:rPr>
          <w:rFonts w:ascii="TH Sarabun New" w:hAnsi="TH Sarabun New" w:cs="TH Sarabun New"/>
          <w:sz w:val="32"/>
          <w:szCs w:val="32"/>
        </w:rPr>
        <w:t>)</w:t>
      </w:r>
    </w:p>
    <w:p w14:paraId="2ED14369" w14:textId="04CB4775" w:rsidR="00D57346" w:rsidRPr="00D57346" w:rsidRDefault="00D57346" w:rsidP="00C05C1F">
      <w:pPr>
        <w:pStyle w:val="a3"/>
        <w:widowControl w:val="0"/>
        <w:numPr>
          <w:ilvl w:val="0"/>
          <w:numId w:val="7"/>
        </w:numPr>
        <w:tabs>
          <w:tab w:val="left" w:pos="1276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6965D0">
        <w:rPr>
          <w:rFonts w:ascii="TH Sarabun New" w:hAnsi="TH Sarabun New" w:cs="TH Sarabun New"/>
          <w:sz w:val="32"/>
          <w:szCs w:val="32"/>
          <w:cs/>
        </w:rPr>
        <w:t>สำนักงานคณะกรรมการการศึกษาขั้นพื้นฐาน</w:t>
      </w:r>
      <w:r>
        <w:rPr>
          <w:rFonts w:ascii="TH Sarabun New" w:hAnsi="TH Sarabun New" w:cs="TH Sarabun New" w:hint="cs"/>
          <w:sz w:val="32"/>
          <w:szCs w:val="32"/>
          <w:cs/>
        </w:rPr>
        <w:t>จะดำเนินการจัดทำคลิปวิดีโอ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นำเสนอขั้นตอนและกระบวนการ เพื่ออำนวยความสะดวกให้กับสำนักงานเขตพื้นที่การศึกษาในการประเมิน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ITA Online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ของสถานศึกษา ให้เป็นไปตามวัตถุประสงค์ของโครงการ</w:t>
      </w:r>
    </w:p>
    <w:p w14:paraId="23B2AAC1" w14:textId="38D6D4C6" w:rsidR="001768F0" w:rsidRPr="005443B7" w:rsidRDefault="005443B7" w:rsidP="005443B7">
      <w:pPr>
        <w:pStyle w:val="a3"/>
        <w:widowControl w:val="0"/>
        <w:numPr>
          <w:ilvl w:val="0"/>
          <w:numId w:val="7"/>
        </w:num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ไฟล์ต้นฉบับสามารถดาวน์โหลด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ได้ที่เว็บไซต์ </w:t>
      </w:r>
      <w:r w:rsidRPr="00E777DC">
        <w:rPr>
          <w:rFonts w:ascii="TH SarabunPSK" w:eastAsia="Calibri" w:hAnsi="TH SarabunPSK" w:cs="TH SarabunPSK"/>
          <w:color w:val="000000" w:themeColor="text1"/>
          <w:sz w:val="32"/>
          <w:szCs w:val="32"/>
        </w:rPr>
        <w:t>ita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>sch</w:t>
      </w:r>
      <w:r w:rsidRPr="00E777DC">
        <w:rPr>
          <w:rFonts w:ascii="TH SarabunPSK" w:eastAsia="Calibri" w:hAnsi="TH SarabunPSK" w:cs="TH SarabunPSK"/>
          <w:color w:val="000000" w:themeColor="text1"/>
          <w:sz w:val="32"/>
          <w:szCs w:val="32"/>
        </w:rPr>
        <w:t>2023.pracharath.ac.th</w:t>
      </w:r>
    </w:p>
    <w:p w14:paraId="6CA2A425" w14:textId="3811E907" w:rsidR="001768F0" w:rsidRPr="00D57346" w:rsidRDefault="001768F0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99EAD77" w14:textId="0771A452" w:rsidR="001768F0" w:rsidRDefault="001768F0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DB99B75" w14:textId="448D9DC9" w:rsidR="001768F0" w:rsidRDefault="001768F0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7EB1066" w14:textId="5FE0CD81" w:rsidR="001768F0" w:rsidRDefault="001768F0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E38AD65" w14:textId="6F60EC3B" w:rsidR="001768F0" w:rsidRDefault="001768F0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4538CE4" w14:textId="7B0711AB" w:rsidR="001768F0" w:rsidRDefault="001768F0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93DCCDF" w14:textId="32E97BAD" w:rsidR="001768F0" w:rsidRDefault="001768F0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23A6E92" w14:textId="56B09EE5" w:rsidR="001768F0" w:rsidRDefault="001768F0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0CC9873" w14:textId="540144C6" w:rsidR="001768F0" w:rsidRDefault="001768F0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FB84755" w14:textId="31A06D7F" w:rsidR="001768F0" w:rsidRDefault="001768F0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29569BD" w14:textId="6906783C" w:rsidR="000460BB" w:rsidRDefault="000460BB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83F8A50" w14:textId="78A9E3D8" w:rsidR="000460BB" w:rsidRDefault="000460BB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896CBEF" w14:textId="3C1A4A0B" w:rsidR="000460BB" w:rsidRDefault="000460BB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BB5ECA4" w14:textId="7D44236B" w:rsidR="000460BB" w:rsidRDefault="000460BB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D4689BC" w14:textId="761ED3D3" w:rsidR="000460BB" w:rsidRDefault="000460BB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7B14063" w14:textId="05FFDDD3" w:rsidR="000460BB" w:rsidRDefault="000460BB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3EDA28C" w14:textId="0E81A5DC" w:rsidR="000460BB" w:rsidRDefault="000460BB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EC4A9F6" w14:textId="79B90F51" w:rsidR="000460BB" w:rsidRDefault="000460BB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B8D852B" w14:textId="0F3AAE72" w:rsidR="000460BB" w:rsidRDefault="000460BB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9430D80" w14:textId="7C69C947" w:rsidR="000460BB" w:rsidRDefault="000460BB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15BAA93" w14:textId="77777777" w:rsidR="000460BB" w:rsidRDefault="000460BB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AE437C2" w14:textId="003BF94D" w:rsidR="001768F0" w:rsidRDefault="001768F0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7D7C110" w14:textId="77777777" w:rsidR="001768F0" w:rsidRDefault="001768F0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05174A3" w14:textId="7FF48D4B" w:rsidR="001768F0" w:rsidRDefault="001768F0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3DD6EA7" w14:textId="40EAF8F9" w:rsidR="001768F0" w:rsidRDefault="001768F0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15E4F69" w14:textId="6A1938A6" w:rsidR="001768F0" w:rsidRDefault="001768F0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49F1969" w14:textId="469EBA92" w:rsidR="001768F0" w:rsidRDefault="001768F0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0774E0E" w14:textId="77777777" w:rsidR="00D57346" w:rsidRDefault="00D57346" w:rsidP="001768F0">
      <w:pPr>
        <w:widowControl w:val="0"/>
        <w:spacing w:after="0" w:line="240" w:lineRule="auto"/>
        <w:ind w:firstLine="851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52683C51" w14:textId="3BFA537E" w:rsidR="001768F0" w:rsidRPr="001768F0" w:rsidRDefault="001768F0" w:rsidP="001768F0">
      <w:pPr>
        <w:widowControl w:val="0"/>
        <w:spacing w:after="0" w:line="240" w:lineRule="auto"/>
        <w:ind w:firstLine="851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1768F0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ภาคผนวก</w:t>
      </w:r>
    </w:p>
    <w:p w14:paraId="06B90620" w14:textId="032CB26D" w:rsidR="001768F0" w:rsidRDefault="001768F0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4C5A6EF" w14:textId="0DA20688" w:rsidR="001768F0" w:rsidRDefault="001768F0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E14283" w14:textId="2BC14A6C" w:rsidR="001768F0" w:rsidRDefault="001768F0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150D8DE" w14:textId="059C8901" w:rsidR="001768F0" w:rsidRDefault="001768F0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140A25C" w14:textId="07A189B4" w:rsidR="001768F0" w:rsidRDefault="001768F0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B2C6F8B" w14:textId="52C00754" w:rsidR="001768F0" w:rsidRDefault="001768F0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BE60792" w14:textId="34AB6D98" w:rsidR="001768F0" w:rsidRDefault="001768F0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F982FCC" w14:textId="7C6E6056" w:rsidR="000460BB" w:rsidRDefault="000460BB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172C6C8" w14:textId="1B40A85F" w:rsidR="000460BB" w:rsidRDefault="000460BB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A880374" w14:textId="77777777" w:rsidR="000460BB" w:rsidRDefault="000460BB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32" w:name="_GoBack"/>
      <w:bookmarkEnd w:id="32"/>
    </w:p>
    <w:p w14:paraId="1EB38281" w14:textId="67A24D6D" w:rsidR="001768F0" w:rsidRDefault="001768F0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8814223" w14:textId="71D315FF" w:rsidR="001768F0" w:rsidRDefault="001768F0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9FFDD4F" w14:textId="77D9FB55" w:rsidR="001768F0" w:rsidRDefault="001768F0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08BF1B4" w14:textId="13C449C1" w:rsidR="001768F0" w:rsidRDefault="001768F0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4DF0ACA" w14:textId="7BCA1A89" w:rsidR="001768F0" w:rsidRDefault="001768F0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368FCD2" w14:textId="77777777" w:rsidR="00D57346" w:rsidRDefault="00D57346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18EB553" w14:textId="13CCF99E" w:rsidR="004D77AD" w:rsidRDefault="001768F0" w:rsidP="00966FF7">
      <w:pPr>
        <w:widowControl w:val="0"/>
        <w:spacing w:after="0" w:line="240" w:lineRule="auto"/>
        <w:ind w:firstLine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914240" behindDoc="1" locked="0" layoutInCell="1" allowOverlap="1" wp14:anchorId="7C78F9BE" wp14:editId="62525678">
            <wp:simplePos x="0" y="0"/>
            <wp:positionH relativeFrom="page">
              <wp:align>left</wp:align>
            </wp:positionH>
            <wp:positionV relativeFrom="paragraph">
              <wp:posOffset>-228600</wp:posOffset>
            </wp:positionV>
            <wp:extent cx="7559602" cy="10166985"/>
            <wp:effectExtent l="0" t="0" r="3810" b="571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ทำคู่มือ 06-02-66 รร.เอเชียแอร์พอร์ต_page-0005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9"/>
                    <a:stretch/>
                  </pic:blipFill>
                  <pic:spPr bwMode="auto">
                    <a:xfrm>
                      <a:off x="0" y="0"/>
                      <a:ext cx="7559602" cy="10166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6B2B1" w14:textId="77777777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7CF01FA" w14:textId="453F3BDB" w:rsidR="000874A8" w:rsidRDefault="000874A8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F2449B" w14:textId="77777777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29BA5F9" w14:textId="77777777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0BDCB52" w14:textId="77777777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8D49B39" w14:textId="53DFD436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2E07B4F" w14:textId="77777777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D073CCD" w14:textId="4372783F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902DC61" w14:textId="11996E7E" w:rsidR="000874A8" w:rsidRDefault="000874A8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1925842" w14:textId="3A2EEB24" w:rsidR="000874A8" w:rsidRDefault="000874A8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FEBF526" w14:textId="3DF61FF0" w:rsidR="000874A8" w:rsidRDefault="000874A8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4E6F6CE" w14:textId="71362EFE" w:rsidR="000874A8" w:rsidRDefault="000874A8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BCCB95B" w14:textId="4847E3F6" w:rsidR="000874A8" w:rsidRDefault="000874A8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6F4F7E9" w14:textId="3ED79177" w:rsidR="000874A8" w:rsidRDefault="000874A8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EF46AAE" w14:textId="31AD76FE" w:rsidR="000874A8" w:rsidRDefault="000874A8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6BAC9C2" w14:textId="26DB0F5D" w:rsidR="000874A8" w:rsidRDefault="000874A8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CE92E3D" w14:textId="589FB0A0" w:rsidR="000874A8" w:rsidRDefault="000874A8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147DB7F" w14:textId="3CBC43CB" w:rsidR="000874A8" w:rsidRDefault="000874A8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D81A67B" w14:textId="11DC728F" w:rsidR="000874A8" w:rsidRDefault="000874A8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123A26D" w14:textId="5F1B1E91" w:rsidR="000874A8" w:rsidRDefault="000874A8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E707AE4" w14:textId="2C274AFB" w:rsidR="000874A8" w:rsidRDefault="000874A8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A7443F7" w14:textId="41ED1BCF" w:rsidR="000874A8" w:rsidRDefault="000874A8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F17A562" w14:textId="4F56E167" w:rsidR="000874A8" w:rsidRDefault="000874A8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49C69CD" w14:textId="0C528284" w:rsidR="000874A8" w:rsidRDefault="000874A8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E7C85CD" w14:textId="2A25C86A" w:rsidR="000874A8" w:rsidRDefault="000874A8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686542B" w14:textId="53120163" w:rsidR="000874A8" w:rsidRDefault="00966FF7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915264" behindDoc="0" locked="0" layoutInCell="1" allowOverlap="1" wp14:anchorId="29BACFAD" wp14:editId="632E3440">
            <wp:simplePos x="0" y="0"/>
            <wp:positionH relativeFrom="page">
              <wp:posOffset>12700</wp:posOffset>
            </wp:positionH>
            <wp:positionV relativeFrom="paragraph">
              <wp:posOffset>-263525</wp:posOffset>
            </wp:positionV>
            <wp:extent cx="7559602" cy="9963785"/>
            <wp:effectExtent l="0" t="0" r="381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ทำคู่มือ 06-02-66 รร.เอเชียแอร์พอร์ต_page-0006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2"/>
                    <a:stretch/>
                  </pic:blipFill>
                  <pic:spPr bwMode="auto">
                    <a:xfrm>
                      <a:off x="0" y="0"/>
                      <a:ext cx="7559602" cy="996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CB35F" w14:textId="7F404C0C" w:rsidR="000874A8" w:rsidRDefault="000874A8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E5652A7" w14:textId="633F28BB" w:rsidR="000874A8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2F814C23" w14:textId="65326FE0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527C5CC" w14:textId="4621D700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A3704FD" w14:textId="10C0EC04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8AC24A3" w14:textId="52F08559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7663A35" w14:textId="67D3C304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1ED6065" w14:textId="4A97EAC4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1164682" w14:textId="00022366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62A50C9" w14:textId="2069E9D7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A3CA723" w14:textId="23E4AEE0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71593F4" w14:textId="31D9C38B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A2F856A" w14:textId="5C1DE5C9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205254B" w14:textId="1A74567C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C269B47" w14:textId="701FE787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3022640" w14:textId="548210A2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CC4F736" w14:textId="4B4C9CB9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5253155" w14:textId="0EE278B3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13D374E" w14:textId="5EDD2B4A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AA0A6F7" w14:textId="42D2DA7E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5169428" w14:textId="1E3E7077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C6D45F8" w14:textId="5EA53089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12DEAA3" w14:textId="095EA8AE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5A555C9" w14:textId="32D8A303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BF27D43" w14:textId="4BC36217" w:rsidR="004D77AD" w:rsidRDefault="00966FF7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916288" behindDoc="0" locked="0" layoutInCell="1" allowOverlap="1" wp14:anchorId="21BC0145" wp14:editId="698EE990">
            <wp:simplePos x="0" y="0"/>
            <wp:positionH relativeFrom="page">
              <wp:posOffset>0</wp:posOffset>
            </wp:positionH>
            <wp:positionV relativeFrom="paragraph">
              <wp:posOffset>-243840</wp:posOffset>
            </wp:positionV>
            <wp:extent cx="7548807" cy="9981302"/>
            <wp:effectExtent l="0" t="0" r="0" b="127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ทำคู่มือ 06-02-66 รร.เอเชียแอร์พอร์ต_page-0007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8"/>
                    <a:stretch/>
                  </pic:blipFill>
                  <pic:spPr bwMode="auto">
                    <a:xfrm>
                      <a:off x="0" y="0"/>
                      <a:ext cx="7548807" cy="9981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C0879" w14:textId="5ECBCE5B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B3BE62A" w14:textId="1C6C0BD1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A227CBD" w14:textId="1BC4F352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852A92B" w14:textId="3BB52BAC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B12C9F2" w14:textId="4ADA3975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0DB10C0" w14:textId="6C0D0D48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C897297" w14:textId="635FA6EC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94CBD12" w14:textId="032E4E10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5C5C23F" w14:textId="2625B852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92FB48F" w14:textId="59C358E2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844AD43" w14:textId="503CADFB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B0FB456" w14:textId="45C1FFD3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52F1CA8" w14:textId="1FCB0719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1F189BF" w14:textId="1F382106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27876A4" w14:textId="3DAE917F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98B9F1F" w14:textId="096D8FBD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F7937E7" w14:textId="35F58E61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E55EDA6" w14:textId="0D610EAD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44935D5" w14:textId="47A2FAE8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2806302" w14:textId="6243E7EB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F721559" w14:textId="66A9D0B8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BB9176F" w14:textId="4E72A250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B6A0588" w14:textId="7F90509D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4B85C2E" w14:textId="3FB54107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29080C6" w14:textId="1C233164" w:rsidR="004D77AD" w:rsidRDefault="00966FF7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917312" behindDoc="0" locked="0" layoutInCell="1" allowOverlap="1" wp14:anchorId="2533BCA2" wp14:editId="53D3D408">
            <wp:simplePos x="0" y="0"/>
            <wp:positionH relativeFrom="page">
              <wp:align>right</wp:align>
            </wp:positionH>
            <wp:positionV relativeFrom="paragraph">
              <wp:posOffset>-172720</wp:posOffset>
            </wp:positionV>
            <wp:extent cx="7559602" cy="9981302"/>
            <wp:effectExtent l="0" t="0" r="3810" b="127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ทำคู่มือ 06-02-66 รร.เอเชียแอร์พอร์ต_page-0008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8"/>
                    <a:stretch/>
                  </pic:blipFill>
                  <pic:spPr bwMode="auto">
                    <a:xfrm>
                      <a:off x="0" y="0"/>
                      <a:ext cx="7559602" cy="9981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4E3BA" w14:textId="502BB2BE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5B07B6A" w14:textId="41F71F5C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54FB627" w14:textId="7E0BB674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2637A80" w14:textId="5D5F4BCD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BEBE65E" w14:textId="13F17766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17E2FF7" w14:textId="5102DB24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59DC7B2" w14:textId="4102ECC7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842648A" w14:textId="1617B83C" w:rsidR="004D77AD" w:rsidRDefault="004D77AD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7038ED2" w14:textId="4DCAD51A" w:rsidR="004D77AD" w:rsidRDefault="001768F0" w:rsidP="00E008DC">
      <w:pPr>
        <w:tabs>
          <w:tab w:val="left" w:pos="426"/>
        </w:tabs>
        <w:spacing w:before="12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13216" behindDoc="0" locked="0" layoutInCell="1" allowOverlap="1" wp14:anchorId="679A3002" wp14:editId="5A8FC4D4">
            <wp:simplePos x="0" y="0"/>
            <wp:positionH relativeFrom="page">
              <wp:posOffset>0</wp:posOffset>
            </wp:positionH>
            <wp:positionV relativeFrom="paragraph">
              <wp:posOffset>-910161</wp:posOffset>
            </wp:positionV>
            <wp:extent cx="7726045" cy="10920342"/>
            <wp:effectExtent l="0" t="0" r="825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ปกหลังเขต2023(png)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6045" cy="10920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28768" w14:textId="62540EDB" w:rsidR="000874A8" w:rsidRDefault="000874A8" w:rsidP="00E008DC">
      <w:pPr>
        <w:tabs>
          <w:tab w:val="left" w:pos="1418"/>
          <w:tab w:val="left" w:pos="2835"/>
          <w:tab w:val="left" w:pos="6946"/>
        </w:tabs>
        <w:spacing w:before="24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</w:p>
    <w:p w14:paraId="035C804A" w14:textId="77777777" w:rsidR="000874A8" w:rsidRDefault="000874A8" w:rsidP="00E008DC">
      <w:pPr>
        <w:tabs>
          <w:tab w:val="left" w:pos="1418"/>
          <w:tab w:val="left" w:pos="2835"/>
          <w:tab w:val="left" w:pos="6946"/>
        </w:tabs>
        <w:spacing w:before="24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77CCCDF" w14:textId="77777777" w:rsidR="000874A8" w:rsidRDefault="000874A8" w:rsidP="00E008DC">
      <w:pPr>
        <w:tabs>
          <w:tab w:val="left" w:pos="1418"/>
          <w:tab w:val="left" w:pos="2835"/>
          <w:tab w:val="left" w:pos="6946"/>
        </w:tabs>
        <w:spacing w:before="240" w:line="23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ED283C0" w14:textId="18D86FEC" w:rsidR="00E008DC" w:rsidRDefault="00E008DC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437ABA5" w14:textId="1D4E1C11" w:rsidR="002044C8" w:rsidRDefault="002044C8" w:rsidP="005109E0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E0454A8" w14:textId="04C578FB" w:rsidR="00FA2012" w:rsidRDefault="00FA2012" w:rsidP="002044C8">
      <w:pPr>
        <w:spacing w:after="0" w:line="240" w:lineRule="auto"/>
        <w:ind w:right="-154"/>
        <w:rPr>
          <w:rFonts w:ascii="TH Sarabun New" w:hAnsi="TH Sarabun New" w:cs="TH Sarabun New"/>
          <w:sz w:val="32"/>
          <w:szCs w:val="32"/>
        </w:rPr>
      </w:pPr>
    </w:p>
    <w:p w14:paraId="73902B28" w14:textId="4B352D23" w:rsidR="00FA2012" w:rsidRDefault="00FA2012" w:rsidP="002044C8">
      <w:pPr>
        <w:spacing w:after="0" w:line="240" w:lineRule="auto"/>
        <w:ind w:right="-154"/>
        <w:rPr>
          <w:rFonts w:ascii="TH Sarabun New" w:hAnsi="TH Sarabun New" w:cs="TH Sarabun New"/>
          <w:sz w:val="32"/>
          <w:szCs w:val="32"/>
        </w:rPr>
      </w:pPr>
    </w:p>
    <w:p w14:paraId="02D6B115" w14:textId="4504AB2B" w:rsidR="00FA2012" w:rsidRDefault="00FA2012" w:rsidP="002044C8">
      <w:pPr>
        <w:spacing w:after="0" w:line="240" w:lineRule="auto"/>
        <w:ind w:right="-154"/>
        <w:rPr>
          <w:rFonts w:ascii="TH Sarabun New" w:hAnsi="TH Sarabun New" w:cs="TH Sarabun New"/>
          <w:sz w:val="32"/>
          <w:szCs w:val="32"/>
        </w:rPr>
      </w:pPr>
    </w:p>
    <w:p w14:paraId="121EC451" w14:textId="069E9030" w:rsidR="00FA2012" w:rsidRDefault="00FA2012" w:rsidP="002044C8">
      <w:pPr>
        <w:spacing w:after="0" w:line="240" w:lineRule="auto"/>
        <w:ind w:right="-154"/>
        <w:rPr>
          <w:rFonts w:ascii="TH Sarabun New" w:hAnsi="TH Sarabun New" w:cs="TH Sarabun New"/>
          <w:sz w:val="32"/>
          <w:szCs w:val="32"/>
        </w:rPr>
      </w:pPr>
    </w:p>
    <w:p w14:paraId="510E2A01" w14:textId="404CF2E4" w:rsidR="00FA2012" w:rsidRDefault="00FA2012" w:rsidP="002044C8">
      <w:pPr>
        <w:spacing w:after="0" w:line="240" w:lineRule="auto"/>
        <w:ind w:right="-154"/>
        <w:rPr>
          <w:rFonts w:ascii="TH Sarabun New" w:hAnsi="TH Sarabun New" w:cs="TH Sarabun New"/>
          <w:sz w:val="32"/>
          <w:szCs w:val="32"/>
        </w:rPr>
      </w:pPr>
    </w:p>
    <w:p w14:paraId="4CE2EB92" w14:textId="705CD0C2" w:rsidR="00FA2012" w:rsidRDefault="00FA2012" w:rsidP="002044C8">
      <w:pPr>
        <w:spacing w:after="0" w:line="240" w:lineRule="auto"/>
        <w:ind w:right="-154"/>
        <w:rPr>
          <w:rFonts w:ascii="TH Sarabun New" w:hAnsi="TH Sarabun New" w:cs="TH Sarabun New"/>
          <w:sz w:val="32"/>
          <w:szCs w:val="32"/>
        </w:rPr>
      </w:pPr>
    </w:p>
    <w:p w14:paraId="583FC7DA" w14:textId="5504A080" w:rsidR="00FA2012" w:rsidRDefault="00FA2012" w:rsidP="002044C8">
      <w:pPr>
        <w:spacing w:after="0" w:line="240" w:lineRule="auto"/>
        <w:ind w:right="-154"/>
        <w:rPr>
          <w:rFonts w:ascii="TH Sarabun New" w:hAnsi="TH Sarabun New" w:cs="TH Sarabun New"/>
          <w:sz w:val="32"/>
          <w:szCs w:val="32"/>
        </w:rPr>
      </w:pPr>
    </w:p>
    <w:p w14:paraId="1459A632" w14:textId="4E498C74" w:rsidR="00FA2012" w:rsidRDefault="00FA2012" w:rsidP="002044C8">
      <w:pPr>
        <w:spacing w:after="0" w:line="240" w:lineRule="auto"/>
        <w:ind w:right="-154"/>
        <w:rPr>
          <w:rFonts w:ascii="TH Sarabun New" w:hAnsi="TH Sarabun New" w:cs="TH Sarabun New"/>
          <w:sz w:val="32"/>
          <w:szCs w:val="32"/>
        </w:rPr>
      </w:pPr>
    </w:p>
    <w:p w14:paraId="769E1222" w14:textId="19293327" w:rsidR="00FA2012" w:rsidRDefault="00FA2012" w:rsidP="002044C8">
      <w:pPr>
        <w:spacing w:after="0" w:line="240" w:lineRule="auto"/>
        <w:ind w:right="-154"/>
        <w:rPr>
          <w:rFonts w:ascii="TH Sarabun New" w:hAnsi="TH Sarabun New" w:cs="TH Sarabun New"/>
          <w:sz w:val="32"/>
          <w:szCs w:val="32"/>
        </w:rPr>
      </w:pPr>
    </w:p>
    <w:p w14:paraId="617A6C79" w14:textId="44A1DE4B" w:rsidR="00FA2012" w:rsidRPr="002044C8" w:rsidRDefault="00FA2012" w:rsidP="002044C8">
      <w:pPr>
        <w:spacing w:after="0" w:line="240" w:lineRule="auto"/>
        <w:ind w:right="-154"/>
        <w:rPr>
          <w:rFonts w:ascii="TH Sarabun New" w:hAnsi="TH Sarabun New" w:cs="TH Sarabun New"/>
          <w:sz w:val="32"/>
          <w:szCs w:val="32"/>
        </w:rPr>
      </w:pPr>
    </w:p>
    <w:p w14:paraId="1C6F0088" w14:textId="69741A0D" w:rsidR="002044C8" w:rsidRDefault="002044C8" w:rsidP="002044C8">
      <w:pPr>
        <w:spacing w:after="0" w:line="240" w:lineRule="auto"/>
        <w:ind w:right="-154"/>
        <w:rPr>
          <w:rFonts w:ascii="Chulabhorn Likit Text Light" w:hAnsi="Chulabhorn Likit Text Light" w:cs="Chulabhorn Likit Text Light"/>
          <w:szCs w:val="22"/>
        </w:rPr>
      </w:pPr>
    </w:p>
    <w:p w14:paraId="26184ADA" w14:textId="0CFC56C7" w:rsidR="002044C8" w:rsidRPr="00FA2012" w:rsidRDefault="002044C8" w:rsidP="002044C8">
      <w:pPr>
        <w:spacing w:after="0" w:line="240" w:lineRule="auto"/>
        <w:ind w:right="-154"/>
        <w:rPr>
          <w:rFonts w:ascii="Chulabhorn Likit Text Light" w:hAnsi="Chulabhorn Likit Text Light" w:cs="Chulabhorn Likit Text Light"/>
          <w:szCs w:val="22"/>
        </w:rPr>
      </w:pPr>
    </w:p>
    <w:p w14:paraId="4799D201" w14:textId="26A9DE1D" w:rsidR="002044C8" w:rsidRDefault="00966FF7" w:rsidP="002044C8">
      <w:pPr>
        <w:spacing w:after="0" w:line="240" w:lineRule="auto"/>
        <w:ind w:right="-154"/>
        <w:rPr>
          <w:rFonts w:ascii="Chulabhorn Likit Text Light" w:hAnsi="Chulabhorn Likit Text Light" w:cs="Chulabhorn Likit Text Light"/>
          <w:szCs w:val="22"/>
        </w:rPr>
      </w:pPr>
      <w:r>
        <w:rPr>
          <w:rFonts w:ascii="Chulabhorn Likit Text Light" w:hAnsi="Chulabhorn Likit Text Light" w:cs="Chulabhorn Likit Text Light"/>
          <w:szCs w:val="22"/>
        </w:rPr>
        <w:t xml:space="preserve">  </w:t>
      </w:r>
    </w:p>
    <w:p w14:paraId="5DBAD035" w14:textId="62D25AA4" w:rsidR="00966FF7" w:rsidRDefault="00966FF7" w:rsidP="002044C8">
      <w:pPr>
        <w:spacing w:after="0" w:line="240" w:lineRule="auto"/>
        <w:ind w:right="-154"/>
        <w:rPr>
          <w:rFonts w:ascii="Chulabhorn Likit Text Light" w:hAnsi="Chulabhorn Likit Text Light" w:cs="Chulabhorn Likit Text Light"/>
          <w:szCs w:val="22"/>
        </w:rPr>
      </w:pPr>
    </w:p>
    <w:p w14:paraId="3AEC3A2B" w14:textId="4D5CECA9" w:rsidR="00966FF7" w:rsidRDefault="00966FF7" w:rsidP="002044C8">
      <w:pPr>
        <w:spacing w:after="0" w:line="240" w:lineRule="auto"/>
        <w:ind w:right="-154"/>
        <w:rPr>
          <w:rFonts w:ascii="Chulabhorn Likit Text Light" w:hAnsi="Chulabhorn Likit Text Light" w:cs="Chulabhorn Likit Text Light"/>
          <w:szCs w:val="22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922432" behindDoc="1" locked="0" layoutInCell="1" allowOverlap="1" wp14:anchorId="00F000D7" wp14:editId="394D48D4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7566714" cy="10695138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ปกเขต2023(png)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714" cy="10695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6FF7" w:rsidSect="00414AAA">
      <w:headerReference w:type="even" r:id="rId25"/>
      <w:headerReference w:type="first" r:id="rId26"/>
      <w:pgSz w:w="11907" w:h="16839" w:code="9"/>
      <w:pgMar w:top="1440" w:right="1418" w:bottom="1440" w:left="1701" w:header="720" w:footer="720" w:gutter="0"/>
      <w:pgNumType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1B630C" w14:textId="77777777" w:rsidR="00A56C29" w:rsidRDefault="00A56C29" w:rsidP="00495128">
      <w:pPr>
        <w:spacing w:after="0" w:line="240" w:lineRule="auto"/>
      </w:pPr>
      <w:r>
        <w:separator/>
      </w:r>
    </w:p>
  </w:endnote>
  <w:endnote w:type="continuationSeparator" w:id="0">
    <w:p w14:paraId="197B9D18" w14:textId="77777777" w:rsidR="00A56C29" w:rsidRDefault="00A56C29" w:rsidP="00495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SarabunPSK">
    <w:altName w:val="Cambria"/>
    <w:panose1 w:val="00000000000000000000"/>
    <w:charset w:val="00"/>
    <w:family w:val="roman"/>
    <w:notTrueType/>
    <w:pitch w:val="default"/>
    <w:sig w:usb0="01000001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hulabhorn Likit Text Light">
    <w:altName w:val="Browallia New"/>
    <w:panose1 w:val="00000400000000000000"/>
    <w:charset w:val="00"/>
    <w:family w:val="modern"/>
    <w:notTrueType/>
    <w:pitch w:val="variable"/>
    <w:sig w:usb0="01000003" w:usb1="1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040CBF" w14:textId="77777777" w:rsidR="00A56C29" w:rsidRDefault="00A56C29" w:rsidP="00495128">
      <w:pPr>
        <w:spacing w:after="0" w:line="240" w:lineRule="auto"/>
      </w:pPr>
      <w:r>
        <w:separator/>
      </w:r>
    </w:p>
  </w:footnote>
  <w:footnote w:type="continuationSeparator" w:id="0">
    <w:p w14:paraId="42574413" w14:textId="77777777" w:rsidR="00A56C29" w:rsidRDefault="00A56C29" w:rsidP="004951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7292B1" w14:textId="3FD4BA47" w:rsidR="009E59EB" w:rsidRDefault="009E59EB">
    <w:pPr>
      <w:pStyle w:val="a6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7A5A0F" w14:textId="4F319E28" w:rsidR="009E59EB" w:rsidRDefault="009E59EB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82816" behindDoc="1" locked="0" layoutInCell="0" allowOverlap="1" wp14:anchorId="0AEEC651" wp14:editId="2F3FC8B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87975" cy="2693670"/>
              <wp:effectExtent l="0" t="885825" r="0" b="92583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387975" cy="269367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FF979A" w14:textId="77777777" w:rsidR="009E59EB" w:rsidRDefault="009E59EB" w:rsidP="005C5828">
                          <w:pPr>
                            <w:pStyle w:val="ac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/>
                              <w:color w:val="C0C0C0"/>
                              <w:sz w:val="2"/>
                              <w:szCs w:val="2"/>
                              <w:cs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ฉบับร่าง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EEC65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0;margin-top:0;width:424.25pt;height:212.1pt;rotation:-45;z-index:-251633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7qBQIAAOoDAAAOAAAAZHJzL2Uyb0RvYy54bWysU8tu2zAQvBfoPxC8x7Id+CVYDpyk6SVt&#10;A8RFzjRJWWpFLrukLfnvu6QUJ2hvRXUgpCU5OzM7Wt90pmEnjb4GW/DJaMyZthJUbQ8F/757uFpy&#10;5oOwSjRgdcHP2vObzccP69blegoVNEojIxDr89YVvArB5VnmZaWN8CNw2tJmCWhEoE88ZApFS+im&#10;yabj8TxrAZVDkNp7qt73m3yT8MtSy/CtLL0OrCk4cQtpxbTu45pt1iI/oHBVLQca4h9YGFFbanqB&#10;uhdBsCPWf0GZWiJ4KMNIgsmgLGupkwZSMxn/oea5Ek4nLWSOdxeb/P+DlV9PT8hqVfA5Z1YYGtFO&#10;d4HdQsfm0Z3W+ZwOPTs6Fjoq05STUu8eQf70zMJdJexBbxGhrbRQxG5CWEM5adidHQGnakT/pGoa&#10;xCTCZ+/w+2Y+dtq3X0DRFXEMkLp1JRqGEK8tV+P4pDIZyIgRTfZ8mWakL6k4u14uVosZZ5L2pvPV&#10;9XyR5p2JPKLFaTn04bMGw+JLwZHikmDF6dGHyO7tyEA1sut5hm7fDf7sQZ2JdEsxKrj/dRSoyYCj&#10;uQNKHakuEcwL5XSLSfZr5133ItANvQPRfmpeY5QIpDypYSpC/SAg01A6T6Jhs2RBT3E4PJDtUeNd&#10;77Zk30OdlESfe56DEgpUEjiEPyb2/Xc69faLbn4DAAD//wMAUEsDBBQABgAIAAAAIQBAMYLm2wAA&#10;AAUBAAAPAAAAZHJzL2Rvd25yZXYueG1sTI/BTsMwEETvSPyDtUjcqEMIKApxKkTEoce2iLMbb5OA&#10;vQ6x06R8PQsXuKw0mtHM23K9OCtOOIbek4LbVQICqfGmp1bB6/7lJgcRoiajrSdUcMYA6+ryotSF&#10;8TNt8bSLreASCoVW0MU4FFKGpkOnw8oPSOwd/eh0ZDm20ox65nJnZZokD9Lpnnih0wM+d9h87Can&#10;wHwdz8PdPO83m209fdq+rvHtXanrq+XpEUTEJf6F4Qef0aFipoOfyARhFfAj8feyl2f5PYiDgizN&#10;UpBVKf/TV98AAAD//wMAUEsBAi0AFAAGAAgAAAAhALaDOJL+AAAA4QEAABMAAAAAAAAAAAAAAAAA&#10;AAAAAFtDb250ZW50X1R5cGVzXS54bWxQSwECLQAUAAYACAAAACEAOP0h/9YAAACUAQAACwAAAAAA&#10;AAAAAAAAAAAvAQAAX3JlbHMvLnJlbHNQSwECLQAUAAYACAAAACEAQ0+u6gUCAADqAwAADgAAAAAA&#10;AAAAAAAAAAAuAgAAZHJzL2Uyb0RvYy54bWxQSwECLQAUAAYACAAAACEAQDGC5tsAAAAFAQAADwAA&#10;AAAAAAAAAAAAAABfBAAAZHJzL2Rvd25yZXYueG1sUEsFBgAAAAAEAAQA8wAAAGcFAAAAAA==&#10;" o:allowincell="f" filled="f" stroked="f">
              <v:stroke joinstyle="round"/>
              <o:lock v:ext="edit" shapetype="t"/>
              <v:textbox style="mso-fit-shape-to-text:t">
                <w:txbxContent>
                  <w:p w14:paraId="43FF979A" w14:textId="77777777" w:rsidR="009E59EB" w:rsidRDefault="009E59EB" w:rsidP="005C5828">
                    <w:pPr>
                      <w:pStyle w:val="ac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/>
                        <w:color w:val="C0C0C0"/>
                        <w:sz w:val="2"/>
                        <w:szCs w:val="2"/>
                        <w:cs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ฉบับร่าง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FE5EE8" w14:textId="03AAEC23" w:rsidR="009E59EB" w:rsidRDefault="009E59EB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1" locked="0" layoutInCell="0" allowOverlap="1" wp14:anchorId="053ABB04" wp14:editId="34018B8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87975" cy="2693670"/>
              <wp:effectExtent l="0" t="885825" r="0" b="92583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387975" cy="269367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D29A9D" w14:textId="77777777" w:rsidR="009E59EB" w:rsidRDefault="009E59EB" w:rsidP="005C5828">
                          <w:pPr>
                            <w:pStyle w:val="ac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/>
                              <w:color w:val="C0C0C0"/>
                              <w:sz w:val="2"/>
                              <w:szCs w:val="2"/>
                              <w:cs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ฉบับร่าง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3ABB0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0;margin-top:0;width:424.25pt;height:212.1pt;rotation:-45;z-index:-251634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krJCAIAAPEDAAAOAAAAZHJzL2Uyb0RvYy54bWysk01v2zAMhu8D9h8E3Rc7KfJlxCmydt2l&#10;2wo0Q8+KJMfeLFGjlNj596MUNym22zAfBJuiXj0vSa9ue9Oyo0bfgC35eJRzpq0E1dh9yb9vHz4s&#10;OPNBWCVasLrkJ+357fr9u1XnCj2BGlqlkZGI9UXnSl6H4Ios87LWRvgROG1pswI0ItAn7jOFoiN1&#10;02aTPJ9lHaByCFJ7T9H78yZfJ/2q0jJ8qyqvA2tLTmwhrZjWXVyz9UoUexSubuSAIf6BwojG0qUX&#10;qXsRBDtg85eUaSSChyqMJJgMqqqROnkgN+P8DzfPtXA6eaHieHcpk/9/svLr8QlZo0o+4cwKQy3a&#10;6j6wj9CzSaxO53xBSc+O0kJPYepycurdI8ifnlm4q4Xd6w0idLUWiujGpDWEk4ftyZFwikb1T6qh&#10;RoyjfPZG/3yZjzftui+g6Ig4BEi39RUahhCPLZZ5fFKYCsiIiDp7unQz4ksKTm8W8+V8ypmkvcls&#10;eTObp35noohqsVsOffiswbD4UnKkcUmy4vjoQ6S7pgyoke7MGfpdnwqXfEQbO1AnYu9omkrufx0E&#10;aqrDwdwBDR+ZrxDMC43rBpP7V4Bt/yLQDQiB6J/a12lKHGms1NAcoX6QkGlpSI+iZdNUiTPpkDww&#10;n1XjWe82VMWHJhm6cg6GaK6Sz+EfiIP79jtlXf/U9W8AAAD//wMAUEsDBBQABgAIAAAAIQBAMYLm&#10;2wAAAAUBAAAPAAAAZHJzL2Rvd25yZXYueG1sTI/BTsMwEETvSPyDtUjcqEMIKApxKkTEoce2iLMb&#10;b5OAvQ6x06R8PQsXuKw0mtHM23K9OCtOOIbek4LbVQICqfGmp1bB6/7lJgcRoiajrSdUcMYA6+ry&#10;otSF8TNt8bSLreASCoVW0MU4FFKGpkOnw8oPSOwd/eh0ZDm20ox65nJnZZokD9Lpnnih0wM+d9h8&#10;7CanwHwdz8PdPO83m209fdq+rvHtXanrq+XpEUTEJf6F4Qef0aFipoOfyARhFfAj8feyl2f5PYiD&#10;gizNUpBVKf/TV98AAAD//wMAUEsBAi0AFAAGAAgAAAAhALaDOJL+AAAA4QEAABMAAAAAAAAAAAAA&#10;AAAAAAAAAFtDb250ZW50X1R5cGVzXS54bWxQSwECLQAUAAYACAAAACEAOP0h/9YAAACUAQAACwAA&#10;AAAAAAAAAAAAAAAvAQAAX3JlbHMvLnJlbHNQSwECLQAUAAYACAAAACEARqZKyQgCAADxAwAADgAA&#10;AAAAAAAAAAAAAAAuAgAAZHJzL2Uyb0RvYy54bWxQSwECLQAUAAYACAAAACEAQDGC5tsAAAAFAQAA&#10;DwAAAAAAAAAAAAAAAABiBAAAZHJzL2Rvd25yZXYueG1sUEsFBgAAAAAEAAQA8wAAAGoFAAAAAA==&#10;" o:allowincell="f" filled="f" stroked="f">
              <v:stroke joinstyle="round"/>
              <o:lock v:ext="edit" shapetype="t"/>
              <v:textbox style="mso-fit-shape-to-text:t">
                <w:txbxContent>
                  <w:p w14:paraId="73D29A9D" w14:textId="77777777" w:rsidR="009E59EB" w:rsidRDefault="009E59EB" w:rsidP="005C5828">
                    <w:pPr>
                      <w:pStyle w:val="ac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/>
                        <w:color w:val="C0C0C0"/>
                        <w:sz w:val="2"/>
                        <w:szCs w:val="2"/>
                        <w:cs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ฉบับร่าง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67585D" w14:textId="5EFB0E35" w:rsidR="009E59EB" w:rsidRDefault="009E59EB">
    <w:pPr>
      <w:pStyle w:val="a6"/>
      <w:jc w:val="center"/>
    </w:pPr>
  </w:p>
  <w:p w14:paraId="71B5B4CF" w14:textId="77777777" w:rsidR="009E59EB" w:rsidRDefault="009E59EB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D3F845" w14:textId="2F392F34" w:rsidR="009E59EB" w:rsidRDefault="009E59EB">
    <w:pPr>
      <w:pStyle w:val="a6"/>
      <w:jc w:val="center"/>
    </w:pPr>
  </w:p>
  <w:p w14:paraId="70E850EC" w14:textId="77777777" w:rsidR="009E59EB" w:rsidRDefault="009E59EB">
    <w:pPr>
      <w:pStyle w:val="a6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64AACB" w14:textId="77777777" w:rsidR="009E59EB" w:rsidRDefault="009E59EB">
    <w:pPr>
      <w:pStyle w:val="a6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778745" w14:textId="77777777" w:rsidR="009E59EB" w:rsidRDefault="00A56C29">
    <w:pPr>
      <w:pStyle w:val="a6"/>
      <w:jc w:val="center"/>
    </w:pPr>
    <w:sdt>
      <w:sdtPr>
        <w:id w:val="1549495233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9E59EB" w:rsidRPr="00BE26BD">
          <w:rPr>
            <w:rFonts w:ascii="TH SarabunPSK" w:hAnsi="TH SarabunPSK" w:cs="TH SarabunPSK"/>
            <w:sz w:val="28"/>
          </w:rPr>
          <w:fldChar w:fldCharType="begin"/>
        </w:r>
        <w:r w:rsidR="009E59EB" w:rsidRPr="00BE26BD">
          <w:rPr>
            <w:rFonts w:ascii="TH SarabunPSK" w:hAnsi="TH SarabunPSK" w:cs="TH SarabunPSK"/>
            <w:sz w:val="28"/>
          </w:rPr>
          <w:instrText xml:space="preserve"> PAGE   \</w:instrText>
        </w:r>
        <w:r w:rsidR="009E59EB" w:rsidRPr="00BE26BD">
          <w:rPr>
            <w:rFonts w:ascii="TH SarabunPSK" w:hAnsi="TH SarabunPSK" w:cs="TH SarabunPSK"/>
            <w:sz w:val="28"/>
            <w:cs/>
          </w:rPr>
          <w:instrText xml:space="preserve">* </w:instrText>
        </w:r>
        <w:r w:rsidR="009E59EB" w:rsidRPr="00BE26BD">
          <w:rPr>
            <w:rFonts w:ascii="TH SarabunPSK" w:hAnsi="TH SarabunPSK" w:cs="TH SarabunPSK"/>
            <w:sz w:val="28"/>
          </w:rPr>
          <w:instrText xml:space="preserve">MERGEFORMAT </w:instrText>
        </w:r>
        <w:r w:rsidR="009E59EB" w:rsidRPr="00BE26BD">
          <w:rPr>
            <w:rFonts w:ascii="TH SarabunPSK" w:hAnsi="TH SarabunPSK" w:cs="TH SarabunPSK"/>
            <w:sz w:val="28"/>
          </w:rPr>
          <w:fldChar w:fldCharType="separate"/>
        </w:r>
        <w:r w:rsidR="009E59EB">
          <w:rPr>
            <w:rFonts w:ascii="TH SarabunPSK" w:hAnsi="TH SarabunPSK" w:cs="TH SarabunPSK"/>
            <w:noProof/>
            <w:sz w:val="28"/>
          </w:rPr>
          <w:t>18</w:t>
        </w:r>
        <w:r w:rsidR="009E59EB" w:rsidRPr="00BE26BD">
          <w:rPr>
            <w:rFonts w:ascii="TH SarabunPSK" w:hAnsi="TH SarabunPSK" w:cs="TH SarabunPSK"/>
            <w:noProof/>
            <w:sz w:val="28"/>
          </w:rPr>
          <w:fldChar w:fldCharType="end"/>
        </w:r>
      </w:sdtContent>
    </w:sdt>
  </w:p>
  <w:p w14:paraId="1C8D6053" w14:textId="77777777" w:rsidR="009E59EB" w:rsidRDefault="009E59EB">
    <w:pPr>
      <w:pStyle w:val="a6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BAC4C4" w14:textId="77777777" w:rsidR="009E59EB" w:rsidRDefault="009E59EB">
    <w:pPr>
      <w:pStyle w:val="a6"/>
      <w:jc w:val="center"/>
    </w:pPr>
  </w:p>
  <w:sdt>
    <w:sdtPr>
      <w:id w:val="39563040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D1B5391" w14:textId="77777777" w:rsidR="009E59EB" w:rsidRDefault="009E59EB">
        <w:pPr>
          <w:pStyle w:val="a6"/>
          <w:jc w:val="center"/>
        </w:pPr>
        <w:r w:rsidRPr="00D91A1D">
          <w:rPr>
            <w:rFonts w:ascii="TH SarabunPSK" w:hAnsi="TH SarabunPSK" w:cs="TH SarabunPSK"/>
            <w:sz w:val="28"/>
          </w:rPr>
          <w:fldChar w:fldCharType="begin"/>
        </w:r>
        <w:r w:rsidRPr="00D91A1D">
          <w:rPr>
            <w:rFonts w:ascii="TH SarabunPSK" w:hAnsi="TH SarabunPSK" w:cs="TH SarabunPSK"/>
            <w:sz w:val="28"/>
          </w:rPr>
          <w:instrText xml:space="preserve"> PAGE   \</w:instrText>
        </w:r>
        <w:r w:rsidRPr="00D91A1D">
          <w:rPr>
            <w:rFonts w:ascii="TH SarabunPSK" w:hAnsi="TH SarabunPSK" w:cs="TH SarabunPSK"/>
            <w:sz w:val="28"/>
            <w:cs/>
          </w:rPr>
          <w:instrText xml:space="preserve">* </w:instrText>
        </w:r>
        <w:r w:rsidRPr="00D91A1D">
          <w:rPr>
            <w:rFonts w:ascii="TH SarabunPSK" w:hAnsi="TH SarabunPSK" w:cs="TH SarabunPSK"/>
            <w:sz w:val="28"/>
          </w:rPr>
          <w:instrText xml:space="preserve">MERGEFORMAT </w:instrText>
        </w:r>
        <w:r w:rsidRPr="00D91A1D">
          <w:rPr>
            <w:rFonts w:ascii="TH SarabunPSK" w:hAnsi="TH SarabunPSK" w:cs="TH SarabunPSK"/>
            <w:sz w:val="28"/>
          </w:rPr>
          <w:fldChar w:fldCharType="separate"/>
        </w:r>
        <w:r>
          <w:rPr>
            <w:rFonts w:ascii="TH SarabunPSK" w:hAnsi="TH SarabunPSK" w:cs="TH SarabunPSK"/>
            <w:noProof/>
            <w:sz w:val="28"/>
          </w:rPr>
          <w:t>1</w:t>
        </w:r>
        <w:r w:rsidRPr="00D91A1D">
          <w:rPr>
            <w:rFonts w:ascii="TH SarabunPSK" w:hAnsi="TH SarabunPSK" w:cs="TH SarabunPSK"/>
            <w:noProof/>
            <w:sz w:val="28"/>
          </w:rPr>
          <w:fldChar w:fldCharType="end"/>
        </w:r>
      </w:p>
    </w:sdtContent>
  </w:sdt>
  <w:p w14:paraId="0C61BCA4" w14:textId="77777777" w:rsidR="009E59EB" w:rsidRDefault="009E59EB">
    <w:pPr>
      <w:pStyle w:val="a6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8F5567" w14:textId="68229125" w:rsidR="009E59EB" w:rsidRDefault="009E59EB">
    <w:pPr>
      <w:pStyle w:val="a6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CD9A7A" w14:textId="112725EA" w:rsidR="009E59EB" w:rsidRDefault="00A56C29">
    <w:pPr>
      <w:pStyle w:val="a6"/>
      <w:jc w:val="center"/>
    </w:pPr>
    <w:sdt>
      <w:sdtPr>
        <w:id w:val="-413862017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9E59EB" w:rsidRPr="00BE26BD">
          <w:rPr>
            <w:rFonts w:ascii="TH SarabunPSK" w:hAnsi="TH SarabunPSK" w:cs="TH SarabunPSK"/>
            <w:sz w:val="28"/>
          </w:rPr>
          <w:fldChar w:fldCharType="begin"/>
        </w:r>
        <w:r w:rsidR="009E59EB" w:rsidRPr="00BE26BD">
          <w:rPr>
            <w:rFonts w:ascii="TH SarabunPSK" w:hAnsi="TH SarabunPSK" w:cs="TH SarabunPSK"/>
            <w:sz w:val="28"/>
          </w:rPr>
          <w:instrText xml:space="preserve"> PAGE   \</w:instrText>
        </w:r>
        <w:r w:rsidR="009E59EB" w:rsidRPr="00BE26BD">
          <w:rPr>
            <w:rFonts w:ascii="TH SarabunPSK" w:hAnsi="TH SarabunPSK" w:cs="TH SarabunPSK"/>
            <w:sz w:val="28"/>
            <w:cs/>
          </w:rPr>
          <w:instrText xml:space="preserve">* </w:instrText>
        </w:r>
        <w:r w:rsidR="009E59EB" w:rsidRPr="00BE26BD">
          <w:rPr>
            <w:rFonts w:ascii="TH SarabunPSK" w:hAnsi="TH SarabunPSK" w:cs="TH SarabunPSK"/>
            <w:sz w:val="28"/>
          </w:rPr>
          <w:instrText xml:space="preserve">MERGEFORMAT </w:instrText>
        </w:r>
        <w:r w:rsidR="009E59EB" w:rsidRPr="00BE26BD">
          <w:rPr>
            <w:rFonts w:ascii="TH SarabunPSK" w:hAnsi="TH SarabunPSK" w:cs="TH SarabunPSK"/>
            <w:sz w:val="28"/>
          </w:rPr>
          <w:fldChar w:fldCharType="separate"/>
        </w:r>
        <w:r w:rsidR="009E59EB">
          <w:rPr>
            <w:rFonts w:ascii="TH SarabunPSK" w:hAnsi="TH SarabunPSK" w:cs="TH SarabunPSK"/>
            <w:noProof/>
            <w:sz w:val="28"/>
          </w:rPr>
          <w:t>18</w:t>
        </w:r>
        <w:r w:rsidR="009E59EB" w:rsidRPr="00BE26BD">
          <w:rPr>
            <w:rFonts w:ascii="TH SarabunPSK" w:hAnsi="TH SarabunPSK" w:cs="TH SarabunPSK"/>
            <w:noProof/>
            <w:sz w:val="28"/>
          </w:rPr>
          <w:fldChar w:fldCharType="end"/>
        </w:r>
      </w:sdtContent>
    </w:sdt>
  </w:p>
  <w:p w14:paraId="35AC1AFB" w14:textId="77777777" w:rsidR="009E59EB" w:rsidRDefault="009E59EB">
    <w:pPr>
      <w:pStyle w:val="a6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14A1E" w14:textId="605CEDFB" w:rsidR="009E59EB" w:rsidRDefault="009E59EB">
    <w:pPr>
      <w:pStyle w:val="a6"/>
      <w:jc w:val="center"/>
    </w:pPr>
  </w:p>
  <w:sdt>
    <w:sdtPr>
      <w:id w:val="-153573321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8352ADB" w14:textId="77777777" w:rsidR="009E59EB" w:rsidRDefault="009E59EB">
        <w:pPr>
          <w:pStyle w:val="a6"/>
          <w:jc w:val="center"/>
        </w:pPr>
        <w:r w:rsidRPr="00D91A1D">
          <w:rPr>
            <w:rFonts w:ascii="TH SarabunPSK" w:hAnsi="TH SarabunPSK" w:cs="TH SarabunPSK"/>
            <w:sz w:val="28"/>
          </w:rPr>
          <w:fldChar w:fldCharType="begin"/>
        </w:r>
        <w:r w:rsidRPr="00D91A1D">
          <w:rPr>
            <w:rFonts w:ascii="TH SarabunPSK" w:hAnsi="TH SarabunPSK" w:cs="TH SarabunPSK"/>
            <w:sz w:val="28"/>
          </w:rPr>
          <w:instrText xml:space="preserve"> PAGE   \</w:instrText>
        </w:r>
        <w:r w:rsidRPr="00D91A1D">
          <w:rPr>
            <w:rFonts w:ascii="TH SarabunPSK" w:hAnsi="TH SarabunPSK" w:cs="TH SarabunPSK"/>
            <w:sz w:val="28"/>
            <w:cs/>
          </w:rPr>
          <w:instrText xml:space="preserve">* </w:instrText>
        </w:r>
        <w:r w:rsidRPr="00D91A1D">
          <w:rPr>
            <w:rFonts w:ascii="TH SarabunPSK" w:hAnsi="TH SarabunPSK" w:cs="TH SarabunPSK"/>
            <w:sz w:val="28"/>
          </w:rPr>
          <w:instrText xml:space="preserve">MERGEFORMAT </w:instrText>
        </w:r>
        <w:r w:rsidRPr="00D91A1D">
          <w:rPr>
            <w:rFonts w:ascii="TH SarabunPSK" w:hAnsi="TH SarabunPSK" w:cs="TH SarabunPSK"/>
            <w:sz w:val="28"/>
          </w:rPr>
          <w:fldChar w:fldCharType="separate"/>
        </w:r>
        <w:r>
          <w:rPr>
            <w:rFonts w:ascii="TH SarabunPSK" w:hAnsi="TH SarabunPSK" w:cs="TH SarabunPSK"/>
            <w:noProof/>
            <w:sz w:val="28"/>
          </w:rPr>
          <w:t>1</w:t>
        </w:r>
        <w:r w:rsidRPr="00D91A1D">
          <w:rPr>
            <w:rFonts w:ascii="TH SarabunPSK" w:hAnsi="TH SarabunPSK" w:cs="TH SarabunPSK"/>
            <w:noProof/>
            <w:sz w:val="28"/>
          </w:rPr>
          <w:fldChar w:fldCharType="end"/>
        </w:r>
      </w:p>
    </w:sdtContent>
  </w:sdt>
  <w:p w14:paraId="7AB9D1BF" w14:textId="77777777" w:rsidR="009E59EB" w:rsidRDefault="009E59EB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634486"/>
    <w:multiLevelType w:val="hybridMultilevel"/>
    <w:tmpl w:val="562AF9C8"/>
    <w:lvl w:ilvl="0" w:tplc="FEDCEC7E">
      <w:start w:val="1"/>
      <w:numFmt w:val="decimal"/>
      <w:lvlText w:val="%1."/>
      <w:lvlJc w:val="left"/>
      <w:pPr>
        <w:ind w:left="1785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" w15:restartNumberingAfterBreak="0">
    <w:nsid w:val="091A63DC"/>
    <w:multiLevelType w:val="hybridMultilevel"/>
    <w:tmpl w:val="84D66504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C7B0B22"/>
    <w:multiLevelType w:val="hybridMultilevel"/>
    <w:tmpl w:val="A65C9C3A"/>
    <w:lvl w:ilvl="0" w:tplc="9B906F7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0F1427CD"/>
    <w:multiLevelType w:val="hybridMultilevel"/>
    <w:tmpl w:val="2D3E025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1971CB"/>
    <w:multiLevelType w:val="hybridMultilevel"/>
    <w:tmpl w:val="D20CB0FC"/>
    <w:lvl w:ilvl="0" w:tplc="59129B94">
      <w:start w:val="1"/>
      <w:numFmt w:val="decimal"/>
      <w:lvlText w:val="%1."/>
      <w:lvlJc w:val="left"/>
      <w:pPr>
        <w:ind w:left="36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F317AED"/>
    <w:multiLevelType w:val="hybridMultilevel"/>
    <w:tmpl w:val="51EA0446"/>
    <w:lvl w:ilvl="0" w:tplc="48D8D39E">
      <w:start w:val="1"/>
      <w:numFmt w:val="decimal"/>
      <w:lvlText w:val="%1."/>
      <w:lvlJc w:val="left"/>
      <w:pPr>
        <w:ind w:left="1785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6" w15:restartNumberingAfterBreak="0">
    <w:nsid w:val="10663981"/>
    <w:multiLevelType w:val="hybridMultilevel"/>
    <w:tmpl w:val="37EA6F26"/>
    <w:lvl w:ilvl="0" w:tplc="464AF568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7B0FBF"/>
    <w:multiLevelType w:val="hybridMultilevel"/>
    <w:tmpl w:val="E418F102"/>
    <w:lvl w:ilvl="0" w:tplc="B844817C">
      <w:start w:val="3"/>
      <w:numFmt w:val="bullet"/>
      <w:lvlText w:val=""/>
      <w:lvlJc w:val="left"/>
      <w:pPr>
        <w:ind w:left="1211" w:hanging="360"/>
      </w:pPr>
      <w:rPr>
        <w:rFonts w:ascii="Symbol" w:eastAsiaTheme="minorHAnsi" w:hAnsi="Symbol" w:cs="TH SarabunPSK" w:hint="default"/>
        <w:b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 w15:restartNumberingAfterBreak="0">
    <w:nsid w:val="1AB53BFE"/>
    <w:multiLevelType w:val="hybridMultilevel"/>
    <w:tmpl w:val="1F9043CC"/>
    <w:lvl w:ilvl="0" w:tplc="5E22AE8E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1CCF6131"/>
    <w:multiLevelType w:val="hybridMultilevel"/>
    <w:tmpl w:val="E66A24EC"/>
    <w:lvl w:ilvl="0" w:tplc="DC508B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98BA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B9C0D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404F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2E9E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6874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08C1F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D88D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A0CC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0728E4"/>
    <w:multiLevelType w:val="hybridMultilevel"/>
    <w:tmpl w:val="D9B20B54"/>
    <w:lvl w:ilvl="0" w:tplc="0409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" w15:restartNumberingAfterBreak="0">
    <w:nsid w:val="1EE0337C"/>
    <w:multiLevelType w:val="hybridMultilevel"/>
    <w:tmpl w:val="9FDC4908"/>
    <w:lvl w:ilvl="0" w:tplc="2FAAD9C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C8AF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AF2D0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ABAB0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B2D6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F4206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E8B9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E8B8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2A1D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8B606EB"/>
    <w:multiLevelType w:val="hybridMultilevel"/>
    <w:tmpl w:val="D20CB0FC"/>
    <w:lvl w:ilvl="0" w:tplc="59129B94">
      <w:start w:val="1"/>
      <w:numFmt w:val="decimal"/>
      <w:lvlText w:val="%1."/>
      <w:lvlJc w:val="left"/>
      <w:pPr>
        <w:ind w:left="36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C707DD4"/>
    <w:multiLevelType w:val="hybridMultilevel"/>
    <w:tmpl w:val="7EA88F8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7F0902"/>
    <w:multiLevelType w:val="hybridMultilevel"/>
    <w:tmpl w:val="A374475C"/>
    <w:lvl w:ilvl="0" w:tplc="F83E048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8022D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1604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FDEC7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DC06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A22DE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EE04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92E4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98EF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18D28DD"/>
    <w:multiLevelType w:val="hybridMultilevel"/>
    <w:tmpl w:val="BB4A868C"/>
    <w:lvl w:ilvl="0" w:tplc="A3D232A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EE078D"/>
    <w:multiLevelType w:val="hybridMultilevel"/>
    <w:tmpl w:val="37761166"/>
    <w:lvl w:ilvl="0" w:tplc="04D487EE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 w15:restartNumberingAfterBreak="0">
    <w:nsid w:val="34375800"/>
    <w:multiLevelType w:val="hybridMultilevel"/>
    <w:tmpl w:val="36CEF686"/>
    <w:lvl w:ilvl="0" w:tplc="7DB0458A">
      <w:start w:val="2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8E15F1F"/>
    <w:multiLevelType w:val="hybridMultilevel"/>
    <w:tmpl w:val="C5C24F36"/>
    <w:lvl w:ilvl="0" w:tplc="1988F8B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7656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70EEA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A646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7059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5BA9F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7E93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A201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EA85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CE734C8"/>
    <w:multiLevelType w:val="hybridMultilevel"/>
    <w:tmpl w:val="AAD4F948"/>
    <w:lvl w:ilvl="0" w:tplc="5C1C1C3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 w15:restartNumberingAfterBreak="0">
    <w:nsid w:val="400E29E8"/>
    <w:multiLevelType w:val="hybridMultilevel"/>
    <w:tmpl w:val="3E0A8D8E"/>
    <w:lvl w:ilvl="0" w:tplc="3C62FEB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41D373F0"/>
    <w:multiLevelType w:val="hybridMultilevel"/>
    <w:tmpl w:val="69F8BED0"/>
    <w:lvl w:ilvl="0" w:tplc="04090005">
      <w:start w:val="1"/>
      <w:numFmt w:val="bullet"/>
      <w:lvlText w:val=""/>
      <w:lvlJc w:val="left"/>
      <w:pPr>
        <w:ind w:left="15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22" w15:restartNumberingAfterBreak="0">
    <w:nsid w:val="46875F03"/>
    <w:multiLevelType w:val="hybridMultilevel"/>
    <w:tmpl w:val="E54ADC30"/>
    <w:lvl w:ilvl="0" w:tplc="0CA0AD6E">
      <w:start w:val="1"/>
      <w:numFmt w:val="bullet"/>
      <w:lvlText w:val="-"/>
      <w:lvlJc w:val="left"/>
      <w:pPr>
        <w:ind w:left="12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3" w15:restartNumberingAfterBreak="0">
    <w:nsid w:val="4706658B"/>
    <w:multiLevelType w:val="hybridMultilevel"/>
    <w:tmpl w:val="94FE6C40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470D0BF9"/>
    <w:multiLevelType w:val="hybridMultilevel"/>
    <w:tmpl w:val="E71EEB46"/>
    <w:lvl w:ilvl="0" w:tplc="215E97A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" w15:restartNumberingAfterBreak="0">
    <w:nsid w:val="4CEC37D9"/>
    <w:multiLevelType w:val="hybridMultilevel"/>
    <w:tmpl w:val="D20CB0FC"/>
    <w:lvl w:ilvl="0" w:tplc="59129B94">
      <w:start w:val="1"/>
      <w:numFmt w:val="decimal"/>
      <w:lvlText w:val="%1."/>
      <w:lvlJc w:val="left"/>
      <w:pPr>
        <w:ind w:left="36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D712E5B"/>
    <w:multiLevelType w:val="hybridMultilevel"/>
    <w:tmpl w:val="76562CA0"/>
    <w:lvl w:ilvl="0" w:tplc="042EDB7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5297366C"/>
    <w:multiLevelType w:val="hybridMultilevel"/>
    <w:tmpl w:val="2E422042"/>
    <w:lvl w:ilvl="0" w:tplc="AA785758">
      <w:start w:val="1"/>
      <w:numFmt w:val="bullet"/>
      <w:lvlText w:val="o"/>
      <w:lvlJc w:val="left"/>
      <w:pPr>
        <w:ind w:left="720" w:hanging="360"/>
      </w:pPr>
      <w:rPr>
        <w:rFonts w:ascii="TH SarabunPSK" w:hAnsi="TH SarabunPSK" w:cs="TH SarabunPSK" w:hint="default"/>
        <w:lang w:bidi="th-TH"/>
      </w:rPr>
    </w:lvl>
    <w:lvl w:ilvl="1" w:tplc="4BEAD3EC">
      <w:numFmt w:val="bullet"/>
      <w:lvlText w:val=""/>
      <w:lvlJc w:val="left"/>
      <w:pPr>
        <w:ind w:left="1455" w:hanging="375"/>
      </w:pPr>
      <w:rPr>
        <w:rFonts w:ascii="Wingdings" w:eastAsiaTheme="minorHAnsi" w:hAnsi="Wingdings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320BA7"/>
    <w:multiLevelType w:val="hybridMultilevel"/>
    <w:tmpl w:val="D98C4C50"/>
    <w:lvl w:ilvl="0" w:tplc="6D5CEA7A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3862A9"/>
    <w:multiLevelType w:val="hybridMultilevel"/>
    <w:tmpl w:val="BF744E6E"/>
    <w:lvl w:ilvl="0" w:tplc="5286460C">
      <w:start w:val="2"/>
      <w:numFmt w:val="bullet"/>
      <w:lvlText w:val="-"/>
      <w:lvlJc w:val="left"/>
      <w:pPr>
        <w:ind w:left="1776" w:hanging="360"/>
      </w:pPr>
      <w:rPr>
        <w:rFonts w:ascii="TH SarabunPSK" w:eastAsia="Calibri" w:hAnsi="TH SarabunPSK" w:cs="TH SarabunPSK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5DB12741"/>
    <w:multiLevelType w:val="hybridMultilevel"/>
    <w:tmpl w:val="517A5010"/>
    <w:lvl w:ilvl="0" w:tplc="11F2D33C">
      <w:numFmt w:val="bullet"/>
      <w:lvlText w:val="-"/>
      <w:lvlJc w:val="left"/>
      <w:pPr>
        <w:ind w:left="720" w:hanging="360"/>
      </w:pPr>
      <w:rPr>
        <w:rFonts w:ascii="TH SarabunPSK" w:eastAsia="Microsoft Sans Serif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243840"/>
    <w:multiLevelType w:val="hybridMultilevel"/>
    <w:tmpl w:val="5EBCC568"/>
    <w:lvl w:ilvl="0" w:tplc="511E57BE">
      <w:start w:val="1"/>
      <w:numFmt w:val="bullet"/>
      <w:lvlText w:val="o"/>
      <w:lvlJc w:val="left"/>
      <w:pPr>
        <w:ind w:left="720" w:hanging="360"/>
      </w:pPr>
      <w:rPr>
        <w:rFonts w:ascii="TH SarabunPSK" w:hAnsi="TH SarabunPSK" w:cs="TH SarabunPSK" w:hint="default"/>
        <w:lang w:bidi="th-TH"/>
      </w:rPr>
    </w:lvl>
    <w:lvl w:ilvl="1" w:tplc="511E57BE">
      <w:start w:val="1"/>
      <w:numFmt w:val="bullet"/>
      <w:lvlText w:val="o"/>
      <w:lvlJc w:val="left"/>
      <w:pPr>
        <w:ind w:left="1455" w:hanging="375"/>
      </w:pPr>
      <w:rPr>
        <w:rFonts w:ascii="TH SarabunPSK" w:hAnsi="TH SarabunPSK" w:cs="TH SarabunPSK" w:hint="default"/>
        <w:lang w:bidi="th-TH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932F6A"/>
    <w:multiLevelType w:val="hybridMultilevel"/>
    <w:tmpl w:val="F84AC5D8"/>
    <w:lvl w:ilvl="0" w:tplc="A6CC7C0A">
      <w:start w:val="1"/>
      <w:numFmt w:val="thaiNumbers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3" w15:restartNumberingAfterBreak="0">
    <w:nsid w:val="67EA4004"/>
    <w:multiLevelType w:val="hybridMultilevel"/>
    <w:tmpl w:val="3D0AFE4E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6B5A285A"/>
    <w:multiLevelType w:val="hybridMultilevel"/>
    <w:tmpl w:val="C174F2BA"/>
    <w:lvl w:ilvl="0" w:tplc="59941950">
      <w:start w:val="3"/>
      <w:numFmt w:val="bullet"/>
      <w:lvlText w:val="-"/>
      <w:lvlJc w:val="left"/>
      <w:pPr>
        <w:ind w:left="1211" w:hanging="360"/>
      </w:pPr>
      <w:rPr>
        <w:rFonts w:ascii="TH SarabunPSK" w:eastAsia="Calibri" w:hAnsi="TH SarabunPSK" w:cs="TH SarabunPSK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5" w15:restartNumberingAfterBreak="0">
    <w:nsid w:val="6EB14EC6"/>
    <w:multiLevelType w:val="hybridMultilevel"/>
    <w:tmpl w:val="7130A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8F016E"/>
    <w:multiLevelType w:val="hybridMultilevel"/>
    <w:tmpl w:val="2D4AE9E4"/>
    <w:lvl w:ilvl="0" w:tplc="0B16CEA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7" w15:restartNumberingAfterBreak="0">
    <w:nsid w:val="70F66770"/>
    <w:multiLevelType w:val="hybridMultilevel"/>
    <w:tmpl w:val="262020CA"/>
    <w:lvl w:ilvl="0" w:tplc="0409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8" w15:restartNumberingAfterBreak="0">
    <w:nsid w:val="7BE84210"/>
    <w:multiLevelType w:val="hybridMultilevel"/>
    <w:tmpl w:val="9EEE821C"/>
    <w:lvl w:ilvl="0" w:tplc="C77C5A4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7C326A9C"/>
    <w:multiLevelType w:val="hybridMultilevel"/>
    <w:tmpl w:val="37D6715A"/>
    <w:lvl w:ilvl="0" w:tplc="F824225A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917D9A"/>
    <w:multiLevelType w:val="hybridMultilevel"/>
    <w:tmpl w:val="822A1320"/>
    <w:lvl w:ilvl="0" w:tplc="0409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2"/>
  </w:num>
  <w:num w:numId="2">
    <w:abstractNumId w:val="27"/>
  </w:num>
  <w:num w:numId="3">
    <w:abstractNumId w:val="23"/>
  </w:num>
  <w:num w:numId="4">
    <w:abstractNumId w:val="37"/>
  </w:num>
  <w:num w:numId="5">
    <w:abstractNumId w:val="31"/>
  </w:num>
  <w:num w:numId="6">
    <w:abstractNumId w:val="20"/>
  </w:num>
  <w:num w:numId="7">
    <w:abstractNumId w:val="34"/>
  </w:num>
  <w:num w:numId="8">
    <w:abstractNumId w:val="17"/>
  </w:num>
  <w:num w:numId="9">
    <w:abstractNumId w:val="39"/>
  </w:num>
  <w:num w:numId="10">
    <w:abstractNumId w:val="28"/>
  </w:num>
  <w:num w:numId="11">
    <w:abstractNumId w:val="6"/>
  </w:num>
  <w:num w:numId="12">
    <w:abstractNumId w:val="3"/>
  </w:num>
  <w:num w:numId="13">
    <w:abstractNumId w:val="35"/>
  </w:num>
  <w:num w:numId="14">
    <w:abstractNumId w:val="15"/>
  </w:num>
  <w:num w:numId="15">
    <w:abstractNumId w:val="21"/>
  </w:num>
  <w:num w:numId="16">
    <w:abstractNumId w:val="40"/>
  </w:num>
  <w:num w:numId="17">
    <w:abstractNumId w:val="33"/>
  </w:num>
  <w:num w:numId="18">
    <w:abstractNumId w:val="1"/>
  </w:num>
  <w:num w:numId="19">
    <w:abstractNumId w:val="7"/>
  </w:num>
  <w:num w:numId="20">
    <w:abstractNumId w:val="10"/>
  </w:num>
  <w:num w:numId="21">
    <w:abstractNumId w:val="13"/>
  </w:num>
  <w:num w:numId="22">
    <w:abstractNumId w:val="0"/>
  </w:num>
  <w:num w:numId="23">
    <w:abstractNumId w:val="9"/>
  </w:num>
  <w:num w:numId="24">
    <w:abstractNumId w:val="11"/>
  </w:num>
  <w:num w:numId="25">
    <w:abstractNumId w:val="14"/>
  </w:num>
  <w:num w:numId="26">
    <w:abstractNumId w:val="18"/>
  </w:num>
  <w:num w:numId="27">
    <w:abstractNumId w:val="26"/>
  </w:num>
  <w:num w:numId="28">
    <w:abstractNumId w:val="29"/>
  </w:num>
  <w:num w:numId="29">
    <w:abstractNumId w:val="2"/>
  </w:num>
  <w:num w:numId="30">
    <w:abstractNumId w:val="16"/>
  </w:num>
  <w:num w:numId="31">
    <w:abstractNumId w:val="19"/>
  </w:num>
  <w:num w:numId="32">
    <w:abstractNumId w:val="24"/>
  </w:num>
  <w:num w:numId="33">
    <w:abstractNumId w:val="5"/>
  </w:num>
  <w:num w:numId="34">
    <w:abstractNumId w:val="36"/>
  </w:num>
  <w:num w:numId="35">
    <w:abstractNumId w:val="30"/>
  </w:num>
  <w:num w:numId="36">
    <w:abstractNumId w:val="38"/>
  </w:num>
  <w:num w:numId="37">
    <w:abstractNumId w:val="25"/>
  </w:num>
  <w:num w:numId="38">
    <w:abstractNumId w:val="4"/>
  </w:num>
  <w:num w:numId="39">
    <w:abstractNumId w:val="12"/>
  </w:num>
  <w:num w:numId="40">
    <w:abstractNumId w:val="22"/>
  </w:num>
  <w:num w:numId="41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E9D"/>
    <w:rsid w:val="00001420"/>
    <w:rsid w:val="00002EE0"/>
    <w:rsid w:val="00004DCB"/>
    <w:rsid w:val="0000619E"/>
    <w:rsid w:val="00011FF9"/>
    <w:rsid w:val="000127F7"/>
    <w:rsid w:val="00013B67"/>
    <w:rsid w:val="0001499C"/>
    <w:rsid w:val="000150B5"/>
    <w:rsid w:val="00017527"/>
    <w:rsid w:val="0002036A"/>
    <w:rsid w:val="000218AE"/>
    <w:rsid w:val="000219E7"/>
    <w:rsid w:val="00021EE2"/>
    <w:rsid w:val="0002280B"/>
    <w:rsid w:val="00022B55"/>
    <w:rsid w:val="00022DA0"/>
    <w:rsid w:val="000239F7"/>
    <w:rsid w:val="000250B8"/>
    <w:rsid w:val="00026461"/>
    <w:rsid w:val="000264DF"/>
    <w:rsid w:val="00026A6C"/>
    <w:rsid w:val="00030BEA"/>
    <w:rsid w:val="00035649"/>
    <w:rsid w:val="00035AF5"/>
    <w:rsid w:val="00037158"/>
    <w:rsid w:val="0003792B"/>
    <w:rsid w:val="00042B28"/>
    <w:rsid w:val="000460BB"/>
    <w:rsid w:val="0004744E"/>
    <w:rsid w:val="00047540"/>
    <w:rsid w:val="00047702"/>
    <w:rsid w:val="00052DE8"/>
    <w:rsid w:val="000537DD"/>
    <w:rsid w:val="00056744"/>
    <w:rsid w:val="00060071"/>
    <w:rsid w:val="000600D2"/>
    <w:rsid w:val="00063666"/>
    <w:rsid w:val="00066344"/>
    <w:rsid w:val="00071C40"/>
    <w:rsid w:val="00075288"/>
    <w:rsid w:val="00075AF8"/>
    <w:rsid w:val="00076A60"/>
    <w:rsid w:val="000800F9"/>
    <w:rsid w:val="000813C5"/>
    <w:rsid w:val="00083EB3"/>
    <w:rsid w:val="00084762"/>
    <w:rsid w:val="000874A8"/>
    <w:rsid w:val="00087EC4"/>
    <w:rsid w:val="00091764"/>
    <w:rsid w:val="000936D7"/>
    <w:rsid w:val="00094BE3"/>
    <w:rsid w:val="00095B1B"/>
    <w:rsid w:val="000967E9"/>
    <w:rsid w:val="000A1E6E"/>
    <w:rsid w:val="000A1EC6"/>
    <w:rsid w:val="000A358A"/>
    <w:rsid w:val="000A7DAE"/>
    <w:rsid w:val="000B1C64"/>
    <w:rsid w:val="000B30F8"/>
    <w:rsid w:val="000B5139"/>
    <w:rsid w:val="000B7C22"/>
    <w:rsid w:val="000C0454"/>
    <w:rsid w:val="000C0643"/>
    <w:rsid w:val="000C0B2B"/>
    <w:rsid w:val="000C2F01"/>
    <w:rsid w:val="000C4F72"/>
    <w:rsid w:val="000C6CBC"/>
    <w:rsid w:val="000D13DA"/>
    <w:rsid w:val="000D169B"/>
    <w:rsid w:val="000D3551"/>
    <w:rsid w:val="000D79CC"/>
    <w:rsid w:val="000E10E3"/>
    <w:rsid w:val="000E26B9"/>
    <w:rsid w:val="000E36F2"/>
    <w:rsid w:val="000E4DFF"/>
    <w:rsid w:val="000E6F25"/>
    <w:rsid w:val="000E73B6"/>
    <w:rsid w:val="000F0C87"/>
    <w:rsid w:val="000F0CC8"/>
    <w:rsid w:val="000F1C2A"/>
    <w:rsid w:val="000F23A6"/>
    <w:rsid w:val="000F2468"/>
    <w:rsid w:val="000F592B"/>
    <w:rsid w:val="00101B9C"/>
    <w:rsid w:val="00105B63"/>
    <w:rsid w:val="00106F27"/>
    <w:rsid w:val="001078CA"/>
    <w:rsid w:val="00112114"/>
    <w:rsid w:val="001123A8"/>
    <w:rsid w:val="00112C8E"/>
    <w:rsid w:val="001209C3"/>
    <w:rsid w:val="00120CBD"/>
    <w:rsid w:val="00121DC5"/>
    <w:rsid w:val="00122613"/>
    <w:rsid w:val="00122852"/>
    <w:rsid w:val="00123CC9"/>
    <w:rsid w:val="001256BB"/>
    <w:rsid w:val="00127033"/>
    <w:rsid w:val="00130A0A"/>
    <w:rsid w:val="0013146F"/>
    <w:rsid w:val="00134786"/>
    <w:rsid w:val="0014150D"/>
    <w:rsid w:val="0014366E"/>
    <w:rsid w:val="001449C1"/>
    <w:rsid w:val="00144C0A"/>
    <w:rsid w:val="00145091"/>
    <w:rsid w:val="0014603D"/>
    <w:rsid w:val="001503C9"/>
    <w:rsid w:val="00150CFB"/>
    <w:rsid w:val="0015331C"/>
    <w:rsid w:val="001533F9"/>
    <w:rsid w:val="0015361D"/>
    <w:rsid w:val="00153ABB"/>
    <w:rsid w:val="00154834"/>
    <w:rsid w:val="00157ABD"/>
    <w:rsid w:val="001600B8"/>
    <w:rsid w:val="0016023F"/>
    <w:rsid w:val="00163964"/>
    <w:rsid w:val="00163F57"/>
    <w:rsid w:val="0016540B"/>
    <w:rsid w:val="001655EC"/>
    <w:rsid w:val="00165C42"/>
    <w:rsid w:val="00167066"/>
    <w:rsid w:val="00170A2A"/>
    <w:rsid w:val="00173603"/>
    <w:rsid w:val="001768F0"/>
    <w:rsid w:val="00177329"/>
    <w:rsid w:val="00180AE3"/>
    <w:rsid w:val="00181AF4"/>
    <w:rsid w:val="00185EBE"/>
    <w:rsid w:val="00185ED4"/>
    <w:rsid w:val="00185F0C"/>
    <w:rsid w:val="001861BB"/>
    <w:rsid w:val="00192432"/>
    <w:rsid w:val="0019726A"/>
    <w:rsid w:val="001A2312"/>
    <w:rsid w:val="001A315E"/>
    <w:rsid w:val="001A48E1"/>
    <w:rsid w:val="001A5792"/>
    <w:rsid w:val="001B05F8"/>
    <w:rsid w:val="001B3306"/>
    <w:rsid w:val="001B53E2"/>
    <w:rsid w:val="001B681C"/>
    <w:rsid w:val="001C0944"/>
    <w:rsid w:val="001C1838"/>
    <w:rsid w:val="001C2CA6"/>
    <w:rsid w:val="001C3B38"/>
    <w:rsid w:val="001C5861"/>
    <w:rsid w:val="001C5A83"/>
    <w:rsid w:val="001C7805"/>
    <w:rsid w:val="001D5E8C"/>
    <w:rsid w:val="001D64E5"/>
    <w:rsid w:val="001D68F9"/>
    <w:rsid w:val="001D6D9D"/>
    <w:rsid w:val="001D70CC"/>
    <w:rsid w:val="001E0D83"/>
    <w:rsid w:val="001E1FAC"/>
    <w:rsid w:val="001E3E3D"/>
    <w:rsid w:val="001F1AB2"/>
    <w:rsid w:val="001F1CC4"/>
    <w:rsid w:val="001F371C"/>
    <w:rsid w:val="001F60AB"/>
    <w:rsid w:val="001F7B2A"/>
    <w:rsid w:val="001F7CF7"/>
    <w:rsid w:val="002025D2"/>
    <w:rsid w:val="00202788"/>
    <w:rsid w:val="00202A8D"/>
    <w:rsid w:val="00202BBF"/>
    <w:rsid w:val="00203CFD"/>
    <w:rsid w:val="002044C8"/>
    <w:rsid w:val="00205BF5"/>
    <w:rsid w:val="00210A03"/>
    <w:rsid w:val="00213C5D"/>
    <w:rsid w:val="002202F0"/>
    <w:rsid w:val="00221511"/>
    <w:rsid w:val="0022165B"/>
    <w:rsid w:val="00223A2C"/>
    <w:rsid w:val="0022662E"/>
    <w:rsid w:val="002266BB"/>
    <w:rsid w:val="00231066"/>
    <w:rsid w:val="002342A5"/>
    <w:rsid w:val="00236B70"/>
    <w:rsid w:val="00236E46"/>
    <w:rsid w:val="00240FF9"/>
    <w:rsid w:val="00242A69"/>
    <w:rsid w:val="00242CFA"/>
    <w:rsid w:val="00242F2C"/>
    <w:rsid w:val="0024499F"/>
    <w:rsid w:val="00252678"/>
    <w:rsid w:val="0025272B"/>
    <w:rsid w:val="00254A9A"/>
    <w:rsid w:val="00254DA4"/>
    <w:rsid w:val="00260DBA"/>
    <w:rsid w:val="00262897"/>
    <w:rsid w:val="00264B70"/>
    <w:rsid w:val="00265326"/>
    <w:rsid w:val="00266D0D"/>
    <w:rsid w:val="00270143"/>
    <w:rsid w:val="002752DB"/>
    <w:rsid w:val="00275BC1"/>
    <w:rsid w:val="00276AA1"/>
    <w:rsid w:val="002772E0"/>
    <w:rsid w:val="002813F0"/>
    <w:rsid w:val="00285EE5"/>
    <w:rsid w:val="00290019"/>
    <w:rsid w:val="0029327A"/>
    <w:rsid w:val="002939AF"/>
    <w:rsid w:val="00295566"/>
    <w:rsid w:val="00295DF6"/>
    <w:rsid w:val="00296A87"/>
    <w:rsid w:val="002A1593"/>
    <w:rsid w:val="002A1B0A"/>
    <w:rsid w:val="002A34DD"/>
    <w:rsid w:val="002A350F"/>
    <w:rsid w:val="002A538D"/>
    <w:rsid w:val="002B0593"/>
    <w:rsid w:val="002B32AE"/>
    <w:rsid w:val="002C104C"/>
    <w:rsid w:val="002C1664"/>
    <w:rsid w:val="002C2456"/>
    <w:rsid w:val="002C3A2F"/>
    <w:rsid w:val="002C3B38"/>
    <w:rsid w:val="002C6D79"/>
    <w:rsid w:val="002D1004"/>
    <w:rsid w:val="002D1681"/>
    <w:rsid w:val="002D2197"/>
    <w:rsid w:val="002D228F"/>
    <w:rsid w:val="002D26AB"/>
    <w:rsid w:val="002D2798"/>
    <w:rsid w:val="002D5D7C"/>
    <w:rsid w:val="002D6072"/>
    <w:rsid w:val="002D6EBE"/>
    <w:rsid w:val="002E357A"/>
    <w:rsid w:val="002E42E4"/>
    <w:rsid w:val="002E7400"/>
    <w:rsid w:val="002F22D2"/>
    <w:rsid w:val="002F53E9"/>
    <w:rsid w:val="00300B10"/>
    <w:rsid w:val="00301BFA"/>
    <w:rsid w:val="00301FA6"/>
    <w:rsid w:val="003025F2"/>
    <w:rsid w:val="00304703"/>
    <w:rsid w:val="003048A8"/>
    <w:rsid w:val="00306799"/>
    <w:rsid w:val="00322289"/>
    <w:rsid w:val="00322635"/>
    <w:rsid w:val="003232D0"/>
    <w:rsid w:val="00323927"/>
    <w:rsid w:val="00323E4A"/>
    <w:rsid w:val="003256CE"/>
    <w:rsid w:val="00326ECB"/>
    <w:rsid w:val="00327FEA"/>
    <w:rsid w:val="0033118A"/>
    <w:rsid w:val="00335C13"/>
    <w:rsid w:val="00336AAB"/>
    <w:rsid w:val="003376D3"/>
    <w:rsid w:val="003416C8"/>
    <w:rsid w:val="00343800"/>
    <w:rsid w:val="00343D60"/>
    <w:rsid w:val="00345205"/>
    <w:rsid w:val="003452E0"/>
    <w:rsid w:val="0034531A"/>
    <w:rsid w:val="00345FAF"/>
    <w:rsid w:val="0035063B"/>
    <w:rsid w:val="00350E81"/>
    <w:rsid w:val="00351F00"/>
    <w:rsid w:val="00353C7A"/>
    <w:rsid w:val="00354172"/>
    <w:rsid w:val="00362A48"/>
    <w:rsid w:val="00364627"/>
    <w:rsid w:val="00370692"/>
    <w:rsid w:val="00371FE3"/>
    <w:rsid w:val="00374180"/>
    <w:rsid w:val="0037669A"/>
    <w:rsid w:val="003808B0"/>
    <w:rsid w:val="00381E44"/>
    <w:rsid w:val="00381E6D"/>
    <w:rsid w:val="0038233C"/>
    <w:rsid w:val="00382FB0"/>
    <w:rsid w:val="00390106"/>
    <w:rsid w:val="00392E9D"/>
    <w:rsid w:val="00395C3C"/>
    <w:rsid w:val="003960B3"/>
    <w:rsid w:val="00397084"/>
    <w:rsid w:val="00397574"/>
    <w:rsid w:val="003975A4"/>
    <w:rsid w:val="00397CF3"/>
    <w:rsid w:val="003A1CE9"/>
    <w:rsid w:val="003A431B"/>
    <w:rsid w:val="003A5D56"/>
    <w:rsid w:val="003A76C1"/>
    <w:rsid w:val="003A796D"/>
    <w:rsid w:val="003B4F9E"/>
    <w:rsid w:val="003B51C2"/>
    <w:rsid w:val="003B520C"/>
    <w:rsid w:val="003C11D1"/>
    <w:rsid w:val="003C1C0B"/>
    <w:rsid w:val="003C5120"/>
    <w:rsid w:val="003D4080"/>
    <w:rsid w:val="003E2262"/>
    <w:rsid w:val="003E4BE9"/>
    <w:rsid w:val="003E4F85"/>
    <w:rsid w:val="003E6847"/>
    <w:rsid w:val="003E723B"/>
    <w:rsid w:val="003F1AA5"/>
    <w:rsid w:val="003F37D1"/>
    <w:rsid w:val="003F46F4"/>
    <w:rsid w:val="004059AA"/>
    <w:rsid w:val="004104B4"/>
    <w:rsid w:val="004120C7"/>
    <w:rsid w:val="00414AAA"/>
    <w:rsid w:val="0041634B"/>
    <w:rsid w:val="00416F7F"/>
    <w:rsid w:val="00421410"/>
    <w:rsid w:val="004245FE"/>
    <w:rsid w:val="004278DE"/>
    <w:rsid w:val="004328F0"/>
    <w:rsid w:val="00432B18"/>
    <w:rsid w:val="004341DE"/>
    <w:rsid w:val="004374A3"/>
    <w:rsid w:val="0043772C"/>
    <w:rsid w:val="0044500B"/>
    <w:rsid w:val="004457FF"/>
    <w:rsid w:val="00446A36"/>
    <w:rsid w:val="004549E9"/>
    <w:rsid w:val="0045650A"/>
    <w:rsid w:val="00456B3E"/>
    <w:rsid w:val="004570B3"/>
    <w:rsid w:val="004615BD"/>
    <w:rsid w:val="00461871"/>
    <w:rsid w:val="00461E1A"/>
    <w:rsid w:val="0046209D"/>
    <w:rsid w:val="004663AC"/>
    <w:rsid w:val="00466EC3"/>
    <w:rsid w:val="00471368"/>
    <w:rsid w:val="00474ED8"/>
    <w:rsid w:val="00475D57"/>
    <w:rsid w:val="00477EBF"/>
    <w:rsid w:val="0048010D"/>
    <w:rsid w:val="00480371"/>
    <w:rsid w:val="00480D0D"/>
    <w:rsid w:val="00480F4D"/>
    <w:rsid w:val="00484E73"/>
    <w:rsid w:val="0049088F"/>
    <w:rsid w:val="00490E27"/>
    <w:rsid w:val="00491E77"/>
    <w:rsid w:val="004946E7"/>
    <w:rsid w:val="00495128"/>
    <w:rsid w:val="00496D40"/>
    <w:rsid w:val="004A12CA"/>
    <w:rsid w:val="004A2750"/>
    <w:rsid w:val="004A6977"/>
    <w:rsid w:val="004B15B0"/>
    <w:rsid w:val="004B16EE"/>
    <w:rsid w:val="004B1F44"/>
    <w:rsid w:val="004B3F01"/>
    <w:rsid w:val="004B5B09"/>
    <w:rsid w:val="004B74F7"/>
    <w:rsid w:val="004B7D46"/>
    <w:rsid w:val="004C2619"/>
    <w:rsid w:val="004C2CBB"/>
    <w:rsid w:val="004C6729"/>
    <w:rsid w:val="004D0E5A"/>
    <w:rsid w:val="004D11EE"/>
    <w:rsid w:val="004D336A"/>
    <w:rsid w:val="004D77AD"/>
    <w:rsid w:val="004E1B5F"/>
    <w:rsid w:val="004E3EF1"/>
    <w:rsid w:val="004E64D0"/>
    <w:rsid w:val="004F1CC6"/>
    <w:rsid w:val="004F23D5"/>
    <w:rsid w:val="004F4F7F"/>
    <w:rsid w:val="004F5A45"/>
    <w:rsid w:val="004F681F"/>
    <w:rsid w:val="004F7540"/>
    <w:rsid w:val="0050123C"/>
    <w:rsid w:val="0050258B"/>
    <w:rsid w:val="005031AB"/>
    <w:rsid w:val="005109E0"/>
    <w:rsid w:val="00510A25"/>
    <w:rsid w:val="00510CB4"/>
    <w:rsid w:val="00510D1F"/>
    <w:rsid w:val="00512D0F"/>
    <w:rsid w:val="00515CE3"/>
    <w:rsid w:val="005164F9"/>
    <w:rsid w:val="00517980"/>
    <w:rsid w:val="0052048E"/>
    <w:rsid w:val="00523316"/>
    <w:rsid w:val="005272D4"/>
    <w:rsid w:val="00527471"/>
    <w:rsid w:val="00533849"/>
    <w:rsid w:val="005343AC"/>
    <w:rsid w:val="00535265"/>
    <w:rsid w:val="00537E8E"/>
    <w:rsid w:val="005443B7"/>
    <w:rsid w:val="00547747"/>
    <w:rsid w:val="0055045D"/>
    <w:rsid w:val="00553205"/>
    <w:rsid w:val="0055545A"/>
    <w:rsid w:val="00556473"/>
    <w:rsid w:val="00557498"/>
    <w:rsid w:val="0056191F"/>
    <w:rsid w:val="00561BA7"/>
    <w:rsid w:val="0056410A"/>
    <w:rsid w:val="00566730"/>
    <w:rsid w:val="00571A58"/>
    <w:rsid w:val="0057339D"/>
    <w:rsid w:val="005734C7"/>
    <w:rsid w:val="0057439E"/>
    <w:rsid w:val="00575DC7"/>
    <w:rsid w:val="00584BB9"/>
    <w:rsid w:val="00587104"/>
    <w:rsid w:val="00590ACC"/>
    <w:rsid w:val="00590BE8"/>
    <w:rsid w:val="00593DE2"/>
    <w:rsid w:val="00595784"/>
    <w:rsid w:val="005970E4"/>
    <w:rsid w:val="00597B86"/>
    <w:rsid w:val="005A0028"/>
    <w:rsid w:val="005A278F"/>
    <w:rsid w:val="005A3695"/>
    <w:rsid w:val="005A5686"/>
    <w:rsid w:val="005A73FE"/>
    <w:rsid w:val="005A768A"/>
    <w:rsid w:val="005A7849"/>
    <w:rsid w:val="005A7DB2"/>
    <w:rsid w:val="005B2C45"/>
    <w:rsid w:val="005B35DE"/>
    <w:rsid w:val="005B484E"/>
    <w:rsid w:val="005B5915"/>
    <w:rsid w:val="005B5FB3"/>
    <w:rsid w:val="005B6E61"/>
    <w:rsid w:val="005B7AFB"/>
    <w:rsid w:val="005C0EA2"/>
    <w:rsid w:val="005C1AE1"/>
    <w:rsid w:val="005C5828"/>
    <w:rsid w:val="005C70E9"/>
    <w:rsid w:val="005E09BB"/>
    <w:rsid w:val="005E1937"/>
    <w:rsid w:val="005E27D9"/>
    <w:rsid w:val="005E3BA4"/>
    <w:rsid w:val="005E3F6B"/>
    <w:rsid w:val="005E4597"/>
    <w:rsid w:val="005F6395"/>
    <w:rsid w:val="00600B0C"/>
    <w:rsid w:val="00601DDE"/>
    <w:rsid w:val="006056DC"/>
    <w:rsid w:val="00610F45"/>
    <w:rsid w:val="0061372D"/>
    <w:rsid w:val="00615AA7"/>
    <w:rsid w:val="006164A2"/>
    <w:rsid w:val="00617D8B"/>
    <w:rsid w:val="0062142C"/>
    <w:rsid w:val="00621CAF"/>
    <w:rsid w:val="006242C8"/>
    <w:rsid w:val="00624302"/>
    <w:rsid w:val="00624A26"/>
    <w:rsid w:val="00630CAB"/>
    <w:rsid w:val="00634C11"/>
    <w:rsid w:val="006365FE"/>
    <w:rsid w:val="006368E0"/>
    <w:rsid w:val="00640BD6"/>
    <w:rsid w:val="0064163F"/>
    <w:rsid w:val="00646070"/>
    <w:rsid w:val="006475A0"/>
    <w:rsid w:val="00650E48"/>
    <w:rsid w:val="006513E2"/>
    <w:rsid w:val="006562B5"/>
    <w:rsid w:val="00663674"/>
    <w:rsid w:val="00664683"/>
    <w:rsid w:val="006647CB"/>
    <w:rsid w:val="00670BFB"/>
    <w:rsid w:val="00671A9D"/>
    <w:rsid w:val="00671BE4"/>
    <w:rsid w:val="006740BC"/>
    <w:rsid w:val="00682F09"/>
    <w:rsid w:val="006854E9"/>
    <w:rsid w:val="006862C6"/>
    <w:rsid w:val="00686807"/>
    <w:rsid w:val="00687619"/>
    <w:rsid w:val="00692F7E"/>
    <w:rsid w:val="006933F0"/>
    <w:rsid w:val="006A186D"/>
    <w:rsid w:val="006A226F"/>
    <w:rsid w:val="006A3C33"/>
    <w:rsid w:val="006A5359"/>
    <w:rsid w:val="006A650D"/>
    <w:rsid w:val="006B1ABC"/>
    <w:rsid w:val="006B2172"/>
    <w:rsid w:val="006B3067"/>
    <w:rsid w:val="006B5548"/>
    <w:rsid w:val="006B5810"/>
    <w:rsid w:val="006C08C8"/>
    <w:rsid w:val="006C37D3"/>
    <w:rsid w:val="006C3956"/>
    <w:rsid w:val="006D2A1B"/>
    <w:rsid w:val="006D45FE"/>
    <w:rsid w:val="006D729D"/>
    <w:rsid w:val="006E358B"/>
    <w:rsid w:val="006E378E"/>
    <w:rsid w:val="006F144E"/>
    <w:rsid w:val="006F17A6"/>
    <w:rsid w:val="006F17FC"/>
    <w:rsid w:val="006F4800"/>
    <w:rsid w:val="006F6A51"/>
    <w:rsid w:val="006F6C69"/>
    <w:rsid w:val="006F6DBC"/>
    <w:rsid w:val="00701116"/>
    <w:rsid w:val="00701A10"/>
    <w:rsid w:val="007027DB"/>
    <w:rsid w:val="007041F3"/>
    <w:rsid w:val="00706398"/>
    <w:rsid w:val="00714308"/>
    <w:rsid w:val="007144AD"/>
    <w:rsid w:val="00714B84"/>
    <w:rsid w:val="00716E05"/>
    <w:rsid w:val="0072167F"/>
    <w:rsid w:val="007219AB"/>
    <w:rsid w:val="007228FF"/>
    <w:rsid w:val="00724929"/>
    <w:rsid w:val="0072574C"/>
    <w:rsid w:val="00727F25"/>
    <w:rsid w:val="00730815"/>
    <w:rsid w:val="00731656"/>
    <w:rsid w:val="00740D1B"/>
    <w:rsid w:val="007411E2"/>
    <w:rsid w:val="007424E8"/>
    <w:rsid w:val="00742943"/>
    <w:rsid w:val="00742A53"/>
    <w:rsid w:val="00743563"/>
    <w:rsid w:val="0074393D"/>
    <w:rsid w:val="00745EA6"/>
    <w:rsid w:val="00750178"/>
    <w:rsid w:val="00750D09"/>
    <w:rsid w:val="00754707"/>
    <w:rsid w:val="00756343"/>
    <w:rsid w:val="00756F95"/>
    <w:rsid w:val="00761122"/>
    <w:rsid w:val="00763BFB"/>
    <w:rsid w:val="0076601C"/>
    <w:rsid w:val="007705F8"/>
    <w:rsid w:val="00771E9A"/>
    <w:rsid w:val="007763CA"/>
    <w:rsid w:val="0078048E"/>
    <w:rsid w:val="00780E97"/>
    <w:rsid w:val="00781028"/>
    <w:rsid w:val="007813DE"/>
    <w:rsid w:val="00782E11"/>
    <w:rsid w:val="00784511"/>
    <w:rsid w:val="00784C62"/>
    <w:rsid w:val="0078610F"/>
    <w:rsid w:val="007874A0"/>
    <w:rsid w:val="007960F6"/>
    <w:rsid w:val="0079635A"/>
    <w:rsid w:val="00797CC5"/>
    <w:rsid w:val="007A1D88"/>
    <w:rsid w:val="007A2C00"/>
    <w:rsid w:val="007A3929"/>
    <w:rsid w:val="007A53AF"/>
    <w:rsid w:val="007A620F"/>
    <w:rsid w:val="007A725B"/>
    <w:rsid w:val="007B1F4E"/>
    <w:rsid w:val="007B2A30"/>
    <w:rsid w:val="007B3EAE"/>
    <w:rsid w:val="007B4A04"/>
    <w:rsid w:val="007B5093"/>
    <w:rsid w:val="007B705F"/>
    <w:rsid w:val="007C133F"/>
    <w:rsid w:val="007C39F9"/>
    <w:rsid w:val="007C73E3"/>
    <w:rsid w:val="007C7434"/>
    <w:rsid w:val="007D08D7"/>
    <w:rsid w:val="007D29E9"/>
    <w:rsid w:val="007D417B"/>
    <w:rsid w:val="007D4C38"/>
    <w:rsid w:val="007D4D12"/>
    <w:rsid w:val="007D70ED"/>
    <w:rsid w:val="007E18D4"/>
    <w:rsid w:val="007E6852"/>
    <w:rsid w:val="007E7333"/>
    <w:rsid w:val="007E758D"/>
    <w:rsid w:val="007F1A8F"/>
    <w:rsid w:val="007F3006"/>
    <w:rsid w:val="007F3DEB"/>
    <w:rsid w:val="007F43A9"/>
    <w:rsid w:val="007F4543"/>
    <w:rsid w:val="007F45FE"/>
    <w:rsid w:val="007F5B4C"/>
    <w:rsid w:val="007F602E"/>
    <w:rsid w:val="00801926"/>
    <w:rsid w:val="00802754"/>
    <w:rsid w:val="00802AC9"/>
    <w:rsid w:val="00806C94"/>
    <w:rsid w:val="008075BF"/>
    <w:rsid w:val="00811D13"/>
    <w:rsid w:val="00815305"/>
    <w:rsid w:val="00820CB9"/>
    <w:rsid w:val="00823145"/>
    <w:rsid w:val="00827BF4"/>
    <w:rsid w:val="00831BEE"/>
    <w:rsid w:val="008336C3"/>
    <w:rsid w:val="00834CFB"/>
    <w:rsid w:val="0084045B"/>
    <w:rsid w:val="008413B8"/>
    <w:rsid w:val="00844B7F"/>
    <w:rsid w:val="00845292"/>
    <w:rsid w:val="00845691"/>
    <w:rsid w:val="00846610"/>
    <w:rsid w:val="00847472"/>
    <w:rsid w:val="00851730"/>
    <w:rsid w:val="00851FDB"/>
    <w:rsid w:val="00852E3F"/>
    <w:rsid w:val="008558D6"/>
    <w:rsid w:val="00860B20"/>
    <w:rsid w:val="00861816"/>
    <w:rsid w:val="00861D61"/>
    <w:rsid w:val="0086244E"/>
    <w:rsid w:val="00865AC5"/>
    <w:rsid w:val="00866A6C"/>
    <w:rsid w:val="008704AA"/>
    <w:rsid w:val="008707B9"/>
    <w:rsid w:val="00871200"/>
    <w:rsid w:val="008721B3"/>
    <w:rsid w:val="00872A4D"/>
    <w:rsid w:val="008736E0"/>
    <w:rsid w:val="00873900"/>
    <w:rsid w:val="00874768"/>
    <w:rsid w:val="00875AE0"/>
    <w:rsid w:val="00876769"/>
    <w:rsid w:val="00880C6F"/>
    <w:rsid w:val="00881577"/>
    <w:rsid w:val="0088438D"/>
    <w:rsid w:val="00885ADB"/>
    <w:rsid w:val="00886421"/>
    <w:rsid w:val="008928FB"/>
    <w:rsid w:val="00894599"/>
    <w:rsid w:val="0089702D"/>
    <w:rsid w:val="008A1052"/>
    <w:rsid w:val="008A4554"/>
    <w:rsid w:val="008A5903"/>
    <w:rsid w:val="008A7006"/>
    <w:rsid w:val="008B0174"/>
    <w:rsid w:val="008B22E2"/>
    <w:rsid w:val="008B3DEB"/>
    <w:rsid w:val="008B7DEC"/>
    <w:rsid w:val="008C51E2"/>
    <w:rsid w:val="008C552A"/>
    <w:rsid w:val="008C7986"/>
    <w:rsid w:val="008C7CB1"/>
    <w:rsid w:val="008D06C7"/>
    <w:rsid w:val="008D2111"/>
    <w:rsid w:val="008D34CD"/>
    <w:rsid w:val="008D3932"/>
    <w:rsid w:val="008D4203"/>
    <w:rsid w:val="008D441F"/>
    <w:rsid w:val="008D6F6D"/>
    <w:rsid w:val="008D7767"/>
    <w:rsid w:val="008D77CE"/>
    <w:rsid w:val="008E093E"/>
    <w:rsid w:val="008E1B5A"/>
    <w:rsid w:val="008E35B5"/>
    <w:rsid w:val="008E74D5"/>
    <w:rsid w:val="008E7BB2"/>
    <w:rsid w:val="008F1957"/>
    <w:rsid w:val="008F20B4"/>
    <w:rsid w:val="008F6FAE"/>
    <w:rsid w:val="00900E6B"/>
    <w:rsid w:val="009031C6"/>
    <w:rsid w:val="00911960"/>
    <w:rsid w:val="009124DE"/>
    <w:rsid w:val="00913A29"/>
    <w:rsid w:val="00916CE4"/>
    <w:rsid w:val="00920DAE"/>
    <w:rsid w:val="0092202E"/>
    <w:rsid w:val="009237A0"/>
    <w:rsid w:val="00926034"/>
    <w:rsid w:val="00927041"/>
    <w:rsid w:val="009270D3"/>
    <w:rsid w:val="00927595"/>
    <w:rsid w:val="00934B55"/>
    <w:rsid w:val="009353C3"/>
    <w:rsid w:val="00935430"/>
    <w:rsid w:val="009415E1"/>
    <w:rsid w:val="00942B3F"/>
    <w:rsid w:val="009439D8"/>
    <w:rsid w:val="00944CF6"/>
    <w:rsid w:val="00951F60"/>
    <w:rsid w:val="00952304"/>
    <w:rsid w:val="009530FD"/>
    <w:rsid w:val="00953E89"/>
    <w:rsid w:val="00955407"/>
    <w:rsid w:val="0096439C"/>
    <w:rsid w:val="009659A9"/>
    <w:rsid w:val="00966FF7"/>
    <w:rsid w:val="00973F86"/>
    <w:rsid w:val="00980654"/>
    <w:rsid w:val="0098100A"/>
    <w:rsid w:val="009850EB"/>
    <w:rsid w:val="009862B7"/>
    <w:rsid w:val="009864C8"/>
    <w:rsid w:val="0098711B"/>
    <w:rsid w:val="00990E76"/>
    <w:rsid w:val="00992903"/>
    <w:rsid w:val="00994822"/>
    <w:rsid w:val="00995979"/>
    <w:rsid w:val="009966CC"/>
    <w:rsid w:val="00996F77"/>
    <w:rsid w:val="009977C4"/>
    <w:rsid w:val="009A162D"/>
    <w:rsid w:val="009A29CA"/>
    <w:rsid w:val="009A6836"/>
    <w:rsid w:val="009A7161"/>
    <w:rsid w:val="009B0D15"/>
    <w:rsid w:val="009B3282"/>
    <w:rsid w:val="009B3C91"/>
    <w:rsid w:val="009B5851"/>
    <w:rsid w:val="009B7520"/>
    <w:rsid w:val="009C0D01"/>
    <w:rsid w:val="009C237F"/>
    <w:rsid w:val="009C24CE"/>
    <w:rsid w:val="009C2619"/>
    <w:rsid w:val="009C368B"/>
    <w:rsid w:val="009D101D"/>
    <w:rsid w:val="009D3110"/>
    <w:rsid w:val="009D5AE6"/>
    <w:rsid w:val="009D7A75"/>
    <w:rsid w:val="009E02B3"/>
    <w:rsid w:val="009E2100"/>
    <w:rsid w:val="009E2202"/>
    <w:rsid w:val="009E23EC"/>
    <w:rsid w:val="009E581F"/>
    <w:rsid w:val="009E59EB"/>
    <w:rsid w:val="009E6F15"/>
    <w:rsid w:val="009E78AD"/>
    <w:rsid w:val="009F1B6F"/>
    <w:rsid w:val="009F3056"/>
    <w:rsid w:val="009F3726"/>
    <w:rsid w:val="009F5AAB"/>
    <w:rsid w:val="009F62D8"/>
    <w:rsid w:val="009F64CA"/>
    <w:rsid w:val="00A05EA8"/>
    <w:rsid w:val="00A14068"/>
    <w:rsid w:val="00A17B76"/>
    <w:rsid w:val="00A20E44"/>
    <w:rsid w:val="00A22AFC"/>
    <w:rsid w:val="00A235D1"/>
    <w:rsid w:val="00A23CEC"/>
    <w:rsid w:val="00A256EB"/>
    <w:rsid w:val="00A25A69"/>
    <w:rsid w:val="00A327C6"/>
    <w:rsid w:val="00A32BBB"/>
    <w:rsid w:val="00A4434E"/>
    <w:rsid w:val="00A454FA"/>
    <w:rsid w:val="00A509C4"/>
    <w:rsid w:val="00A5507E"/>
    <w:rsid w:val="00A56C29"/>
    <w:rsid w:val="00A602C1"/>
    <w:rsid w:val="00A60641"/>
    <w:rsid w:val="00A61A3E"/>
    <w:rsid w:val="00A61C14"/>
    <w:rsid w:val="00A61DE2"/>
    <w:rsid w:val="00A62154"/>
    <w:rsid w:val="00A62F84"/>
    <w:rsid w:val="00A63260"/>
    <w:rsid w:val="00A635AC"/>
    <w:rsid w:val="00A64452"/>
    <w:rsid w:val="00A6541F"/>
    <w:rsid w:val="00A66C6B"/>
    <w:rsid w:val="00A67278"/>
    <w:rsid w:val="00A70356"/>
    <w:rsid w:val="00A71899"/>
    <w:rsid w:val="00A7365C"/>
    <w:rsid w:val="00A80BF7"/>
    <w:rsid w:val="00A824F2"/>
    <w:rsid w:val="00A82AAD"/>
    <w:rsid w:val="00A854F6"/>
    <w:rsid w:val="00A865C9"/>
    <w:rsid w:val="00A904C7"/>
    <w:rsid w:val="00A92E47"/>
    <w:rsid w:val="00A94E1E"/>
    <w:rsid w:val="00A96338"/>
    <w:rsid w:val="00AA01ED"/>
    <w:rsid w:val="00AA272E"/>
    <w:rsid w:val="00AA3110"/>
    <w:rsid w:val="00AA36A7"/>
    <w:rsid w:val="00AA6166"/>
    <w:rsid w:val="00AA73E7"/>
    <w:rsid w:val="00AB4914"/>
    <w:rsid w:val="00AC169B"/>
    <w:rsid w:val="00AC3329"/>
    <w:rsid w:val="00AC404C"/>
    <w:rsid w:val="00AC522B"/>
    <w:rsid w:val="00AC7DA9"/>
    <w:rsid w:val="00AD037B"/>
    <w:rsid w:val="00AD3241"/>
    <w:rsid w:val="00AD4088"/>
    <w:rsid w:val="00AD4604"/>
    <w:rsid w:val="00AD6181"/>
    <w:rsid w:val="00AD62FE"/>
    <w:rsid w:val="00AD7148"/>
    <w:rsid w:val="00AE21BF"/>
    <w:rsid w:val="00AE323D"/>
    <w:rsid w:val="00AE6AB6"/>
    <w:rsid w:val="00AE7AC5"/>
    <w:rsid w:val="00AF3288"/>
    <w:rsid w:val="00AF4008"/>
    <w:rsid w:val="00B026CE"/>
    <w:rsid w:val="00B05A8A"/>
    <w:rsid w:val="00B06DC1"/>
    <w:rsid w:val="00B11450"/>
    <w:rsid w:val="00B12687"/>
    <w:rsid w:val="00B1384D"/>
    <w:rsid w:val="00B17345"/>
    <w:rsid w:val="00B17CE5"/>
    <w:rsid w:val="00B202F7"/>
    <w:rsid w:val="00B20BB0"/>
    <w:rsid w:val="00B21B17"/>
    <w:rsid w:val="00B232B9"/>
    <w:rsid w:val="00B2445D"/>
    <w:rsid w:val="00B2496E"/>
    <w:rsid w:val="00B25924"/>
    <w:rsid w:val="00B27133"/>
    <w:rsid w:val="00B31E4C"/>
    <w:rsid w:val="00B35E0C"/>
    <w:rsid w:val="00B41D08"/>
    <w:rsid w:val="00B45381"/>
    <w:rsid w:val="00B52B46"/>
    <w:rsid w:val="00B62F11"/>
    <w:rsid w:val="00B6358E"/>
    <w:rsid w:val="00B643F4"/>
    <w:rsid w:val="00B661CB"/>
    <w:rsid w:val="00B736C9"/>
    <w:rsid w:val="00B75828"/>
    <w:rsid w:val="00B76EC1"/>
    <w:rsid w:val="00B80EEA"/>
    <w:rsid w:val="00B811F2"/>
    <w:rsid w:val="00B82C5D"/>
    <w:rsid w:val="00B83364"/>
    <w:rsid w:val="00B85122"/>
    <w:rsid w:val="00B862B3"/>
    <w:rsid w:val="00B86BC4"/>
    <w:rsid w:val="00B92238"/>
    <w:rsid w:val="00B9278C"/>
    <w:rsid w:val="00B96470"/>
    <w:rsid w:val="00B97F5C"/>
    <w:rsid w:val="00BA42EB"/>
    <w:rsid w:val="00BA6733"/>
    <w:rsid w:val="00BA6871"/>
    <w:rsid w:val="00BB1EAD"/>
    <w:rsid w:val="00BB49E6"/>
    <w:rsid w:val="00BB4D40"/>
    <w:rsid w:val="00BB4F66"/>
    <w:rsid w:val="00BB62C9"/>
    <w:rsid w:val="00BB6517"/>
    <w:rsid w:val="00BB6930"/>
    <w:rsid w:val="00BC0383"/>
    <w:rsid w:val="00BC16A7"/>
    <w:rsid w:val="00BC2589"/>
    <w:rsid w:val="00BC2B4E"/>
    <w:rsid w:val="00BC4BC0"/>
    <w:rsid w:val="00BC5C68"/>
    <w:rsid w:val="00BC66AD"/>
    <w:rsid w:val="00BD0A52"/>
    <w:rsid w:val="00BD1C00"/>
    <w:rsid w:val="00BE26BD"/>
    <w:rsid w:val="00BE34CC"/>
    <w:rsid w:val="00BE3B1E"/>
    <w:rsid w:val="00BE46C5"/>
    <w:rsid w:val="00BE5417"/>
    <w:rsid w:val="00BE7460"/>
    <w:rsid w:val="00BF11F0"/>
    <w:rsid w:val="00C03104"/>
    <w:rsid w:val="00C048C5"/>
    <w:rsid w:val="00C05C1F"/>
    <w:rsid w:val="00C0625D"/>
    <w:rsid w:val="00C06393"/>
    <w:rsid w:val="00C127C7"/>
    <w:rsid w:val="00C138D8"/>
    <w:rsid w:val="00C15A42"/>
    <w:rsid w:val="00C16BA3"/>
    <w:rsid w:val="00C16EF2"/>
    <w:rsid w:val="00C202CA"/>
    <w:rsid w:val="00C20D5A"/>
    <w:rsid w:val="00C232BB"/>
    <w:rsid w:val="00C23713"/>
    <w:rsid w:val="00C24092"/>
    <w:rsid w:val="00C2551A"/>
    <w:rsid w:val="00C25908"/>
    <w:rsid w:val="00C3048C"/>
    <w:rsid w:val="00C31AE7"/>
    <w:rsid w:val="00C31BBD"/>
    <w:rsid w:val="00C33275"/>
    <w:rsid w:val="00C33342"/>
    <w:rsid w:val="00C33E1E"/>
    <w:rsid w:val="00C35A4D"/>
    <w:rsid w:val="00C36207"/>
    <w:rsid w:val="00C40E64"/>
    <w:rsid w:val="00C41BB2"/>
    <w:rsid w:val="00C42ADE"/>
    <w:rsid w:val="00C42EE8"/>
    <w:rsid w:val="00C43425"/>
    <w:rsid w:val="00C44391"/>
    <w:rsid w:val="00C5042D"/>
    <w:rsid w:val="00C512BF"/>
    <w:rsid w:val="00C531C4"/>
    <w:rsid w:val="00C5438A"/>
    <w:rsid w:val="00C5438C"/>
    <w:rsid w:val="00C54CD3"/>
    <w:rsid w:val="00C56B37"/>
    <w:rsid w:val="00C572A3"/>
    <w:rsid w:val="00C61E7B"/>
    <w:rsid w:val="00C64E4B"/>
    <w:rsid w:val="00C72275"/>
    <w:rsid w:val="00C7287C"/>
    <w:rsid w:val="00C82B68"/>
    <w:rsid w:val="00C87BC6"/>
    <w:rsid w:val="00C923DA"/>
    <w:rsid w:val="00C9497B"/>
    <w:rsid w:val="00C94E49"/>
    <w:rsid w:val="00C97766"/>
    <w:rsid w:val="00C977A4"/>
    <w:rsid w:val="00CA0333"/>
    <w:rsid w:val="00CA1EB3"/>
    <w:rsid w:val="00CA2EDE"/>
    <w:rsid w:val="00CA353B"/>
    <w:rsid w:val="00CA3F46"/>
    <w:rsid w:val="00CA48C6"/>
    <w:rsid w:val="00CA4A32"/>
    <w:rsid w:val="00CA5DE0"/>
    <w:rsid w:val="00CB0623"/>
    <w:rsid w:val="00CB0DAE"/>
    <w:rsid w:val="00CB1253"/>
    <w:rsid w:val="00CB1561"/>
    <w:rsid w:val="00CB5719"/>
    <w:rsid w:val="00CB5E34"/>
    <w:rsid w:val="00CB5EB3"/>
    <w:rsid w:val="00CB7123"/>
    <w:rsid w:val="00CC1214"/>
    <w:rsid w:val="00CC333C"/>
    <w:rsid w:val="00CC4237"/>
    <w:rsid w:val="00CC522D"/>
    <w:rsid w:val="00CC6BF1"/>
    <w:rsid w:val="00CC7AF2"/>
    <w:rsid w:val="00CD1451"/>
    <w:rsid w:val="00CD1ABF"/>
    <w:rsid w:val="00CD436D"/>
    <w:rsid w:val="00CD62C5"/>
    <w:rsid w:val="00CD6977"/>
    <w:rsid w:val="00CE2A87"/>
    <w:rsid w:val="00CE2B06"/>
    <w:rsid w:val="00CE3CEA"/>
    <w:rsid w:val="00CE4DA1"/>
    <w:rsid w:val="00CE55A9"/>
    <w:rsid w:val="00CF1315"/>
    <w:rsid w:val="00CF3292"/>
    <w:rsid w:val="00CF5990"/>
    <w:rsid w:val="00CF5D0B"/>
    <w:rsid w:val="00CF75CC"/>
    <w:rsid w:val="00D00301"/>
    <w:rsid w:val="00D03C4F"/>
    <w:rsid w:val="00D046D7"/>
    <w:rsid w:val="00D074A3"/>
    <w:rsid w:val="00D11E90"/>
    <w:rsid w:val="00D1395B"/>
    <w:rsid w:val="00D16A10"/>
    <w:rsid w:val="00D25B0D"/>
    <w:rsid w:val="00D25D88"/>
    <w:rsid w:val="00D34EDD"/>
    <w:rsid w:val="00D36EB4"/>
    <w:rsid w:val="00D41284"/>
    <w:rsid w:val="00D4413B"/>
    <w:rsid w:val="00D45EB7"/>
    <w:rsid w:val="00D47649"/>
    <w:rsid w:val="00D51111"/>
    <w:rsid w:val="00D53447"/>
    <w:rsid w:val="00D53780"/>
    <w:rsid w:val="00D57346"/>
    <w:rsid w:val="00D5796E"/>
    <w:rsid w:val="00D579A1"/>
    <w:rsid w:val="00D60EE9"/>
    <w:rsid w:val="00D61752"/>
    <w:rsid w:val="00D63523"/>
    <w:rsid w:val="00D64763"/>
    <w:rsid w:val="00D654A3"/>
    <w:rsid w:val="00D738C8"/>
    <w:rsid w:val="00D75F1A"/>
    <w:rsid w:val="00D76AC3"/>
    <w:rsid w:val="00D771A7"/>
    <w:rsid w:val="00D777F7"/>
    <w:rsid w:val="00D811C2"/>
    <w:rsid w:val="00D813DD"/>
    <w:rsid w:val="00D84E21"/>
    <w:rsid w:val="00D8504B"/>
    <w:rsid w:val="00D8690E"/>
    <w:rsid w:val="00D86FBC"/>
    <w:rsid w:val="00D90D66"/>
    <w:rsid w:val="00D91A1D"/>
    <w:rsid w:val="00D92947"/>
    <w:rsid w:val="00D97CE7"/>
    <w:rsid w:val="00DA5928"/>
    <w:rsid w:val="00DA72EC"/>
    <w:rsid w:val="00DB000E"/>
    <w:rsid w:val="00DB268A"/>
    <w:rsid w:val="00DB32A7"/>
    <w:rsid w:val="00DB3E7F"/>
    <w:rsid w:val="00DB528E"/>
    <w:rsid w:val="00DB55BE"/>
    <w:rsid w:val="00DB6371"/>
    <w:rsid w:val="00DC3EC7"/>
    <w:rsid w:val="00DC4EF2"/>
    <w:rsid w:val="00DC5EEB"/>
    <w:rsid w:val="00DC5F2E"/>
    <w:rsid w:val="00DC7484"/>
    <w:rsid w:val="00DD05EF"/>
    <w:rsid w:val="00DD09F5"/>
    <w:rsid w:val="00DD171A"/>
    <w:rsid w:val="00DD31F3"/>
    <w:rsid w:val="00DD32C6"/>
    <w:rsid w:val="00DD422E"/>
    <w:rsid w:val="00DD5A5D"/>
    <w:rsid w:val="00DD61E8"/>
    <w:rsid w:val="00DE035D"/>
    <w:rsid w:val="00DE1B9F"/>
    <w:rsid w:val="00DE29F2"/>
    <w:rsid w:val="00DE33DB"/>
    <w:rsid w:val="00DE38DE"/>
    <w:rsid w:val="00DF49F7"/>
    <w:rsid w:val="00DF50C9"/>
    <w:rsid w:val="00DF60E1"/>
    <w:rsid w:val="00E008DC"/>
    <w:rsid w:val="00E013D1"/>
    <w:rsid w:val="00E02545"/>
    <w:rsid w:val="00E0561A"/>
    <w:rsid w:val="00E069F7"/>
    <w:rsid w:val="00E118D6"/>
    <w:rsid w:val="00E17616"/>
    <w:rsid w:val="00E23991"/>
    <w:rsid w:val="00E25D17"/>
    <w:rsid w:val="00E265BD"/>
    <w:rsid w:val="00E27151"/>
    <w:rsid w:val="00E30047"/>
    <w:rsid w:val="00E363E2"/>
    <w:rsid w:val="00E42C82"/>
    <w:rsid w:val="00E44A16"/>
    <w:rsid w:val="00E44BC7"/>
    <w:rsid w:val="00E51F6A"/>
    <w:rsid w:val="00E521D5"/>
    <w:rsid w:val="00E540A9"/>
    <w:rsid w:val="00E56742"/>
    <w:rsid w:val="00E60928"/>
    <w:rsid w:val="00E60DD7"/>
    <w:rsid w:val="00E61151"/>
    <w:rsid w:val="00E62914"/>
    <w:rsid w:val="00E64F40"/>
    <w:rsid w:val="00E65CF5"/>
    <w:rsid w:val="00E66CE4"/>
    <w:rsid w:val="00E748F8"/>
    <w:rsid w:val="00E777DC"/>
    <w:rsid w:val="00E85753"/>
    <w:rsid w:val="00E91951"/>
    <w:rsid w:val="00E92085"/>
    <w:rsid w:val="00E92900"/>
    <w:rsid w:val="00E96843"/>
    <w:rsid w:val="00E96A6A"/>
    <w:rsid w:val="00E97177"/>
    <w:rsid w:val="00E974A7"/>
    <w:rsid w:val="00EA12B4"/>
    <w:rsid w:val="00EA3D24"/>
    <w:rsid w:val="00EB175F"/>
    <w:rsid w:val="00EB2C90"/>
    <w:rsid w:val="00EB39C7"/>
    <w:rsid w:val="00EB51A6"/>
    <w:rsid w:val="00EB5A6A"/>
    <w:rsid w:val="00EC1203"/>
    <w:rsid w:val="00EC131B"/>
    <w:rsid w:val="00EC29E7"/>
    <w:rsid w:val="00EC5188"/>
    <w:rsid w:val="00EC6877"/>
    <w:rsid w:val="00EC6AC8"/>
    <w:rsid w:val="00ED1F03"/>
    <w:rsid w:val="00ED3208"/>
    <w:rsid w:val="00ED3FC3"/>
    <w:rsid w:val="00ED4590"/>
    <w:rsid w:val="00ED4B54"/>
    <w:rsid w:val="00EE3921"/>
    <w:rsid w:val="00EE4D8A"/>
    <w:rsid w:val="00EE5890"/>
    <w:rsid w:val="00EE5E46"/>
    <w:rsid w:val="00EE5F52"/>
    <w:rsid w:val="00EE649B"/>
    <w:rsid w:val="00EE6BC1"/>
    <w:rsid w:val="00EF0BB2"/>
    <w:rsid w:val="00EF14EC"/>
    <w:rsid w:val="00EF363C"/>
    <w:rsid w:val="00EF4F8C"/>
    <w:rsid w:val="00EF59EF"/>
    <w:rsid w:val="00EF5D36"/>
    <w:rsid w:val="00F0569D"/>
    <w:rsid w:val="00F108C5"/>
    <w:rsid w:val="00F11495"/>
    <w:rsid w:val="00F14663"/>
    <w:rsid w:val="00F154AC"/>
    <w:rsid w:val="00F167C3"/>
    <w:rsid w:val="00F2399F"/>
    <w:rsid w:val="00F32CCB"/>
    <w:rsid w:val="00F3477F"/>
    <w:rsid w:val="00F37947"/>
    <w:rsid w:val="00F43C65"/>
    <w:rsid w:val="00F46BF5"/>
    <w:rsid w:val="00F50A59"/>
    <w:rsid w:val="00F544D1"/>
    <w:rsid w:val="00F54E33"/>
    <w:rsid w:val="00F554F7"/>
    <w:rsid w:val="00F56C24"/>
    <w:rsid w:val="00F56E51"/>
    <w:rsid w:val="00F57012"/>
    <w:rsid w:val="00F577C2"/>
    <w:rsid w:val="00F64B81"/>
    <w:rsid w:val="00F65CD6"/>
    <w:rsid w:val="00F702F4"/>
    <w:rsid w:val="00F70B58"/>
    <w:rsid w:val="00F728B2"/>
    <w:rsid w:val="00F7379F"/>
    <w:rsid w:val="00F77D5A"/>
    <w:rsid w:val="00F86D6D"/>
    <w:rsid w:val="00F90257"/>
    <w:rsid w:val="00F962CB"/>
    <w:rsid w:val="00F96764"/>
    <w:rsid w:val="00FA2012"/>
    <w:rsid w:val="00FA2056"/>
    <w:rsid w:val="00FA2916"/>
    <w:rsid w:val="00FA33B0"/>
    <w:rsid w:val="00FA5727"/>
    <w:rsid w:val="00FB0D79"/>
    <w:rsid w:val="00FB13D8"/>
    <w:rsid w:val="00FB215F"/>
    <w:rsid w:val="00FB42BE"/>
    <w:rsid w:val="00FB4E12"/>
    <w:rsid w:val="00FB5822"/>
    <w:rsid w:val="00FB731E"/>
    <w:rsid w:val="00FC208B"/>
    <w:rsid w:val="00FC3B25"/>
    <w:rsid w:val="00FD096D"/>
    <w:rsid w:val="00FD29E0"/>
    <w:rsid w:val="00FD5CAE"/>
    <w:rsid w:val="00FD5E9A"/>
    <w:rsid w:val="00FE2D9A"/>
    <w:rsid w:val="00FE2DA0"/>
    <w:rsid w:val="00FE4294"/>
    <w:rsid w:val="00FE5F1D"/>
    <w:rsid w:val="00FE6926"/>
    <w:rsid w:val="00FE73C3"/>
    <w:rsid w:val="00FE7421"/>
    <w:rsid w:val="00FF5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6217AD"/>
  <w15:docId w15:val="{61254BD9-0FEE-47A9-B6FD-CC8ED150D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5784"/>
    <w:pPr>
      <w:spacing w:after="200" w:line="276" w:lineRule="auto"/>
    </w:pPr>
    <w:rPr>
      <w:rFonts w:asciiTheme="minorHAnsi" w:hAnsiTheme="minorHAnsi" w:cstheme="minorBidi"/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rsid w:val="00F56E51"/>
    <w:pPr>
      <w:spacing w:after="0" w:line="240" w:lineRule="auto"/>
      <w:jc w:val="center"/>
      <w:outlineLvl w:val="0"/>
    </w:pPr>
    <w:rPr>
      <w:rFonts w:ascii="TH SarabunPSK" w:hAnsi="TH SarabunPSK" w:cs="TH SarabunPSK"/>
      <w:b/>
      <w:bCs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3808B0"/>
    <w:pPr>
      <w:spacing w:after="0" w:line="240" w:lineRule="auto"/>
      <w:outlineLvl w:val="1"/>
    </w:pPr>
    <w:rPr>
      <w:rFonts w:ascii="TH SarabunPSK" w:hAnsi="TH SarabunPSK" w:cs="TH SarabunPSK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2B3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E62914"/>
    <w:pPr>
      <w:ind w:left="720"/>
      <w:contextualSpacing/>
    </w:pPr>
  </w:style>
  <w:style w:type="table" w:styleId="a5">
    <w:name w:val="Table Grid"/>
    <w:basedOn w:val="a1"/>
    <w:uiPriority w:val="59"/>
    <w:rsid w:val="00E62914"/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E629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E62914"/>
    <w:rPr>
      <w:rFonts w:asciiTheme="minorHAnsi" w:hAnsiTheme="minorHAnsi" w:cstheme="minorBidi"/>
      <w:sz w:val="22"/>
      <w:szCs w:val="28"/>
    </w:rPr>
  </w:style>
  <w:style w:type="paragraph" w:styleId="a8">
    <w:name w:val="footer"/>
    <w:basedOn w:val="a"/>
    <w:link w:val="a9"/>
    <w:uiPriority w:val="99"/>
    <w:unhideWhenUsed/>
    <w:qFormat/>
    <w:rsid w:val="00E629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E62914"/>
    <w:rPr>
      <w:rFonts w:asciiTheme="minorHAnsi" w:hAnsiTheme="minorHAnsi" w:cstheme="minorBidi"/>
      <w:sz w:val="22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E6291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E62914"/>
    <w:rPr>
      <w:rFonts w:ascii="Tahoma" w:hAnsi="Tahoma" w:cs="Angsana New"/>
      <w:sz w:val="16"/>
      <w:szCs w:val="20"/>
    </w:rPr>
  </w:style>
  <w:style w:type="table" w:customStyle="1" w:styleId="11">
    <w:name w:val="เส้นตาราง1"/>
    <w:basedOn w:val="a1"/>
    <w:next w:val="a5"/>
    <w:uiPriority w:val="39"/>
    <w:rsid w:val="00E629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E62914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character" w:styleId="ad">
    <w:name w:val="Hyperlink"/>
    <w:basedOn w:val="a0"/>
    <w:uiPriority w:val="99"/>
    <w:unhideWhenUsed/>
    <w:rsid w:val="00E62914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E62914"/>
    <w:rPr>
      <w:color w:val="800080" w:themeColor="followedHyperlink"/>
      <w:u w:val="single"/>
    </w:rPr>
  </w:style>
  <w:style w:type="table" w:customStyle="1" w:styleId="TableGrid1">
    <w:name w:val="Table Grid1"/>
    <w:basedOn w:val="a1"/>
    <w:next w:val="a5"/>
    <w:uiPriority w:val="59"/>
    <w:rsid w:val="00E62914"/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5"/>
    <w:uiPriority w:val="59"/>
    <w:rsid w:val="00BE26BD"/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5"/>
    <w:uiPriority w:val="59"/>
    <w:rsid w:val="00BE26BD"/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1"/>
    <w:next w:val="a5"/>
    <w:uiPriority w:val="59"/>
    <w:rsid w:val="00BE26BD"/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5"/>
    <w:uiPriority w:val="59"/>
    <w:rsid w:val="00BE26BD"/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5"/>
    <w:uiPriority w:val="59"/>
    <w:rsid w:val="00BE26BD"/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a1"/>
    <w:next w:val="a5"/>
    <w:uiPriority w:val="59"/>
    <w:rsid w:val="004341DE"/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a1"/>
    <w:next w:val="a5"/>
    <w:uiPriority w:val="59"/>
    <w:rsid w:val="004341DE"/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a1"/>
    <w:next w:val="a5"/>
    <w:uiPriority w:val="59"/>
    <w:rsid w:val="004341DE"/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basedOn w:val="a0"/>
    <w:link w:val="1"/>
    <w:uiPriority w:val="9"/>
    <w:rsid w:val="00F56E51"/>
    <w:rPr>
      <w:b/>
      <w:bCs/>
      <w:sz w:val="36"/>
      <w:szCs w:val="36"/>
    </w:rPr>
  </w:style>
  <w:style w:type="character" w:customStyle="1" w:styleId="20">
    <w:name w:val="หัวเรื่อง 2 อักขระ"/>
    <w:basedOn w:val="a0"/>
    <w:link w:val="2"/>
    <w:uiPriority w:val="9"/>
    <w:rsid w:val="003808B0"/>
    <w:rPr>
      <w:b/>
      <w:bCs/>
      <w:sz w:val="36"/>
      <w:szCs w:val="36"/>
    </w:rPr>
  </w:style>
  <w:style w:type="paragraph" w:styleId="af">
    <w:name w:val="TOC Heading"/>
    <w:basedOn w:val="1"/>
    <w:next w:val="a"/>
    <w:uiPriority w:val="39"/>
    <w:unhideWhenUsed/>
    <w:qFormat/>
    <w:rsid w:val="003808B0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40"/>
      <w:szCs w:val="40"/>
      <w:cs/>
    </w:rPr>
  </w:style>
  <w:style w:type="paragraph" w:styleId="12">
    <w:name w:val="toc 1"/>
    <w:basedOn w:val="a"/>
    <w:next w:val="a"/>
    <w:autoRedefine/>
    <w:uiPriority w:val="39"/>
    <w:unhideWhenUsed/>
    <w:rsid w:val="00D8690E"/>
    <w:pPr>
      <w:tabs>
        <w:tab w:val="right" w:pos="9017"/>
      </w:tabs>
      <w:spacing w:after="0" w:line="240" w:lineRule="auto"/>
    </w:pPr>
  </w:style>
  <w:style w:type="paragraph" w:styleId="21">
    <w:name w:val="toc 2"/>
    <w:basedOn w:val="a"/>
    <w:next w:val="a"/>
    <w:autoRedefine/>
    <w:uiPriority w:val="39"/>
    <w:unhideWhenUsed/>
    <w:rsid w:val="001503C9"/>
    <w:pPr>
      <w:tabs>
        <w:tab w:val="right" w:pos="9017"/>
      </w:tabs>
      <w:spacing w:after="100"/>
      <w:ind w:left="220"/>
    </w:pPr>
  </w:style>
  <w:style w:type="character" w:customStyle="1" w:styleId="UnresolvedMention1">
    <w:name w:val="Unresolved Mention1"/>
    <w:basedOn w:val="a0"/>
    <w:uiPriority w:val="99"/>
    <w:semiHidden/>
    <w:unhideWhenUsed/>
    <w:rsid w:val="004663AC"/>
    <w:rPr>
      <w:color w:val="605E5C"/>
      <w:shd w:val="clear" w:color="auto" w:fill="E1DFDD"/>
    </w:rPr>
  </w:style>
  <w:style w:type="numbering" w:customStyle="1" w:styleId="NoList1">
    <w:name w:val="No List1"/>
    <w:next w:val="a2"/>
    <w:uiPriority w:val="99"/>
    <w:semiHidden/>
    <w:unhideWhenUsed/>
    <w:rsid w:val="004663AC"/>
  </w:style>
  <w:style w:type="table" w:customStyle="1" w:styleId="TableGrid10">
    <w:name w:val="Table Grid10"/>
    <w:basedOn w:val="a1"/>
    <w:next w:val="a5"/>
    <w:uiPriority w:val="59"/>
    <w:rsid w:val="004663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หัวเรื่อง 3 อักขระ"/>
    <w:basedOn w:val="a0"/>
    <w:link w:val="3"/>
    <w:uiPriority w:val="9"/>
    <w:semiHidden/>
    <w:rsid w:val="00942B3F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table" w:customStyle="1" w:styleId="TableGrid11">
    <w:name w:val="Table Grid11"/>
    <w:basedOn w:val="a1"/>
    <w:next w:val="a5"/>
    <w:uiPriority w:val="59"/>
    <w:rsid w:val="00730815"/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Unresolved Mention"/>
    <w:basedOn w:val="a0"/>
    <w:uiPriority w:val="99"/>
    <w:semiHidden/>
    <w:unhideWhenUsed/>
    <w:rsid w:val="00E91951"/>
    <w:rPr>
      <w:color w:val="605E5C"/>
      <w:shd w:val="clear" w:color="auto" w:fill="E1DFDD"/>
    </w:rPr>
  </w:style>
  <w:style w:type="paragraph" w:styleId="31">
    <w:name w:val="toc 3"/>
    <w:basedOn w:val="a"/>
    <w:next w:val="a"/>
    <w:autoRedefine/>
    <w:uiPriority w:val="39"/>
    <w:unhideWhenUsed/>
    <w:rsid w:val="007813DE"/>
    <w:pPr>
      <w:spacing w:after="100"/>
      <w:ind w:left="440"/>
    </w:pPr>
  </w:style>
  <w:style w:type="table" w:customStyle="1" w:styleId="TableGrid12">
    <w:name w:val="Table Grid12"/>
    <w:basedOn w:val="a1"/>
    <w:next w:val="a5"/>
    <w:uiPriority w:val="39"/>
    <w:rsid w:val="0098711B"/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3C5120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  <w:style w:type="table" w:customStyle="1" w:styleId="TableNormal1">
    <w:name w:val="Table Normal1"/>
    <w:uiPriority w:val="2"/>
    <w:semiHidden/>
    <w:unhideWhenUsed/>
    <w:qFormat/>
    <w:rsid w:val="003C5120"/>
    <w:pPr>
      <w:widowControl w:val="0"/>
      <w:autoSpaceDE w:val="0"/>
      <w:autoSpaceDN w:val="0"/>
    </w:pPr>
    <w:rPr>
      <w:rFonts w:asciiTheme="minorHAnsi" w:hAnsiTheme="minorHAnsi" w:cstheme="minorBidi"/>
      <w:sz w:val="22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ย่อหน้ารายการ อักขระ"/>
    <w:link w:val="a3"/>
    <w:uiPriority w:val="34"/>
    <w:rsid w:val="003C5120"/>
    <w:rPr>
      <w:rFonts w:asciiTheme="minorHAnsi" w:hAnsiTheme="minorHAnsi" w:cstheme="minorBidi"/>
      <w:sz w:val="22"/>
      <w:szCs w:val="28"/>
    </w:rPr>
  </w:style>
  <w:style w:type="paragraph" w:customStyle="1" w:styleId="Default">
    <w:name w:val="Default"/>
    <w:rsid w:val="003C5120"/>
    <w:pPr>
      <w:autoSpaceDE w:val="0"/>
      <w:autoSpaceDN w:val="0"/>
      <w:adjustRightInd w:val="0"/>
    </w:pPr>
    <w:rPr>
      <w:rFonts w:eastAsia="Arial"/>
      <w:color w:val="000000"/>
      <w:sz w:val="24"/>
      <w:szCs w:val="24"/>
    </w:rPr>
  </w:style>
  <w:style w:type="paragraph" w:styleId="af1">
    <w:name w:val="No Spacing"/>
    <w:uiPriority w:val="1"/>
    <w:qFormat/>
    <w:rsid w:val="003C5120"/>
    <w:rPr>
      <w:rFonts w:asciiTheme="minorHAnsi" w:hAnsiTheme="minorHAnsi" w:cstheme="minorBidi"/>
      <w:color w:val="1F497D" w:themeColor="text2"/>
      <w:sz w:val="20"/>
      <w:szCs w:val="20"/>
      <w:lang w:bidi="ar-SA"/>
    </w:rPr>
  </w:style>
  <w:style w:type="character" w:styleId="af2">
    <w:name w:val="Emphasis"/>
    <w:basedOn w:val="a0"/>
    <w:uiPriority w:val="20"/>
    <w:qFormat/>
    <w:rsid w:val="00A327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46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26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47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1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header" Target="header9.xml"/><Relationship Id="rId26" Type="http://schemas.openxmlformats.org/officeDocument/2006/relationships/header" Target="header11.xml"/><Relationship Id="rId3" Type="http://schemas.openxmlformats.org/officeDocument/2006/relationships/styles" Target="styles.xml"/><Relationship Id="rId21" Type="http://schemas.openxmlformats.org/officeDocument/2006/relationships/image" Target="media/image5.jp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8.xml"/><Relationship Id="rId25" Type="http://schemas.openxmlformats.org/officeDocument/2006/relationships/header" Target="header10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image" Target="media/image7.jp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5.xml"/><Relationship Id="rId22" Type="http://schemas.openxmlformats.org/officeDocument/2006/relationships/image" Target="media/image6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52B430-19E8-4592-8906-4A2D498EF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55</Pages>
  <Words>10444</Words>
  <Characters>59531</Characters>
  <Application>Microsoft Office Word</Application>
  <DocSecurity>0</DocSecurity>
  <Lines>496</Lines>
  <Paragraphs>139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Krittanan Tenakul</dc:creator>
  <cp:lastModifiedBy>User</cp:lastModifiedBy>
  <cp:revision>2</cp:revision>
  <cp:lastPrinted>2023-03-12T08:47:00Z</cp:lastPrinted>
  <dcterms:created xsi:type="dcterms:W3CDTF">2023-04-23T01:02:00Z</dcterms:created>
  <dcterms:modified xsi:type="dcterms:W3CDTF">2023-04-23T01:02:00Z</dcterms:modified>
</cp:coreProperties>
</file>